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50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ИНИЦИАТИВНЫЙ ПРОЕКТ</w:t>
      </w:r>
    </w:p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567"/>
        <w:gridCol w:w="2835"/>
        <w:gridCol w:w="142"/>
        <w:gridCol w:w="2126"/>
      </w:tblGrid>
      <w:tr w:rsidR="00D7350F" w:rsidRPr="00D7350F" w:rsidTr="00D7350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Текущий ремонт ограждения детской игровой спортивной площадки по адресу: Иркутская область, Баяндаевский район, </w:t>
            </w:r>
            <w:proofErr w:type="spellStart"/>
            <w:r w:rsidRPr="00D7350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Start"/>
            <w:r w:rsidRPr="00D7350F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D7350F">
              <w:rPr>
                <w:rFonts w:ascii="Times New Roman" w:eastAsia="Calibri" w:hAnsi="Times New Roman" w:cs="Times New Roman"/>
                <w:sz w:val="24"/>
                <w:szCs w:val="24"/>
              </w:rPr>
              <w:t>юры</w:t>
            </w:r>
            <w:proofErr w:type="spellEnd"/>
            <w:r w:rsidRPr="00D7350F">
              <w:rPr>
                <w:rFonts w:ascii="Times New Roman" w:eastAsia="Calibri" w:hAnsi="Times New Roman" w:cs="Times New Roman"/>
                <w:sz w:val="24"/>
                <w:szCs w:val="24"/>
              </w:rPr>
              <w:t>, ул. Мира 11 Б.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A63766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Проведение текущего ремонта муниципального имущества (за исключением имущества, предназначенного для обеспечения </w:t>
            </w:r>
            <w:proofErr w:type="gramStart"/>
            <w:r w:rsidRPr="00A6376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деятельности органов местного самоуправления муниципальных образований Иркутской области</w:t>
            </w:r>
            <w:proofErr w:type="gramEnd"/>
            <w:r w:rsidRPr="00A6376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255"/>
            <w:bookmarkEnd w:id="0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766" w:rsidRPr="00A63766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Черкашина Ирина Георгиевна</w:t>
            </w:r>
          </w:p>
          <w:p w:rsidR="00D7350F" w:rsidRPr="00D7350F" w:rsidRDefault="00A63766" w:rsidP="001C59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Хабдаева</w:t>
            </w:r>
            <w:proofErr w:type="spell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Виктория </w:t>
            </w:r>
            <w:proofErr w:type="spell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Поликарповна</w:t>
            </w:r>
            <w:proofErr w:type="spell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3.Педранов Иван Игоревич 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4.Ботогоев Юрий Юрьевич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5.Ланин Федор Алексеевич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         6.Толмачева Валентина Андреевна              . 7.Дамбуева Светлана </w:t>
            </w:r>
            <w:proofErr w:type="spell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Юраслимовна</w:t>
            </w:r>
            <w:proofErr w:type="spell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8.Васильева Вера Алексеевна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9.Моргоров Геннадий </w:t>
            </w:r>
            <w:proofErr w:type="spell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Бадмаевич</w:t>
            </w:r>
            <w:proofErr w:type="spell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10.Дамбуев Валентин Константи</w:t>
            </w:r>
            <w:r w:rsidR="001C5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нович                   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 территориального общественного самоуправления, с 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указанием его наименования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264"/>
            <w:bookmarkEnd w:id="1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выступить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инициаторами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766" w:rsidRPr="00A63766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  2014 году  была введена в эксплуатацию  территория  детской игровой спортивной площадки по адресу: </w:t>
            </w:r>
            <w:proofErr w:type="spellStart"/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юры</w:t>
            </w:r>
            <w:proofErr w:type="spellEnd"/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Мира, 11 Б. Было установлено ограждение деревянного исполнения в три доски.</w:t>
            </w:r>
          </w:p>
          <w:p w:rsidR="00D7350F" w:rsidRPr="00D7350F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текущий момент  ограждение имеет непотребный вид </w:t>
            </w:r>
            <w:proofErr w:type="gram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учитывая, что  территория площадки находиться в центре  населенного пункта,  необходимо  приобрести качественный, красивый, деревянный   пиломатериал  (штакетник)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и обновить ограждение.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766" w:rsidRPr="00A63766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реализации проекта:               </w:t>
            </w:r>
          </w:p>
          <w:p w:rsidR="00D7350F" w:rsidRPr="00D7350F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1. Будет  создано единое, композиционно выстроенное, эстетически оформленное пространство.                                                              2. Будет проведено благоустройство территории.                                                                3. Трудовое участие  учащихся, жителей населенного пункта  в  мероприятиях по благоустройству площадки будет способствовать развитию  гражданской ответственности, воспитанию чувства гордости за свою малую родину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350 000 рублей. Приобретение  пиломатериала – доски, столбы, брусья необрезные; лакокрасочной продукци</w:t>
            </w:r>
            <w:proofErr w:type="gram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и-</w:t>
            </w:r>
            <w:proofErr w:type="gram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краски;  гвозди, </w:t>
            </w:r>
            <w:proofErr w:type="spell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саморезы</w:t>
            </w:r>
            <w:proofErr w:type="spell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Планируемый объем 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35000 рублей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2027 года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7350F" w:rsidRPr="00D7350F" w:rsidTr="00D7350F">
        <w:trPr>
          <w:trHeight w:val="15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Имущественная форма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D735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мини-погрузчик, экскаватор и другой вид специальной техники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да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формы (расшифровать)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</w:t>
            </w:r>
          </w:p>
        </w:tc>
      </w:tr>
      <w:tr w:rsidR="00D7350F" w:rsidRPr="00D7350F" w:rsidTr="00D7350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видов деятельности (работ)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человек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6C2FA0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старого ограждения, копка 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BD1587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6C2FA0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столбов, ограждения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BD1587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6C2FA0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6C2FA0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ограждения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6C2FA0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7350F" w:rsidRPr="00D7350F" w:rsidTr="00D7350F">
        <w:trPr>
          <w:trHeight w:val="2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BD1587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C2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юры</w:t>
            </w:r>
            <w:proofErr w:type="spellEnd"/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Баяндаевский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Мира, 11Б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благополучателей</w:t>
            </w:r>
            <w:proofErr w:type="spell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всего (человек)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200</w:t>
            </w:r>
          </w:p>
        </w:tc>
      </w:tr>
      <w:tr w:rsidR="00D7350F" w:rsidRPr="00D7350F" w:rsidTr="00E4223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схода или собрания граждан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E4223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поддержки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информационного ресурса (с указанием ссылки на опубликование 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информации)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E42232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в муниципальной газете «Вестник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№ 5 от 31.07.2026 г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E42232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социальных сетях «</w:t>
            </w:r>
            <w:proofErr w:type="spell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E42232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обмена информацией (МАХ) 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информационных стендах (адрес и фотографии)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Размещено на информационном стенде администрации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виды (расшифровать)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  <w:r w:rsidR="00A84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89087724030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A8481B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spellStart"/>
            <w:r w:rsidR="00A848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moluri</w:t>
            </w:r>
            <w:proofErr w:type="spellEnd"/>
            <w:r w:rsidR="00A8481B" w:rsidRPr="00A84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2012@</w:t>
            </w:r>
            <w:r w:rsidR="00A848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="00A8481B" w:rsidRPr="00A84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A848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0125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56"/>
        <w:gridCol w:w="204"/>
        <w:gridCol w:w="1474"/>
        <w:gridCol w:w="340"/>
        <w:gridCol w:w="1304"/>
        <w:gridCol w:w="340"/>
        <w:gridCol w:w="2777"/>
        <w:gridCol w:w="630"/>
      </w:tblGrid>
      <w:tr w:rsidR="00D7350F" w:rsidRPr="00D7350F" w:rsidTr="00D7350F">
        <w:tc>
          <w:tcPr>
            <w:tcW w:w="3057" w:type="dxa"/>
            <w:vMerge w:val="restart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A8481B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Черкашина Ирина Георгиевна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Хабдаева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Поликарповна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Педранов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Игоревич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Ботогоев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Валентинович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 Федор Алексеевич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Толмачева Валентина Андреевна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Дамбуева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Юраслимовна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Вера Алексеевна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Моргоров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Геннадий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Бадмаевич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Дамбуев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 Константинович</w:t>
            </w:r>
          </w:p>
        </w:tc>
        <w:tc>
          <w:tcPr>
            <w:tcW w:w="630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A04" w:rsidRDefault="00DD3A04"/>
    <w:sectPr w:rsidR="00DD3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05C" w:rsidRDefault="00AB605C" w:rsidP="00D7350F">
      <w:pPr>
        <w:spacing w:after="0" w:line="240" w:lineRule="auto"/>
      </w:pPr>
      <w:r>
        <w:separator/>
      </w:r>
    </w:p>
  </w:endnote>
  <w:endnote w:type="continuationSeparator" w:id="0">
    <w:p w:rsidR="00AB605C" w:rsidRDefault="00AB605C" w:rsidP="00D7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05C" w:rsidRDefault="00AB605C" w:rsidP="00D7350F">
      <w:pPr>
        <w:spacing w:after="0" w:line="240" w:lineRule="auto"/>
      </w:pPr>
      <w:r>
        <w:separator/>
      </w:r>
    </w:p>
  </w:footnote>
  <w:footnote w:type="continuationSeparator" w:id="0">
    <w:p w:rsidR="00AB605C" w:rsidRDefault="00AB605C" w:rsidP="00D7350F">
      <w:pPr>
        <w:spacing w:after="0" w:line="240" w:lineRule="auto"/>
      </w:pPr>
      <w:r>
        <w:continuationSeparator/>
      </w:r>
    </w:p>
  </w:footnote>
  <w:footnote w:id="1">
    <w:p w:rsidR="00D7350F" w:rsidRDefault="00D7350F" w:rsidP="00D7350F">
      <w:pPr>
        <w:pStyle w:val="a3"/>
        <w:ind w:firstLine="709"/>
        <w:jc w:val="both"/>
        <w:rPr>
          <w:rFonts w:ascii="Calibri" w:hAnsi="Calibri" w:cs="Times New Roman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04"/>
    <w:rsid w:val="001C5996"/>
    <w:rsid w:val="00403190"/>
    <w:rsid w:val="00480BCC"/>
    <w:rsid w:val="00492454"/>
    <w:rsid w:val="006C2FA0"/>
    <w:rsid w:val="006D2DC4"/>
    <w:rsid w:val="00A63766"/>
    <w:rsid w:val="00A8481B"/>
    <w:rsid w:val="00AB605C"/>
    <w:rsid w:val="00BD1587"/>
    <w:rsid w:val="00D7350F"/>
    <w:rsid w:val="00DD3A04"/>
    <w:rsid w:val="00E26597"/>
    <w:rsid w:val="00E4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7350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7350F"/>
    <w:rPr>
      <w:sz w:val="20"/>
      <w:szCs w:val="20"/>
    </w:rPr>
  </w:style>
  <w:style w:type="character" w:styleId="a5">
    <w:name w:val="footnote reference"/>
    <w:uiPriority w:val="99"/>
    <w:semiHidden/>
    <w:unhideWhenUsed/>
    <w:rsid w:val="00D735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7350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7350F"/>
    <w:rPr>
      <w:sz w:val="20"/>
      <w:szCs w:val="20"/>
    </w:rPr>
  </w:style>
  <w:style w:type="character" w:styleId="a5">
    <w:name w:val="footnote reference"/>
    <w:uiPriority w:val="99"/>
    <w:semiHidden/>
    <w:unhideWhenUsed/>
    <w:rsid w:val="00D735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ForhaxeD</cp:lastModifiedBy>
  <cp:revision>10</cp:revision>
  <dcterms:created xsi:type="dcterms:W3CDTF">2026-08-16T08:09:00Z</dcterms:created>
  <dcterms:modified xsi:type="dcterms:W3CDTF">2026-08-16T09:24:00Z</dcterms:modified>
</cp:coreProperties>
</file>