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DB8" w:rsidRDefault="00BD0DB8" w:rsidP="00BD0DB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</w:pPr>
      <w:r w:rsidRPr="00BD0DB8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Иркутская область</w:t>
      </w:r>
    </w:p>
    <w:p w:rsidR="00BD0DB8" w:rsidRDefault="00BD0DB8" w:rsidP="00BD0DB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</w:pPr>
      <w:r w:rsidRPr="00BD0DB8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Муниципальное образование «Баяндаевский район»</w:t>
      </w:r>
    </w:p>
    <w:p w:rsidR="00072790" w:rsidRPr="00072790" w:rsidRDefault="00BD0DB8" w:rsidP="00BD0DB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Муниципальное</w:t>
      </w:r>
      <w:r w:rsid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 xml:space="preserve"> образовани</w:t>
      </w:r>
      <w:r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е</w:t>
      </w:r>
      <w:r w:rsid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 xml:space="preserve"> «Люры»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</w:p>
    <w:p w:rsidR="00072790" w:rsidRPr="00072790" w:rsidRDefault="00072790" w:rsidP="00BD0DB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Отчетный доклад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ГЛАВЫ</w:t>
      </w:r>
    </w:p>
    <w:p w:rsidR="00072790" w:rsidRPr="00072790" w:rsidRDefault="00A33447" w:rsidP="00BD0DB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Муниципального образования «Люры»</w:t>
      </w:r>
    </w:p>
    <w:p w:rsidR="00A33447" w:rsidRPr="00A33447" w:rsidRDefault="00A33447" w:rsidP="00BD0DB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</w:pPr>
      <w:r w:rsidRPr="00A33447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Баяндаевский район</w:t>
      </w:r>
    </w:p>
    <w:p w:rsidR="00A33447" w:rsidRDefault="00A33447" w:rsidP="00BD0DB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</w:pPr>
      <w:r w:rsidRPr="00A33447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Иркутская область</w:t>
      </w:r>
    </w:p>
    <w:p w:rsidR="00BD0DB8" w:rsidRDefault="00BD0DB8" w:rsidP="00BD0DB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</w:pPr>
    </w:p>
    <w:p w:rsidR="00072790" w:rsidRPr="00072790" w:rsidRDefault="00072790" w:rsidP="00BD0DB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О ПРОДЕЛАННОЙ РАБОТЕ ЗА 201</w:t>
      </w:r>
      <w:r w:rsidR="00A33447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5</w:t>
      </w:r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 xml:space="preserve"> ГОД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 xml:space="preserve">И </w:t>
      </w:r>
      <w:proofErr w:type="gramStart"/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ЗАДАЧАХ</w:t>
      </w:r>
      <w:proofErr w:type="gramEnd"/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 xml:space="preserve"> НА 201</w:t>
      </w:r>
      <w:r w:rsidR="00A33447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6</w:t>
      </w:r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 xml:space="preserve"> ГОД</w:t>
      </w:r>
    </w:p>
    <w:p w:rsidR="00A33447" w:rsidRDefault="00A33447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</w:p>
    <w:p w:rsidR="00072790" w:rsidRPr="00072790" w:rsidRDefault="00072790" w:rsidP="00BD0DB8">
      <w:pPr>
        <w:shd w:val="clear" w:color="auto" w:fill="FFFFFF"/>
        <w:spacing w:after="264" w:line="300" w:lineRule="atLeast"/>
        <w:ind w:firstLine="708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Добрый день, дорогие жители, уважаемые коллеги и гости!</w:t>
      </w:r>
    </w:p>
    <w:p w:rsidR="00072790" w:rsidRPr="00072790" w:rsidRDefault="00072790" w:rsidP="00BD0DB8">
      <w:pPr>
        <w:shd w:val="clear" w:color="auto" w:fill="FFFFFF"/>
        <w:spacing w:after="0" w:line="300" w:lineRule="atLeast"/>
        <w:ind w:firstLine="708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Сегодня мы собрались здесь, все вместе  для того, чтобы подвести итоги проделанной работы в ушедшем 201</w:t>
      </w:r>
      <w:r w:rsidR="00A33447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5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году и обсудить перечень мероприятий на 201</w:t>
      </w:r>
      <w:r w:rsidR="00A33447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6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год.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В соответствии c действующим Федеральным законодательством Главы сельских поселений ежегодно отчитываются перед населением о проделанной работе.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proofErr w:type="gramStart"/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Отчитываясь о работе</w:t>
      </w:r>
      <w:proofErr w:type="gramEnd"/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  сельского поселения за 201</w:t>
      </w:r>
      <w:r w:rsidR="00A33447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5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год хочу отметить, что такие отчеты - это не просто традиция, а жизненная необходимость, поскольку на них наглядно видно не только то, что уже сделано, но главное, что еще нужно сделать для наших жителей.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В нашем поселении они проводятся ежегодно, и сегодня Вашему вниманию представляется отчет о работе за 201</w:t>
      </w:r>
      <w:r w:rsidR="00A33447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5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год.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ind w:firstLine="708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Администрация поселения - это именно тот орган власти, который решает самые насущные, самые близкие и часто встречающиеся повседневные проблемы своих жителей. Именно поэтому местное самоуправление должно эффективно отвечать на тот запрос, который существует, и мы в поселении стремимся создать механизмы, которые способствовали бы максимальному стимулированию деятельности нашей поселенческой власти. И успех преобразований, происходящих в поселении, во многом зависит от нашей совместной работы и от доверия друг к другу - доверия людей к власти и наоборот власти к людям.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ind w:firstLine="708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Этот очень серьезный и важный вопрос  является основным приоритетом в нашей повседневной работе.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ind w:firstLine="708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Главными задачами в работе Администрации поселения остается исполнение полномочий в соответствии со 131 Федеральным Законом «Об общих принципах организации местного самоуправления в РФ», Уставом поселения и другими Федеральными и областными правовыми актами.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Это, прежде всего: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• исполнение бюджета поселения;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• обеспечение бесперебойной работы учреждений культуры, спорта, образования, здравоохранения;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• благоустройство территорий населенных пунктов, развитие инфраструктуры, обеспечение жизнедеятельности поселения;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• взаимодействие с предприятиями и организациями всех форм собственности с целью укрепления и развития экономики поселения.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lastRenderedPageBreak/>
        <w:t xml:space="preserve">Результаты обсуждения  по тому или иному вопросу  принимаются на </w:t>
      </w:r>
      <w:r w:rsidR="004C4C7C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Заседаниях Думы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и утверждаются соответствующими Решениями.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Правовой основой деятельности органа местного самоуправления является: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 </w:t>
      </w:r>
    </w:p>
    <w:p w:rsidR="00072790" w:rsidRPr="00072790" w:rsidRDefault="00072790" w:rsidP="00BD0DB8">
      <w:pPr>
        <w:numPr>
          <w:ilvl w:val="0"/>
          <w:numId w:val="2"/>
        </w:numPr>
        <w:shd w:val="clear" w:color="auto" w:fill="FFFFFF"/>
        <w:spacing w:after="0" w:line="300" w:lineRule="atLeast"/>
        <w:ind w:left="3708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соблюдение законов;</w:t>
      </w:r>
    </w:p>
    <w:p w:rsidR="00072790" w:rsidRPr="00072790" w:rsidRDefault="00072790" w:rsidP="00BD0DB8">
      <w:pPr>
        <w:numPr>
          <w:ilvl w:val="0"/>
          <w:numId w:val="2"/>
        </w:numPr>
        <w:shd w:val="clear" w:color="auto" w:fill="FFFFFF"/>
        <w:spacing w:after="0" w:line="300" w:lineRule="atLeast"/>
        <w:ind w:left="3708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наделение государственными полномочиями;</w:t>
      </w:r>
    </w:p>
    <w:p w:rsidR="00072790" w:rsidRPr="00072790" w:rsidRDefault="00072790" w:rsidP="00BD0DB8">
      <w:pPr>
        <w:numPr>
          <w:ilvl w:val="0"/>
          <w:numId w:val="2"/>
        </w:numPr>
        <w:shd w:val="clear" w:color="auto" w:fill="FFFFFF"/>
        <w:spacing w:after="0" w:line="300" w:lineRule="atLeast"/>
        <w:ind w:left="3708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обязательное  выполнение Указов и распоряжений Президента РФ, Федеральных законов и прочих нормативных актов Правительства России.</w:t>
      </w:r>
    </w:p>
    <w:p w:rsidR="00072790" w:rsidRPr="00072790" w:rsidRDefault="00072790" w:rsidP="00BD0DB8">
      <w:pPr>
        <w:numPr>
          <w:ilvl w:val="0"/>
          <w:numId w:val="2"/>
        </w:numPr>
        <w:shd w:val="clear" w:color="auto" w:fill="FFFFFF"/>
        <w:spacing w:after="0" w:line="300" w:lineRule="atLeast"/>
        <w:ind w:left="3708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Только сообща, объединив наши усилия,  мы сможем сделать нашу жизнь более яркой и привлекательной.</w:t>
      </w:r>
    </w:p>
    <w:p w:rsidR="00072790" w:rsidRPr="00264F64" w:rsidRDefault="00072790" w:rsidP="00BD0DB8">
      <w:pPr>
        <w:shd w:val="clear" w:color="auto" w:fill="FFFFFF"/>
        <w:spacing w:after="0" w:line="300" w:lineRule="atLeast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264F64"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  <w:t xml:space="preserve">В рамках нормотворческой деятельности за отчетный период принято </w:t>
      </w:r>
      <w:r w:rsidR="00264F64" w:rsidRPr="00264F64"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  <w:t>79</w:t>
      </w:r>
      <w:r w:rsidRPr="00264F64"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  <w:t xml:space="preserve"> постановлений и </w:t>
      </w:r>
      <w:r w:rsidR="00264F64" w:rsidRPr="00264F64"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  <w:t xml:space="preserve">14 </w:t>
      </w:r>
      <w:r w:rsidRPr="00264F64"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  <w:t xml:space="preserve"> распоряжений по личному составу и </w:t>
      </w:r>
      <w:r w:rsidR="00264F64" w:rsidRPr="00264F64"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  <w:t xml:space="preserve">32 распоряжения по </w:t>
      </w:r>
      <w:r w:rsidRPr="00264F64"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  <w:t>основной деятельности,   </w:t>
      </w:r>
      <w:r w:rsidR="00264F64" w:rsidRPr="00264F64"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  <w:t>проведены</w:t>
      </w:r>
      <w:r w:rsidRPr="00264F64"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  <w:t xml:space="preserve">  </w:t>
      </w:r>
      <w:r w:rsidR="00264F64" w:rsidRPr="00264F64"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  <w:t>Заседания</w:t>
      </w:r>
      <w:r w:rsidR="00D463F8" w:rsidRPr="00264F64"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  <w:t xml:space="preserve"> Думы муниципального образования</w:t>
      </w:r>
      <w:r w:rsidRPr="00264F64"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  <w:t xml:space="preserve">, на которых  приняты Решения по ряду важных вопросов, в </w:t>
      </w:r>
      <w:proofErr w:type="spellStart"/>
      <w:r w:rsidRPr="00264F64"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  <w:t>т.ч</w:t>
      </w:r>
      <w:proofErr w:type="spellEnd"/>
      <w:r w:rsidRPr="00264F64"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  <w:t>.:</w:t>
      </w:r>
    </w:p>
    <w:p w:rsidR="00072790" w:rsidRPr="00264F64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264F64">
        <w:rPr>
          <w:rFonts w:ascii="Georgia" w:eastAsia="Times New Roman" w:hAnsi="Georgia" w:cs="Times New Roman"/>
          <w:sz w:val="24"/>
          <w:szCs w:val="24"/>
          <w:lang w:eastAsia="ru-RU"/>
        </w:rPr>
        <w:t>установление земельного налога;</w:t>
      </w:r>
    </w:p>
    <w:p w:rsidR="00072790" w:rsidRPr="00264F64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264F64"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  <w:t>благоустройство сельского поселения;</w:t>
      </w:r>
    </w:p>
    <w:p w:rsidR="00072790" w:rsidRPr="00264F64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264F64">
        <w:rPr>
          <w:rFonts w:ascii="Georgia" w:eastAsia="Times New Roman" w:hAnsi="Georgia" w:cs="Times New Roman"/>
          <w:sz w:val="24"/>
          <w:szCs w:val="24"/>
          <w:lang w:eastAsia="ru-RU"/>
        </w:rPr>
        <w:t>принятие бюджета на 201</w:t>
      </w:r>
      <w:r w:rsidR="004C2424" w:rsidRPr="00264F64">
        <w:rPr>
          <w:rFonts w:ascii="Georgia" w:eastAsia="Times New Roman" w:hAnsi="Georgia" w:cs="Times New Roman"/>
          <w:sz w:val="24"/>
          <w:szCs w:val="24"/>
          <w:lang w:eastAsia="ru-RU"/>
        </w:rPr>
        <w:t>6</w:t>
      </w:r>
      <w:r w:rsidRPr="00264F64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год и др.</w:t>
      </w:r>
    </w:p>
    <w:p w:rsidR="00A33447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264F64">
        <w:rPr>
          <w:rFonts w:ascii="Georgia" w:eastAsia="Times New Roman" w:hAnsi="Georgia" w:cs="Times New Roman"/>
          <w:sz w:val="24"/>
          <w:szCs w:val="24"/>
          <w:lang w:eastAsia="ru-RU"/>
        </w:rPr>
        <w:t>Проекты решений и  постановлений Администрации направляются в прокуратуру района и находятся под постоянным контролем</w:t>
      </w:r>
      <w:r w:rsidR="00A33447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  </w:t>
      </w:r>
    </w:p>
    <w:p w:rsidR="00072790" w:rsidRPr="001212C9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1212C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Информационным источником для изучения деятельности нашего поселения </w:t>
      </w:r>
      <w:proofErr w:type="gramStart"/>
      <w:r w:rsidR="001212C9" w:rsidRPr="001212C9">
        <w:rPr>
          <w:rFonts w:ascii="Georgia" w:eastAsia="Times New Roman" w:hAnsi="Georgia" w:cs="Times New Roman"/>
          <w:sz w:val="24"/>
          <w:szCs w:val="24"/>
          <w:lang w:eastAsia="ru-RU"/>
        </w:rPr>
        <w:t>будет</w:t>
      </w:r>
      <w:proofErr w:type="gramEnd"/>
      <w:r w:rsidR="001212C9" w:rsidRPr="001212C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Pr="001212C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является официальный сайт поселения, где </w:t>
      </w:r>
      <w:r w:rsidR="001212C9" w:rsidRPr="001212C9">
        <w:rPr>
          <w:rFonts w:ascii="Georgia" w:eastAsia="Times New Roman" w:hAnsi="Georgia" w:cs="Times New Roman"/>
          <w:sz w:val="24"/>
          <w:szCs w:val="24"/>
          <w:lang w:eastAsia="ru-RU"/>
        </w:rPr>
        <w:t>будут размеща</w:t>
      </w:r>
      <w:r w:rsidRPr="001212C9">
        <w:rPr>
          <w:rFonts w:ascii="Georgia" w:eastAsia="Times New Roman" w:hAnsi="Georgia" w:cs="Times New Roman"/>
          <w:sz w:val="24"/>
          <w:szCs w:val="24"/>
          <w:lang w:eastAsia="ru-RU"/>
        </w:rPr>
        <w:t>т</w:t>
      </w:r>
      <w:r w:rsidR="001212C9" w:rsidRPr="001212C9">
        <w:rPr>
          <w:rFonts w:ascii="Georgia" w:eastAsia="Times New Roman" w:hAnsi="Georgia" w:cs="Times New Roman"/>
          <w:sz w:val="24"/>
          <w:szCs w:val="24"/>
          <w:lang w:eastAsia="ru-RU"/>
        </w:rPr>
        <w:t>ь</w:t>
      </w:r>
      <w:r w:rsidRPr="001212C9">
        <w:rPr>
          <w:rFonts w:ascii="Georgia" w:eastAsia="Times New Roman" w:hAnsi="Georgia" w:cs="Times New Roman"/>
          <w:sz w:val="24"/>
          <w:szCs w:val="24"/>
          <w:lang w:eastAsia="ru-RU"/>
        </w:rPr>
        <w:t>ся нормативные документы, график приема главы и сотрудников администра</w:t>
      </w:r>
      <w:r w:rsidR="001212C9" w:rsidRPr="001212C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ции, </w:t>
      </w:r>
      <w:r w:rsidR="001212C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Вы </w:t>
      </w:r>
      <w:r w:rsidRPr="001212C9">
        <w:rPr>
          <w:rFonts w:ascii="Georgia" w:eastAsia="Times New Roman" w:hAnsi="Georgia" w:cs="Times New Roman"/>
          <w:sz w:val="24"/>
          <w:szCs w:val="24"/>
          <w:lang w:eastAsia="ru-RU"/>
        </w:rPr>
        <w:t>можете видеть новости поселения, объявления, наши успехи и достижения, а также проб</w:t>
      </w:r>
      <w:r w:rsidR="001212C9">
        <w:rPr>
          <w:rFonts w:ascii="Georgia" w:eastAsia="Times New Roman" w:hAnsi="Georgia" w:cs="Times New Roman"/>
          <w:sz w:val="24"/>
          <w:szCs w:val="24"/>
          <w:lang w:eastAsia="ru-RU"/>
        </w:rPr>
        <w:t>лемы, над которыми мы работаем. Сайт заработает в течени</w:t>
      </w:r>
      <w:proofErr w:type="gramStart"/>
      <w:r w:rsidR="001212C9">
        <w:rPr>
          <w:rFonts w:ascii="Georgia" w:eastAsia="Times New Roman" w:hAnsi="Georgia" w:cs="Times New Roman"/>
          <w:sz w:val="24"/>
          <w:szCs w:val="24"/>
          <w:lang w:eastAsia="ru-RU"/>
        </w:rPr>
        <w:t>и</w:t>
      </w:r>
      <w:proofErr w:type="gramEnd"/>
      <w:r w:rsidR="001212C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первого полугодия. </w:t>
      </w:r>
      <w:r w:rsidRPr="00E366FD">
        <w:rPr>
          <w:rFonts w:ascii="Georgia" w:eastAsia="Times New Roman" w:hAnsi="Georgia" w:cs="Times New Roman"/>
          <w:sz w:val="24"/>
          <w:szCs w:val="24"/>
          <w:lang w:eastAsia="ru-RU"/>
        </w:rPr>
        <w:t>также газета «Вес</w:t>
      </w:r>
      <w:r w:rsidR="00D463F8" w:rsidRPr="00E366FD">
        <w:rPr>
          <w:rFonts w:ascii="Georgia" w:eastAsia="Times New Roman" w:hAnsi="Georgia" w:cs="Times New Roman"/>
          <w:sz w:val="24"/>
          <w:szCs w:val="24"/>
          <w:lang w:eastAsia="ru-RU"/>
        </w:rPr>
        <w:t>тник МО «Люры»</w:t>
      </w:r>
      <w:r w:rsidRPr="00E366FD">
        <w:rPr>
          <w:rFonts w:ascii="Georgia" w:eastAsia="Times New Roman" w:hAnsi="Georgia" w:cs="Times New Roman"/>
          <w:sz w:val="24"/>
          <w:szCs w:val="24"/>
          <w:lang w:eastAsia="ru-RU"/>
        </w:rPr>
        <w:t>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Хотелось бы озвучить некоторые статистические</w:t>
      </w:r>
      <w:r w:rsidR="00D463F8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данные по сельскому поселению Люры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Как Вы знаете, в  поселение входят </w:t>
      </w:r>
      <w:r w:rsidR="00D463F8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3 населенных пункта: д.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. </w:t>
      </w:r>
      <w:r w:rsidR="00D463F8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Люры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="00D463F8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д</w:t>
      </w:r>
      <w:proofErr w:type="gramStart"/>
      <w:r w:rsidR="00D463F8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.Б</w:t>
      </w:r>
      <w:proofErr w:type="gramEnd"/>
      <w:r w:rsidR="00D463F8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охолдой</w:t>
      </w:r>
      <w:proofErr w:type="spellEnd"/>
      <w:r w:rsidR="00D463F8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, д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. </w:t>
      </w:r>
      <w:r w:rsidR="00D463F8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Бахай-2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</w:p>
    <w:p w:rsidR="00072790" w:rsidRPr="00BD0DB8" w:rsidRDefault="00072790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D0DB8">
        <w:rPr>
          <w:rFonts w:ascii="Georgia" w:eastAsia="Times New Roman" w:hAnsi="Georgia" w:cs="Times New Roman"/>
          <w:b/>
          <w:bCs/>
          <w:sz w:val="24"/>
          <w:szCs w:val="24"/>
          <w:bdr w:val="none" w:sz="0" w:space="0" w:color="auto" w:frame="1"/>
          <w:lang w:eastAsia="ru-RU"/>
        </w:rPr>
        <w:t>Демографическая ситуация поселения</w:t>
      </w:r>
    </w:p>
    <w:p w:rsidR="00072790" w:rsidRPr="00072790" w:rsidRDefault="00D463F8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Д. Люры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- административный центр поселения </w:t>
      </w:r>
      <w:r w:rsidR="00C270E9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719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072790" w:rsidRPr="00072790" w:rsidRDefault="00D463F8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proofErr w:type="spellStart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Д.Бохолдой</w:t>
      </w:r>
      <w:proofErr w:type="spellEnd"/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.- </w:t>
      </w:r>
      <w:r w:rsidR="00C270E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110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</w:p>
    <w:p w:rsidR="00072790" w:rsidRPr="00072790" w:rsidRDefault="00D463F8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д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. </w:t>
      </w:r>
      <w:proofErr w:type="gramStart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Бахай</w:t>
      </w:r>
      <w:proofErr w:type="gramEnd"/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- </w:t>
      </w:r>
      <w:r w:rsidR="00C270E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18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Итого по поселению постоянно зарегистрировано </w:t>
      </w:r>
      <w:r w:rsidR="00327A4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840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чел.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Общая численность населения на 01.01.201</w:t>
      </w:r>
      <w:r w:rsidR="00327A49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6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г составляет </w:t>
      </w:r>
      <w:r w:rsidR="004C2424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840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человек, что на </w:t>
      </w:r>
      <w:r w:rsidR="004C4C7C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13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человек </w:t>
      </w:r>
      <w:r w:rsidR="004C4C7C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меньше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</w:t>
      </w:r>
      <w:r w:rsidR="004C4C7C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прошлого года (на 01.01.2014г- 853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человек):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- зарегистрированных постоянно — </w:t>
      </w:r>
      <w:r w:rsidR="0083414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840</w:t>
      </w:r>
    </w:p>
    <w:p w:rsid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Родилось в 201</w:t>
      </w:r>
      <w:r w:rsidR="00D463F8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5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году </w:t>
      </w:r>
      <w:r w:rsidR="00327A49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16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</w:t>
      </w:r>
      <w:r w:rsidR="00BD0DB8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детей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(в 201</w:t>
      </w:r>
      <w:r w:rsidR="00D463F8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4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г</w:t>
      </w:r>
      <w:r w:rsidR="00D463F8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.- </w:t>
      </w:r>
      <w:r w:rsidR="00327A49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12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)</w:t>
      </w:r>
    </w:p>
    <w:p w:rsidR="00327A49" w:rsidRPr="00072790" w:rsidRDefault="00327A49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Число умерших в 2015 году 12 </w:t>
      </w:r>
      <w:proofErr w:type="gramStart"/>
      <w:r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( </w:t>
      </w:r>
      <w:proofErr w:type="gramEnd"/>
      <w:r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в 2014г. 5)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В детском саду на воспитании находятся 3</w:t>
      </w:r>
      <w:r w:rsidR="0065408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0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детей.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В школе учеников- </w:t>
      </w:r>
      <w:r w:rsidR="0065408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102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Выпускаются в этом году из детского сада- </w:t>
      </w:r>
      <w:r w:rsidR="0065408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8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, из школы- </w:t>
      </w:r>
      <w:r w:rsidR="0065408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4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</w:p>
    <w:p w:rsidR="00654083" w:rsidRDefault="00654083" w:rsidP="00BD0DB8">
      <w:pPr>
        <w:shd w:val="clear" w:color="auto" w:fill="FFFFFF"/>
        <w:spacing w:after="0" w:line="300" w:lineRule="atLeast"/>
        <w:jc w:val="both"/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</w:pPr>
    </w:p>
    <w:p w:rsidR="00072790" w:rsidRDefault="00072790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</w:pPr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Бюджет</w:t>
      </w:r>
    </w:p>
    <w:p w:rsidR="00654083" w:rsidRPr="00072790" w:rsidRDefault="00654083" w:rsidP="00BD0DB8">
      <w:pPr>
        <w:shd w:val="clear" w:color="auto" w:fill="FFFFFF"/>
        <w:spacing w:after="0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</w:p>
    <w:p w:rsidR="00072790" w:rsidRPr="00072790" w:rsidRDefault="00072790" w:rsidP="00BD0DB8">
      <w:pPr>
        <w:shd w:val="clear" w:color="auto" w:fill="FFFFFF"/>
        <w:spacing w:after="0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Формирование бюджета – наиболее важный и сложный вопрос в рамках реализации полномочий и является  главным финансовым инструментом для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lastRenderedPageBreak/>
        <w:t>достижения стабильности социально-экономического развития поселения и показателей эффективности. Бюджетная политика в сфере расходов бюджета  сельского поселения была направлена на решение социальных и экономических задач  поселения, на обеспечение эффективности и результативности бюджетных расходов. Прежде всего, финансирование было направлено на решение основных вопросов жизнеобеспечения населения.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Просроченная кредиторская задолженность за 201</w:t>
      </w:r>
      <w:r w:rsidR="0065408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5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отсутствует.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При формировании бюджета в  201</w:t>
      </w:r>
      <w:r w:rsidR="0065408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5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году</w:t>
      </w:r>
      <w:r w:rsidR="0065408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были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предусмотрены  расходы </w:t>
      </w:r>
      <w:proofErr w:type="gramStart"/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на</w:t>
      </w:r>
      <w:proofErr w:type="gramEnd"/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: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- содержание и ремонт дорог;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- благоустройство территории;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Обеспечивалось своевременное направление средств на оплату с начислениями работникам муниципальных учреждений.</w:t>
      </w:r>
    </w:p>
    <w:p w:rsidR="00072790" w:rsidRPr="00072790" w:rsidRDefault="00072790" w:rsidP="00BD0DB8">
      <w:pPr>
        <w:shd w:val="clear" w:color="auto" w:fill="FFFFFF"/>
        <w:spacing w:after="0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Доходы бюджета поселения в 201</w:t>
      </w:r>
      <w:r w:rsidR="00654083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5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году составили </w:t>
      </w:r>
      <w:r w:rsidR="00654083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5127891,2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руб., в том числе: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собственные доходы- </w:t>
      </w:r>
      <w:r w:rsidR="0065408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554784,04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руб., из которых: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-уплата акцизов на ГСМ-</w:t>
      </w:r>
      <w:r w:rsidR="0065408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387245,24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руб.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-налог на доходы физических лиц- </w:t>
      </w:r>
      <w:r w:rsidR="0065408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155226,85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 руб.;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-единый сельхозналог- </w:t>
      </w:r>
      <w:r w:rsidR="0065408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23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тыс</w:t>
      </w:r>
      <w:proofErr w:type="gramStart"/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.р</w:t>
      </w:r>
      <w:proofErr w:type="gramEnd"/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уб</w:t>
      </w:r>
      <w:proofErr w:type="spellEnd"/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.;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-налог на имущество физических лиц- </w:t>
      </w:r>
      <w:r w:rsidR="0065408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2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тыс. руб.;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-налог на землю- </w:t>
      </w:r>
      <w:r w:rsidR="0065408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288601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руб.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безвозмездные поступления- </w:t>
      </w:r>
      <w:r w:rsidR="0065408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4185861,9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руб., в т. ч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дотация из районного бюджета- </w:t>
      </w:r>
      <w:r w:rsidR="0065408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324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тыс. руб.;</w:t>
      </w:r>
    </w:p>
    <w:p w:rsidR="00072790" w:rsidRDefault="00654083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дотация из областного бюджета- 857200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 руб.;</w:t>
      </w:r>
    </w:p>
    <w:p w:rsidR="00834143" w:rsidRPr="00072790" w:rsidRDefault="00834143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в том числе субсидия за эффективное управление финансами в 3 и 4 квартале, по 150тыс</w:t>
      </w:r>
      <w:proofErr w:type="gramStart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.р</w:t>
      </w:r>
      <w:proofErr w:type="gramEnd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уб.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субвенции на осуществление первичного воинского учета- </w:t>
      </w:r>
      <w:r w:rsidR="0065408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89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тыс. руб.</w:t>
      </w:r>
    </w:p>
    <w:p w:rsidR="00072790" w:rsidRPr="00072790" w:rsidRDefault="00654083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аренда  земельных участков — 77391,45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руб.</w:t>
      </w:r>
    </w:p>
    <w:p w:rsidR="00072790" w:rsidRPr="00072790" w:rsidRDefault="00654083" w:rsidP="00BD0DB8">
      <w:pPr>
        <w:shd w:val="clear" w:color="auto" w:fill="FFFFFF"/>
        <w:spacing w:after="0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Расходы бюджета поселения в 2015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году:</w:t>
      </w:r>
    </w:p>
    <w:p w:rsidR="00072790" w:rsidRPr="00072790" w:rsidRDefault="00261DB9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Ремонт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дорог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и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proofErr w:type="gramStart"/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( </w:t>
      </w:r>
      <w:proofErr w:type="spellStart"/>
      <w:proofErr w:type="gramEnd"/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грейдерование</w:t>
      </w:r>
      <w:proofErr w:type="spellEnd"/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, отсыпка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гравием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)- 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353531,3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руб.</w:t>
      </w:r>
    </w:p>
    <w:p w:rsidR="00327A49" w:rsidRDefault="00327A49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</w:p>
    <w:p w:rsid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Коммунальное хозяйство:</w:t>
      </w:r>
    </w:p>
    <w:p w:rsidR="00327A49" w:rsidRPr="00072790" w:rsidRDefault="00327A49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Оплата за </w:t>
      </w:r>
      <w:proofErr w:type="spellStart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электроэнгергию</w:t>
      </w:r>
      <w:proofErr w:type="spellEnd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183 </w:t>
      </w:r>
      <w:proofErr w:type="spellStart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тыс</w:t>
      </w:r>
      <w:proofErr w:type="gramStart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.р</w:t>
      </w:r>
      <w:proofErr w:type="gramEnd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уб</w:t>
      </w:r>
      <w:proofErr w:type="spellEnd"/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Приобретение водозаборных </w:t>
      </w:r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насосов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(</w:t>
      </w:r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2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штук)- </w:t>
      </w:r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65505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 руб.</w:t>
      </w:r>
    </w:p>
    <w:p w:rsid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Затраты на благоустройство в 201</w:t>
      </w:r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5 году</w:t>
      </w:r>
      <w:r w:rsidR="004C2424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 w:rsidR="00327A4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325</w:t>
      </w:r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тыс</w:t>
      </w:r>
      <w:proofErr w:type="gramStart"/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.р</w:t>
      </w:r>
      <w:proofErr w:type="gramEnd"/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уб</w:t>
      </w:r>
      <w:proofErr w:type="spellEnd"/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составили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руб., в том числе:</w:t>
      </w:r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затраты на освещение детской площадки </w:t>
      </w:r>
      <w:r w:rsidR="00327A4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25 </w:t>
      </w:r>
      <w:proofErr w:type="spellStart"/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т.руб</w:t>
      </w:r>
      <w:proofErr w:type="spellEnd"/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</w:p>
    <w:p w:rsidR="00327A49" w:rsidRPr="00072790" w:rsidRDefault="00327A49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Благоустройство детской площадки 285,5 </w:t>
      </w:r>
      <w:proofErr w:type="spellStart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тыс</w:t>
      </w:r>
      <w:proofErr w:type="gramStart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.р</w:t>
      </w:r>
      <w:proofErr w:type="gramEnd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уб</w:t>
      </w:r>
      <w:proofErr w:type="spellEnd"/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- общественные работы- </w:t>
      </w:r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2920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руб.</w:t>
      </w:r>
    </w:p>
    <w:p w:rsidR="00072790" w:rsidRPr="00072790" w:rsidRDefault="00327A49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Замена дорожных знаков  25 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тыс. руб.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Затраты на культуру составили </w:t>
      </w:r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1067386,76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руб., в том числе: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-</w:t>
      </w:r>
      <w:proofErr w:type="spellStart"/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отоплен</w:t>
      </w:r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ие</w:t>
      </w:r>
      <w:proofErr w:type="gramStart"/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,э</w:t>
      </w:r>
      <w:proofErr w:type="spellEnd"/>
      <w:proofErr w:type="gramEnd"/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/энергия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- </w:t>
      </w:r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17362,86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руб.;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-субсидии на выполнение муниципального задания- </w:t>
      </w:r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10</w:t>
      </w:r>
      <w:r w:rsidR="004C2424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50023,9</w:t>
      </w:r>
      <w:r w:rsidR="00261DB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руб.</w:t>
      </w:r>
    </w:p>
    <w:p w:rsidR="00327A49" w:rsidRDefault="00327A49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На основании 44 Закона </w:t>
      </w:r>
      <w:proofErr w:type="gramStart"/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утверждены</w:t>
      </w:r>
      <w:proofErr w:type="gramEnd"/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  </w:t>
      </w:r>
      <w:r w:rsidR="0083414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7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муниципальных программ, в том числе</w:t>
      </w:r>
      <w:r w:rsidR="00574021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такие как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:</w:t>
      </w:r>
    </w:p>
    <w:p w:rsidR="00072790" w:rsidRPr="00072790" w:rsidRDefault="004C2424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1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- «Строительство, реконструкция, проектирование, капитальный ремонт и содержание автомобильных дорог общего пользования в границах сельского поселения </w:t>
      </w:r>
      <w:r w:rsidR="00834143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Люры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муниципального </w:t>
      </w:r>
      <w:r w:rsidR="00834143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образования «Баяндаевский 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район</w:t>
      </w:r>
      <w:r w:rsidR="00834143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»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</w:t>
      </w:r>
      <w:r w:rsidR="00834143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Иркутской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области на 2014 -201</w:t>
      </w:r>
      <w:r w:rsidR="00834143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7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годы»»;</w:t>
      </w:r>
    </w:p>
    <w:p w:rsidR="00072790" w:rsidRDefault="004C2424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2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-«Развитие физической культуры и спорта в сельском поселении  </w:t>
      </w:r>
      <w:r w:rsidR="00C63111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Люры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муниципального </w:t>
      </w:r>
      <w:r w:rsidR="00C63111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образования Баяндаевский 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район на 2014 – 201</w:t>
      </w:r>
      <w:r w:rsidR="00C63111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7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годы»;</w:t>
      </w:r>
    </w:p>
    <w:p w:rsidR="00C63111" w:rsidRDefault="004C2424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3</w:t>
      </w:r>
      <w:r w:rsidR="00C63111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- Профилактика наркомании и токсикомании </w:t>
      </w:r>
      <w:r w:rsidR="00C63111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в сельском поселении  </w:t>
      </w:r>
      <w:r w:rsidR="00C63111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Люры</w:t>
      </w:r>
      <w:r w:rsidR="00C63111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муниципального </w:t>
      </w:r>
      <w:r w:rsidR="00C63111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образования Баяндаевский </w:t>
      </w:r>
      <w:r w:rsidR="00C63111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район на 2014 – 201</w:t>
      </w:r>
      <w:r w:rsidR="00C63111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7</w:t>
      </w:r>
      <w:r w:rsidR="00C63111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годы»;</w:t>
      </w:r>
    </w:p>
    <w:p w:rsidR="00C63111" w:rsidRPr="00D500CA" w:rsidRDefault="004C2424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</w:pPr>
      <w:r w:rsidRPr="00D500CA"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  <w:lastRenderedPageBreak/>
        <w:t>4</w:t>
      </w:r>
      <w:r w:rsidR="00C63111" w:rsidRPr="00D500CA"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  <w:t>- Противодействие экстремизму и терроризму в сельском поселении  Люры муниципального образования Баяндаевский район на 2014 – 2017 годы»;</w:t>
      </w:r>
    </w:p>
    <w:p w:rsidR="00061C23" w:rsidRPr="00D500CA" w:rsidRDefault="00574021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</w:pPr>
      <w:r w:rsidRPr="00D500CA">
        <w:rPr>
          <w:rFonts w:ascii="Georgia" w:eastAsia="Times New Roman" w:hAnsi="Georgia" w:cs="Times New Roman"/>
          <w:sz w:val="24"/>
          <w:szCs w:val="24"/>
          <w:bdr w:val="none" w:sz="0" w:space="0" w:color="auto" w:frame="1"/>
          <w:lang w:eastAsia="ru-RU"/>
        </w:rPr>
        <w:t>И другие</w:t>
      </w:r>
    </w:p>
    <w:p w:rsidR="00061C23" w:rsidRDefault="00061C23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061C23" w:rsidRPr="004C4C7C" w:rsidRDefault="00061C23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C63111" w:rsidRDefault="00C63111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C63111" w:rsidRPr="00072790" w:rsidRDefault="00C63111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</w:p>
    <w:p w:rsidR="00072790" w:rsidRPr="00072790" w:rsidRDefault="00072790" w:rsidP="00BD0DB8">
      <w:pPr>
        <w:shd w:val="clear" w:color="auto" w:fill="FFFFFF"/>
        <w:spacing w:after="0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В соответствии с п.3 ч.1 ст.14.1 Федерального закона «Об общих принципах организации местного самоуправления в Российской Федерации» от 06 октября 2003 г №131-ФЗ,  специалистом администрации </w:t>
      </w:r>
      <w:r w:rsidR="00C63111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муниципального образования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  ведется работа по совершению нотариальных действий.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За отчетный период  было выдано </w:t>
      </w:r>
      <w:r w:rsidR="0036001D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________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  доверенности и заверено  копий.</w:t>
      </w:r>
    </w:p>
    <w:p w:rsidR="00072790" w:rsidRPr="00072790" w:rsidRDefault="00072790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Земельные вопросы</w:t>
      </w:r>
    </w:p>
    <w:p w:rsidR="00072790" w:rsidRPr="00072790" w:rsidRDefault="00072790" w:rsidP="00BD0DB8">
      <w:pPr>
        <w:shd w:val="clear" w:color="auto" w:fill="FFFFFF"/>
        <w:spacing w:after="0" w:line="300" w:lineRule="atLeast"/>
        <w:ind w:firstLine="708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В </w:t>
      </w:r>
      <w:r w:rsidR="00565E43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муниципальном образовании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площадь всей земли составляет 1</w:t>
      </w:r>
      <w:r w:rsidR="00565E43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1800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га. Земельный налог для бюджетов поселений является важнейшим доходным источником. Плательщиками данного налога являются физические лица. Анализ задолженности показал, что в числе задолжников жители, не проживающие на территории поселения. Специалистами поселения принимаются меры по установлению места жительства данных граждан, </w:t>
      </w:r>
      <w:r w:rsidR="004C2424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стараемся выйти с ними на связь и  разъясняе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м</w:t>
      </w:r>
      <w:r w:rsidR="004C2424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о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необходимости погашения задолженности.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Проводится </w:t>
      </w:r>
      <w:r w:rsidR="00565E4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разъяснительная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работа с жителями  с целью регистрации ими прав на земельн</w:t>
      </w:r>
      <w:r w:rsidR="00D07A5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ы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е участки и имущество.</w:t>
      </w:r>
    </w:p>
    <w:p w:rsid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Специалистом по</w:t>
      </w:r>
      <w:r w:rsidR="004C2424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имущественным вопросам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основе осуществляется муниципальный земельный контроль на территории сельского поселения, ведется учет и анализ заявлений граждан, разрешение спорных вопросов.</w:t>
      </w:r>
    </w:p>
    <w:p w:rsidR="00D60591" w:rsidRDefault="004C2424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На территории МО «Люры» находиться 7958 га сельскохозяйственного назначения. </w:t>
      </w:r>
      <w:proofErr w:type="gramStart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Земли</w:t>
      </w:r>
      <w:proofErr w:type="gramEnd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принадлежащие администрации составляют 2400 га, из них пашни 588 га, сенокосы 274 га, пастбища 1338 га.</w:t>
      </w:r>
    </w:p>
    <w:p w:rsidR="004C2424" w:rsidRDefault="00D60591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FF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Площадь земель принадлежащих совхозу </w:t>
      </w:r>
      <w:proofErr w:type="spellStart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Люрский</w:t>
      </w:r>
      <w:proofErr w:type="spellEnd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-6437 га, из них земли дольщиков 4762 га</w:t>
      </w:r>
      <w:r w:rsidR="00E366FD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</w:p>
    <w:p w:rsidR="00D07A5F" w:rsidRDefault="00D60591" w:rsidP="00BD0DB8">
      <w:pPr>
        <w:shd w:val="clear" w:color="auto" w:fill="FFFFFF"/>
        <w:spacing w:after="264"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D60591">
        <w:rPr>
          <w:rFonts w:ascii="Georgia" w:eastAsia="Times New Roman" w:hAnsi="Georgia" w:cs="Times New Roman"/>
          <w:sz w:val="24"/>
          <w:szCs w:val="24"/>
          <w:lang w:eastAsia="ru-RU"/>
        </w:rPr>
        <w:t>Выделено</w:t>
      </w:r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земельных долей в натуре участниками долевой собственности -251, т.е. 2510 га. Остаются не востребованными 209 земельных долей дольщиков, т.е. 2190 га, из них 120 дольщиков умерло, в данное время оформляются документы на наследство в отношении 5 земельных долей это 50 га. Проводится работа </w:t>
      </w:r>
      <w:r w:rsidR="00D07A5F">
        <w:rPr>
          <w:rFonts w:ascii="Georgia" w:eastAsia="Times New Roman" w:hAnsi="Georgia" w:cs="Times New Roman"/>
          <w:sz w:val="24"/>
          <w:szCs w:val="24"/>
          <w:lang w:eastAsia="ru-RU"/>
        </w:rPr>
        <w:t>по подготовке заявления в суд о признании права муниципальной собственности на земельные доли умерших дольщиков, с передачей в дальнейшем в аренду:</w:t>
      </w:r>
    </w:p>
    <w:p w:rsidR="00D07A5F" w:rsidRDefault="00D07A5F" w:rsidP="00BD0DB8">
      <w:pPr>
        <w:shd w:val="clear" w:color="auto" w:fill="FFFFFF"/>
        <w:spacing w:after="264"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КФХ  </w:t>
      </w:r>
      <w:proofErr w:type="spellStart"/>
      <w:r>
        <w:rPr>
          <w:rFonts w:ascii="Georgia" w:eastAsia="Times New Roman" w:hAnsi="Georgia" w:cs="Times New Roman"/>
          <w:sz w:val="24"/>
          <w:szCs w:val="24"/>
          <w:lang w:eastAsia="ru-RU"/>
        </w:rPr>
        <w:t>Арбаков</w:t>
      </w:r>
      <w:proofErr w:type="spellEnd"/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АА -200 га,</w:t>
      </w:r>
    </w:p>
    <w:p w:rsidR="00D07A5F" w:rsidRDefault="00D07A5F" w:rsidP="00BD0DB8">
      <w:pPr>
        <w:shd w:val="clear" w:color="auto" w:fill="FFFFFF"/>
        <w:spacing w:after="264"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>
        <w:rPr>
          <w:rFonts w:ascii="Georgia" w:eastAsia="Times New Roman" w:hAnsi="Georgia" w:cs="Times New Roman"/>
          <w:sz w:val="24"/>
          <w:szCs w:val="24"/>
          <w:lang w:eastAsia="ru-RU"/>
        </w:rPr>
        <w:t>Кфх</w:t>
      </w:r>
      <w:proofErr w:type="spellEnd"/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Georgia" w:eastAsia="Times New Roman" w:hAnsi="Georgia" w:cs="Times New Roman"/>
          <w:sz w:val="24"/>
          <w:szCs w:val="24"/>
          <w:lang w:eastAsia="ru-RU"/>
        </w:rPr>
        <w:t>Бархалеев</w:t>
      </w:r>
      <w:proofErr w:type="spellEnd"/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В.В.  100 га,</w:t>
      </w:r>
    </w:p>
    <w:p w:rsidR="00D60591" w:rsidRDefault="00D07A5F" w:rsidP="00BD0DB8">
      <w:pPr>
        <w:shd w:val="clear" w:color="auto" w:fill="FFFFFF"/>
        <w:spacing w:after="264" w:line="240" w:lineRule="auto"/>
        <w:contextualSpacing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КФХ Михайлов Ю.М. </w:t>
      </w:r>
      <w:r w:rsidR="00D6059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>
        <w:rPr>
          <w:rFonts w:ascii="Georgia" w:eastAsia="Times New Roman" w:hAnsi="Georgia" w:cs="Times New Roman"/>
          <w:sz w:val="24"/>
          <w:szCs w:val="24"/>
          <w:lang w:eastAsia="ru-RU"/>
        </w:rPr>
        <w:t>120 га,</w:t>
      </w:r>
    </w:p>
    <w:p w:rsidR="00D07A5F" w:rsidRDefault="00D07A5F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КФХ </w:t>
      </w:r>
      <w:proofErr w:type="spellStart"/>
      <w:r>
        <w:rPr>
          <w:rFonts w:ascii="Georgia" w:eastAsia="Times New Roman" w:hAnsi="Georgia" w:cs="Times New Roman"/>
          <w:sz w:val="24"/>
          <w:szCs w:val="24"/>
          <w:lang w:eastAsia="ru-RU"/>
        </w:rPr>
        <w:t>Тен</w:t>
      </w:r>
      <w:proofErr w:type="spellEnd"/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 Ю.А. 100 га.</w:t>
      </w:r>
    </w:p>
    <w:p w:rsidR="00D07A5F" w:rsidRDefault="00D07A5F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Администрацией МО Люры заключен договор аренды земельного участка с/х использования общей площадью 100 га с КФХ Павловым Э.Н. </w:t>
      </w:r>
      <w:r w:rsidR="00173C75">
        <w:rPr>
          <w:rFonts w:ascii="Georgia" w:eastAsia="Times New Roman" w:hAnsi="Georgia" w:cs="Times New Roman"/>
          <w:sz w:val="24"/>
          <w:szCs w:val="24"/>
          <w:lang w:eastAsia="ru-RU"/>
        </w:rPr>
        <w:t xml:space="preserve">, подготовлен договор аренды земельного участка с/х использования с КФХ </w:t>
      </w:r>
      <w:proofErr w:type="spellStart"/>
      <w:r w:rsidR="00173C75">
        <w:rPr>
          <w:rFonts w:ascii="Georgia" w:eastAsia="Times New Roman" w:hAnsi="Georgia" w:cs="Times New Roman"/>
          <w:sz w:val="24"/>
          <w:szCs w:val="24"/>
          <w:lang w:eastAsia="ru-RU"/>
        </w:rPr>
        <w:t>Шобдоевым</w:t>
      </w:r>
      <w:proofErr w:type="spellEnd"/>
      <w:r w:rsidR="00173C75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Г.А.</w:t>
      </w:r>
    </w:p>
    <w:p w:rsid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Ведется тесная работа с налоговыми органами: предоставляется запрашиваемая ими информация.</w:t>
      </w:r>
    </w:p>
    <w:p w:rsidR="00574021" w:rsidRPr="00072790" w:rsidRDefault="00574021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</w:p>
    <w:p w:rsidR="00072790" w:rsidRPr="00072790" w:rsidRDefault="00072790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lastRenderedPageBreak/>
        <w:t>Физическая культура и спорт</w:t>
      </w:r>
    </w:p>
    <w:p w:rsidR="00072790" w:rsidRPr="00072790" w:rsidRDefault="00072790" w:rsidP="00BD0DB8">
      <w:pPr>
        <w:shd w:val="clear" w:color="auto" w:fill="FFFFFF"/>
        <w:spacing w:after="0" w:line="300" w:lineRule="atLeast"/>
        <w:ind w:firstLine="708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Большое внимание в </w:t>
      </w:r>
      <w:r w:rsidR="00565E43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поселении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уделяется развитию спорта:  </w:t>
      </w:r>
      <w:r w:rsidR="00565E43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приобретены тренажеры уличного вида, в этом году мы дополним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новыми тренажерами и спортивным инвентарем. В среднем на это</w:t>
      </w:r>
      <w:r w:rsidR="001212C9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потрачено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</w:t>
      </w:r>
      <w:r w:rsidR="001212C9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в прошлом году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около  100 тысяч рублей.</w:t>
      </w:r>
    </w:p>
    <w:p w:rsidR="00565E43" w:rsidRDefault="00565E43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МЫ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–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принимаем активное участие во всех соревнования  проходящих на территории. 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Ежегодно заливается каток, в этом </w:t>
      </w:r>
      <w:r w:rsidR="00565E4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2016 году куплено  8 шлемов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,</w:t>
      </w:r>
      <w:r w:rsidR="00565E4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щитки вратаря на  общую сумму</w:t>
      </w:r>
      <w:r w:rsidR="001212C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33тыс</w:t>
      </w:r>
      <w:proofErr w:type="gramStart"/>
      <w:r w:rsidR="001212C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.р</w:t>
      </w:r>
      <w:proofErr w:type="gramEnd"/>
      <w:r w:rsidR="001212C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уб , </w:t>
      </w:r>
      <w:r w:rsidR="00565E43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 w:rsidR="00752B4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13</w:t>
      </w:r>
      <w:r w:rsidR="0026160A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тыс. </w:t>
      </w:r>
      <w:proofErr w:type="spellStart"/>
      <w:r w:rsidR="0026160A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руб</w:t>
      </w:r>
      <w:proofErr w:type="spellEnd"/>
      <w:r w:rsidR="0026160A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 w:rsidR="00752B4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спонсорские, </w:t>
      </w:r>
      <w:r w:rsidR="0026160A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20 </w:t>
      </w:r>
      <w:proofErr w:type="spellStart"/>
      <w:r w:rsidR="0026160A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тыс.руб</w:t>
      </w:r>
      <w:proofErr w:type="spellEnd"/>
      <w:r w:rsidR="0026160A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 за счет бюджетных средств,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а также всю зиму дети катались на горке.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Количество детей, подростков и молодежи, регулярно </w:t>
      </w:r>
      <w:r w:rsidR="00773876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посещающих каток и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занимающихся физической </w:t>
      </w:r>
      <w:r w:rsidR="00773876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культурой и спортом составило 120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человек, что составляет  12% от  средней численности населения.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В летние каникулы дети находят там каждый свое занятие: наличие инвентаря позволяет им проводить с пользой свободное время.</w:t>
      </w:r>
    </w:p>
    <w:p w:rsidR="00072790" w:rsidRPr="00072790" w:rsidRDefault="00072790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Культура</w:t>
      </w:r>
    </w:p>
    <w:p w:rsidR="00072790" w:rsidRPr="00072790" w:rsidRDefault="00072790" w:rsidP="00BD0DB8">
      <w:pPr>
        <w:shd w:val="clear" w:color="auto" w:fill="FFFFFF"/>
        <w:spacing w:after="0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М</w:t>
      </w:r>
      <w:r w:rsidR="00B14CB3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БУК ИДЦ 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МО «</w:t>
      </w:r>
      <w:r w:rsidR="00B14CB3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Люр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ы»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– единственное культурное учреждение, полномочия которого не переданы в район. Администрация  сама выступ</w:t>
      </w:r>
      <w:r w:rsidR="00B14CB3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ает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учредителем, и поэтому следит за состоянием сооружения сама: в </w:t>
      </w:r>
      <w:proofErr w:type="spellStart"/>
      <w:r w:rsidR="00B14CB3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д</w:t>
      </w:r>
      <w:proofErr w:type="gramStart"/>
      <w:r w:rsidR="00B14CB3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.Л</w:t>
      </w:r>
      <w:proofErr w:type="gramEnd"/>
      <w:r w:rsidR="00B14CB3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юры</w:t>
      </w:r>
      <w:proofErr w:type="spellEnd"/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</w:t>
      </w:r>
      <w:r w:rsidR="00B14CB3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в библиотеке был произведен своими силами небольшой ремонт, в имеющемся свободном помещении</w:t>
      </w:r>
      <w:r w:rsidR="000826CD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и перевезен музей с клуба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.</w:t>
      </w:r>
    </w:p>
    <w:p w:rsidR="005521DA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В праздничные </w:t>
      </w:r>
      <w:r w:rsidR="000826CD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мероприятия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,</w:t>
      </w:r>
      <w:r w:rsidR="000826CD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в д. Люры проводятся в здании библиотеки и в теплое время года на детской площадке возле корта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  <w:r w:rsidR="005521DA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       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В помещении  библиотеки проводится  работа самодеятельного фольклорного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коллектив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а</w:t>
      </w:r>
      <w:r w:rsidR="002928C8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«</w:t>
      </w:r>
      <w:proofErr w:type="spellStart"/>
      <w:r w:rsidR="002928C8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Сэсэг</w:t>
      </w:r>
      <w:proofErr w:type="spellEnd"/>
      <w:r w:rsidR="002928C8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»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, детских хореографический кружок</w:t>
      </w:r>
      <w:r w:rsidR="002928C8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« Матрешки»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, кружок прикладного рукоделия « Мастерица».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Работниками культуры проводятся различные культурно-массовые мероприятия. Они радуют  зрителей яркими выступлениями и красочными костюмами, изготовленными своими руками.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Работниками </w:t>
      </w:r>
      <w:r w:rsidR="0045758F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М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БУК</w:t>
      </w:r>
      <w:r w:rsidR="0045758F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на территории поселения проведено 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75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мероприятий, количество посетителей 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1822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человек.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Из общего количества мероприятий проведено: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с детьми 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12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, количество посетителей -</w:t>
      </w:r>
      <w:r w:rsidR="002928C8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257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человек;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с молодежью 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44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, количество посетителей-</w:t>
      </w:r>
      <w:r w:rsidR="002928C8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956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человек.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Работниками библиотеки привлечено 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401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читателей, из них: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-дети- 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165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чел.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-молодежь- 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74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чел.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Посещений всего- 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2830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чел.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В массовых мероприятиях приняли участие 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1830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чел.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Книговыдача составила 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7620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экземпляров.</w:t>
      </w:r>
    </w:p>
    <w:p w:rsidR="0045758F" w:rsidRDefault="0045758F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Торжественно отпраздновали </w:t>
      </w:r>
      <w:r w:rsidR="0045758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70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годовщину Великой Победы. Данное мероприятие сближает всех жителей не только отдельного населенного пункта, но и всего поселения.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С успехом проходят праздничные концерты и мероприятия: к 23 февраля, 8 марта, Дню России, Международному Дню защиты детей, новогодние и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lastRenderedPageBreak/>
        <w:t>рождественские гуляния, Масленица,  День пожилого человека</w:t>
      </w:r>
      <w:r w:rsidR="009F582C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, Празднование Белого Месяц</w:t>
      </w:r>
      <w:proofErr w:type="gramStart"/>
      <w:r w:rsidR="009F582C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а-</w:t>
      </w:r>
      <w:proofErr w:type="gramEnd"/>
      <w:r w:rsidR="009F582C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="009F582C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Сагаалгана</w:t>
      </w:r>
      <w:proofErr w:type="spellEnd"/>
      <w:r w:rsidR="009F582C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, День Победы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Вы  можете дать оценку работы </w:t>
      </w:r>
      <w:r w:rsidR="009F582C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М</w:t>
      </w:r>
      <w:r w:rsidR="009F582C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БУК</w:t>
      </w:r>
      <w:r w:rsidR="009F582C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по проведенным мероприятиям.</w:t>
      </w:r>
    </w:p>
    <w:p w:rsidR="00072790" w:rsidRPr="00365600" w:rsidRDefault="00072790" w:rsidP="00BD0DB8">
      <w:pPr>
        <w:jc w:val="both"/>
        <w:rPr>
          <w:rFonts w:eastAsia="Times New Roman"/>
          <w:sz w:val="24"/>
          <w:szCs w:val="24"/>
          <w:lang w:eastAsia="ru-RU"/>
        </w:rPr>
      </w:pPr>
      <w:r w:rsidRPr="00365600">
        <w:rPr>
          <w:rFonts w:eastAsia="Times New Roman"/>
          <w:sz w:val="24"/>
          <w:szCs w:val="24"/>
          <w:bdr w:val="none" w:sz="0" w:space="0" w:color="auto" w:frame="1"/>
          <w:lang w:eastAsia="ru-RU"/>
        </w:rPr>
        <w:t>Работа с обращениями граждан</w:t>
      </w:r>
    </w:p>
    <w:p w:rsidR="00072790" w:rsidRPr="00365600" w:rsidRDefault="00072790" w:rsidP="00365600">
      <w:pPr>
        <w:rPr>
          <w:rFonts w:eastAsia="Times New Roman"/>
          <w:sz w:val="24"/>
          <w:szCs w:val="24"/>
          <w:lang w:eastAsia="ru-RU"/>
        </w:rPr>
      </w:pPr>
      <w:r w:rsidRPr="00365600">
        <w:rPr>
          <w:rFonts w:eastAsia="Times New Roman"/>
          <w:sz w:val="24"/>
          <w:szCs w:val="24"/>
          <w:bdr w:val="none" w:sz="0" w:space="0" w:color="auto" w:frame="1"/>
          <w:lang w:eastAsia="ru-RU"/>
        </w:rPr>
        <w:t>Вся работа Администрации – это забота о населении. За отчетный период, на личный прием  к Главе поселения и работникам Администрации обратилось – 160 человек по самым разнообраз</w:t>
      </w:r>
      <w:r w:rsidR="001273B9" w:rsidRPr="00365600">
        <w:rPr>
          <w:rFonts w:eastAsia="Times New Roman"/>
          <w:sz w:val="24"/>
          <w:szCs w:val="24"/>
          <w:bdr w:val="none" w:sz="0" w:space="0" w:color="auto" w:frame="1"/>
          <w:lang w:eastAsia="ru-RU"/>
        </w:rPr>
        <w:t>ным вопросам. Было рассмотрено 2</w:t>
      </w:r>
      <w:r w:rsidRPr="00365600">
        <w:rPr>
          <w:rFonts w:eastAsia="Times New Roman"/>
          <w:sz w:val="24"/>
          <w:szCs w:val="24"/>
          <w:bdr w:val="none" w:sz="0" w:space="0" w:color="auto" w:frame="1"/>
          <w:lang w:eastAsia="ru-RU"/>
        </w:rPr>
        <w:t xml:space="preserve"> письменных заявлений. В основном это жизненные вопросы,  касающиеся улучшения жилищных условий, оформление жилья в собственность, строительства, материального положения, вопросам землепользования и т. д. Выдано </w:t>
      </w:r>
      <w:r w:rsidR="001273B9" w:rsidRPr="00365600">
        <w:rPr>
          <w:rFonts w:eastAsia="Times New Roman"/>
          <w:sz w:val="24"/>
          <w:szCs w:val="24"/>
          <w:bdr w:val="none" w:sz="0" w:space="0" w:color="auto" w:frame="1"/>
          <w:lang w:eastAsia="ru-RU"/>
        </w:rPr>
        <w:t>1053</w:t>
      </w:r>
      <w:r w:rsidRPr="00365600">
        <w:rPr>
          <w:rFonts w:eastAsia="Times New Roman"/>
          <w:sz w:val="24"/>
          <w:szCs w:val="24"/>
          <w:bdr w:val="none" w:sz="0" w:space="0" w:color="auto" w:frame="1"/>
          <w:lang w:eastAsia="ru-RU"/>
        </w:rPr>
        <w:t xml:space="preserve"> справок, оформлялись документы на получение субсидии, льгот, адресной помощи, детских пособий, материальной помощи и электроснабжения, оформления домовладений и земельных участков в собственность.</w:t>
      </w:r>
    </w:p>
    <w:p w:rsidR="00072790" w:rsidRPr="00773876" w:rsidRDefault="00072790" w:rsidP="00BD0DB8">
      <w:pPr>
        <w:jc w:val="both"/>
        <w:rPr>
          <w:rFonts w:eastAsia="Times New Roman"/>
          <w:sz w:val="24"/>
          <w:szCs w:val="24"/>
          <w:lang w:eastAsia="ru-RU"/>
        </w:rPr>
      </w:pPr>
      <w:r w:rsidRPr="00773876">
        <w:rPr>
          <w:rFonts w:eastAsia="Times New Roman"/>
          <w:sz w:val="24"/>
          <w:szCs w:val="24"/>
          <w:lang w:eastAsia="ru-RU"/>
        </w:rPr>
        <w:t>Сотрудниками Администрации регулярно проводились подворные обходы,   подготавливались отчеты о деятельности Администрации, а также ответы на письма и запросы органов власти, организаций и населению (за отчетный период входящих писем –</w:t>
      </w:r>
      <w:r w:rsidR="00FC2622">
        <w:rPr>
          <w:rFonts w:eastAsia="Times New Roman"/>
          <w:sz w:val="24"/>
          <w:szCs w:val="24"/>
          <w:lang w:eastAsia="ru-RU"/>
        </w:rPr>
        <w:t>128</w:t>
      </w:r>
      <w:r w:rsidRPr="00773876">
        <w:rPr>
          <w:rFonts w:eastAsia="Times New Roman"/>
          <w:sz w:val="24"/>
          <w:szCs w:val="24"/>
          <w:lang w:eastAsia="ru-RU"/>
        </w:rPr>
        <w:t xml:space="preserve">, исходящих </w:t>
      </w:r>
      <w:r w:rsidR="00FC2622">
        <w:rPr>
          <w:rFonts w:eastAsia="Times New Roman"/>
          <w:sz w:val="24"/>
          <w:szCs w:val="24"/>
          <w:lang w:eastAsia="ru-RU"/>
        </w:rPr>
        <w:t>______</w:t>
      </w:r>
      <w:r w:rsidRPr="00773876">
        <w:rPr>
          <w:rFonts w:eastAsia="Times New Roman"/>
          <w:sz w:val="24"/>
          <w:szCs w:val="24"/>
          <w:lang w:eastAsia="ru-RU"/>
        </w:rPr>
        <w:t>).  </w:t>
      </w:r>
    </w:p>
    <w:p w:rsidR="00072790" w:rsidRPr="00773876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773876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Цель нашей работы – рост благосостояния жителей нашего поселения. И от того, как мы слаженно будем работать, во многом будет зависеть выполнение поставленных задач.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773876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Администрацией поселения принимаются все меры для решения поставленн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ых задач, для решения основных вопросов жизнеобеспечения жителей нашего поселения. Все работы были и будут направлены на улучшение качества жизни нашего поселения.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Проводится работа с неблагополучными семьями и трудными подростками, оказываем всестороннюю помощь  семьям, попавшим в трудную жизненную ситуацию.</w:t>
      </w:r>
    </w:p>
    <w:p w:rsidR="00072790" w:rsidRDefault="00072790" w:rsidP="00BD0DB8">
      <w:pPr>
        <w:shd w:val="clear" w:color="auto" w:fill="FFFFFF"/>
        <w:spacing w:after="264" w:line="240" w:lineRule="auto"/>
        <w:contextualSpacing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В 201</w:t>
      </w:r>
      <w:r w:rsidR="00173C75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5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году на территории поселения функционировало </w:t>
      </w:r>
      <w:r w:rsidR="00DA3B2B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7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КФХ (</w:t>
      </w:r>
      <w:proofErr w:type="spellStart"/>
      <w:r w:rsidR="00DA3B2B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Моргорова</w:t>
      </w:r>
      <w:proofErr w:type="spellEnd"/>
      <w:r w:rsidR="00DA3B2B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А.Ф.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="00DA3B2B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Арбаков</w:t>
      </w:r>
      <w:proofErr w:type="spellEnd"/>
      <w:r w:rsidR="00DA3B2B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А.А., Ланин Ф.А., </w:t>
      </w:r>
      <w:proofErr w:type="spellStart"/>
      <w:r w:rsidR="00DA3B2B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Тен</w:t>
      </w:r>
      <w:proofErr w:type="spellEnd"/>
      <w:r w:rsidR="00DA3B2B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Ю.А., Журавлев Ю.П., </w:t>
      </w:r>
      <w:proofErr w:type="spellStart"/>
      <w:r w:rsidR="00DA3B2B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Шобдоев</w:t>
      </w:r>
      <w:proofErr w:type="spellEnd"/>
      <w:r w:rsidR="00DA3B2B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Г.Г., </w:t>
      </w:r>
      <w:proofErr w:type="spellStart"/>
      <w:r w:rsidR="00DA3B2B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Табиханов</w:t>
      </w:r>
      <w:proofErr w:type="spellEnd"/>
      <w:r w:rsidR="00DA3B2B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В.В.,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ООО «</w:t>
      </w:r>
      <w:r w:rsidR="00DA3B2B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Заря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»), в которых на сегодняшний день КРС- </w:t>
      </w:r>
      <w:r w:rsidR="00DA3B2B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384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голов</w:t>
      </w:r>
      <w:r w:rsidR="00DA3B2B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(в 2014г.- 351)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, из них коров- </w:t>
      </w:r>
      <w:r w:rsidR="00DA3B2B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186 (в 2014г- 168)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</w:p>
    <w:p w:rsidR="00624466" w:rsidRPr="00072790" w:rsidRDefault="00624466" w:rsidP="00BD0DB8">
      <w:pPr>
        <w:shd w:val="clear" w:color="auto" w:fill="FFFFFF"/>
        <w:spacing w:after="264" w:line="240" w:lineRule="auto"/>
        <w:contextualSpacing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В ЛПХ находятся  КРС -853 </w:t>
      </w:r>
      <w:proofErr w:type="gramStart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( </w:t>
      </w:r>
      <w:proofErr w:type="gramEnd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2014г.-1141), в том числе коров- 468 ( 2014г-585)</w:t>
      </w:r>
    </w:p>
    <w:p w:rsidR="00072790" w:rsidRDefault="00072790" w:rsidP="00BD0DB8">
      <w:pPr>
        <w:shd w:val="clear" w:color="auto" w:fill="FFFFFF"/>
        <w:spacing w:after="264" w:line="240" w:lineRule="auto"/>
        <w:contextualSpacing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Всего же по поселению КРС- </w:t>
      </w:r>
      <w:r w:rsidR="00DA3B2B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1237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гол</w:t>
      </w:r>
      <w:proofErr w:type="gramStart"/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., </w:t>
      </w:r>
      <w:proofErr w:type="gramEnd"/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из них коров- </w:t>
      </w:r>
      <w:r w:rsidR="00DA3B2B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654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</w:p>
    <w:p w:rsidR="00624466" w:rsidRDefault="00624466" w:rsidP="00BD0DB8">
      <w:pPr>
        <w:shd w:val="clear" w:color="auto" w:fill="FFFFFF"/>
        <w:spacing w:after="264" w:line="240" w:lineRule="auto"/>
        <w:contextualSpacing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Лошадей во всех категориях хозяйств -210 гол. (2014г. 207г)</w:t>
      </w:r>
    </w:p>
    <w:p w:rsidR="00624466" w:rsidRDefault="00624466" w:rsidP="00BD0DB8">
      <w:pPr>
        <w:shd w:val="clear" w:color="auto" w:fill="FFFFFF"/>
        <w:spacing w:after="264" w:line="240" w:lineRule="auto"/>
        <w:contextualSpacing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КФХ 96 гол (2014-84гол), ЛПХ 114гол. (2014г. 123гол.)</w:t>
      </w:r>
    </w:p>
    <w:p w:rsidR="00B1086A" w:rsidRDefault="00B1086A" w:rsidP="00BD0DB8">
      <w:pPr>
        <w:shd w:val="clear" w:color="auto" w:fill="FFFFFF"/>
        <w:spacing w:after="264" w:line="240" w:lineRule="auto"/>
        <w:contextualSpacing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</w:p>
    <w:p w:rsidR="00624466" w:rsidRDefault="00B1086A" w:rsidP="00B1086A">
      <w:pPr>
        <w:shd w:val="clear" w:color="auto" w:fill="FFFFFF"/>
        <w:spacing w:after="264" w:line="240" w:lineRule="auto"/>
        <w:contextualSpacing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Так же с августа 2015 года посто</w:t>
      </w:r>
      <w:r w:rsidR="004E1CE5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янно принимали заявки на приобре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тение</w:t>
      </w:r>
      <w:r w:rsidR="004E1CE5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грубых кормов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: сена, соломы. В данное время принимаем заявки на зернофураж, и семена овса.</w:t>
      </w:r>
    </w:p>
    <w:p w:rsidR="00B1086A" w:rsidRPr="00072790" w:rsidRDefault="00B1086A" w:rsidP="00B1086A">
      <w:pPr>
        <w:shd w:val="clear" w:color="auto" w:fill="FFFFFF"/>
        <w:spacing w:after="264" w:line="240" w:lineRule="auto"/>
        <w:contextualSpacing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На территории поселения </w:t>
      </w:r>
      <w:proofErr w:type="gramStart"/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достаточно торговых</w:t>
      </w:r>
      <w:proofErr w:type="gramEnd"/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точек, у нас их </w:t>
      </w:r>
      <w:r w:rsidR="00173C75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5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</w:p>
    <w:p w:rsid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Работает </w:t>
      </w:r>
      <w:r w:rsidR="00173C75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фельдшерский пункт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 w:rsidR="00173C75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фельдшер общей практики в д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. </w:t>
      </w:r>
      <w:r w:rsidR="00173C75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Люры и медпункт в д.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 w:rsidR="00173C75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Бохолдой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</w:p>
    <w:p w:rsidR="00574021" w:rsidRPr="00072790" w:rsidRDefault="00574021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</w:p>
    <w:p w:rsidR="00B1086A" w:rsidRDefault="00B1086A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</w:pPr>
    </w:p>
    <w:p w:rsidR="00072790" w:rsidRPr="00072790" w:rsidRDefault="00072790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lastRenderedPageBreak/>
        <w:t>Благоустройство и санитарный порядок</w:t>
      </w:r>
    </w:p>
    <w:p w:rsidR="00072790" w:rsidRPr="00072790" w:rsidRDefault="00072790" w:rsidP="00BD0DB8">
      <w:pPr>
        <w:shd w:val="clear" w:color="auto" w:fill="FFFFFF"/>
        <w:spacing w:after="0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Вопросы благоустройства территории сельского поселения за отчетный период также заслуживают особого внимания. С апреля месяца население активно начало заниматься уборкой своих придомовых территорий. 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С 1 апреля объявлен месячник по уборке территории поселения. Нам необходимо совместными усилиями привести наш общий дом в порядок. Я думаю и уверен, что всем хочется жить в красивом, уютном, чистом  и благоустроенном селе или поселке. А, как известно, чисто не там, где убирают, а там, где не сорят. Это не потребует больших усилий, если мы просто начнем уважать себя и своих односельчан.  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Заключались договора со службой занятости о совместной деятельности по организации и проведении оплачиваемых работ, в результате чего на работу принимались рабочие для проведения работ по благоустройству населенных пунктов.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Напоминаю о том, что выжигание сухой растительности на территории сельского поселения запрещено.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Необходимо соблюдать чистоту и порядок на всей территории поселения: не бросать мусор, бутылки, пакеты. Ведь это наша с Вами малая Родина и мы должны ее хранить. Нужно, чтобы все активнее взяли на себя роль в озеленении наших населенных пунктов, в разбивке новых цветников. Приятно смотреть на красивые клумбы и цветники, на высаженные зеленые насаждения в личных подворьях.    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 В апрел</w:t>
      </w:r>
      <w:proofErr w:type="gramStart"/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е-</w:t>
      </w:r>
      <w:proofErr w:type="gramEnd"/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мае были проведены субботники по уборке территории поселения. Не все еще прониклись пониманием того, что никто за нас наводить порядок не будет, все делать нужно самим.</w:t>
      </w:r>
    </w:p>
    <w:p w:rsidR="00072790" w:rsidRPr="00072790" w:rsidRDefault="00B14CB3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В 2015 году высажены саженцы сосны на детской площадке возле корта.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В 201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6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году планируется продолжить данные работы. Возле  зданий </w:t>
      </w:r>
      <w:proofErr w:type="spellStart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Люрского</w:t>
      </w:r>
      <w:proofErr w:type="spellEnd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Дома Досуга 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была произведена очистка от ветх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их деревьев, замена  ограждений. 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Благодаря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имеющемуся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трактору, производим очистку улиц от снега, вывоз мусо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ра, 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опашку населенных пунктов, вспашку огородов, подвоз дров.</w:t>
      </w:r>
    </w:p>
    <w:p w:rsidR="00072790" w:rsidRPr="00072790" w:rsidRDefault="00B14CB3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На имеющихся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детски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х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площадк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ах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в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д.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Люры и д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.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Бохолдой в 2016 году будет произведен ремонт: замена сломанных ограждений и покраска, лакокрасочный материал уже закуплен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</w:p>
    <w:p w:rsidR="00072790" w:rsidRPr="00072790" w:rsidRDefault="00072790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Дороги</w:t>
      </w:r>
    </w:p>
    <w:p w:rsidR="00072790" w:rsidRPr="00072790" w:rsidRDefault="00072790" w:rsidP="00BD0DB8">
      <w:pPr>
        <w:shd w:val="clear" w:color="auto" w:fill="FFFFFF"/>
        <w:spacing w:after="0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В 201</w:t>
      </w:r>
      <w:r w:rsidR="00624466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5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году  был</w:t>
      </w:r>
      <w:r w:rsidR="00624466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а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проведен</w:t>
      </w:r>
      <w:r w:rsidR="00624466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а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</w:t>
      </w:r>
      <w:r w:rsidR="00624466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обсыпка гравийной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дороги по ул. </w:t>
      </w:r>
      <w:r w:rsidR="00624466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Муринская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в </w:t>
      </w:r>
      <w:r w:rsidR="00624466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д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. </w:t>
      </w:r>
      <w:r w:rsidR="00624466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Бохолдой, а также в д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. </w:t>
      </w:r>
      <w:r w:rsidR="00624466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Бохолдой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</w:t>
      </w:r>
      <w:r w:rsidR="00624466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отремонтировано 2 моста.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 -произведен ямочный ремонт </w:t>
      </w:r>
      <w:r w:rsidR="00872C9E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в д.</w:t>
      </w:r>
      <w:r w:rsidR="004E1CE5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 w:rsidR="00872C9E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Люры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В 201</w:t>
      </w:r>
      <w:r w:rsidR="00872C9E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6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году запланировано проложить </w:t>
      </w:r>
      <w:r w:rsidR="00872C9E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ямочный ремонт, в д. Люры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</w:p>
    <w:p w:rsidR="005521DA" w:rsidRDefault="005521DA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</w:pPr>
    </w:p>
    <w:p w:rsidR="005521DA" w:rsidRDefault="005521DA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</w:pPr>
      <w:bookmarkStart w:id="0" w:name="_GoBack"/>
      <w:bookmarkEnd w:id="0"/>
    </w:p>
    <w:p w:rsidR="005521DA" w:rsidRDefault="005521DA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</w:pPr>
    </w:p>
    <w:p w:rsidR="00574021" w:rsidRDefault="00574021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</w:pPr>
    </w:p>
    <w:p w:rsidR="00574021" w:rsidRDefault="00574021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</w:pPr>
    </w:p>
    <w:p w:rsidR="00574021" w:rsidRDefault="00574021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</w:pPr>
    </w:p>
    <w:p w:rsidR="00574021" w:rsidRDefault="00574021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</w:pPr>
    </w:p>
    <w:p w:rsidR="00B62109" w:rsidRDefault="00072790" w:rsidP="00574021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lastRenderedPageBreak/>
        <w:t>Водоснабжение</w:t>
      </w:r>
    </w:p>
    <w:p w:rsidR="00072790" w:rsidRPr="00072790" w:rsidRDefault="009F582C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На территории МО действуют 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три 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колодц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а —в д.</w:t>
      </w:r>
      <w:r w:rsidR="004E1CE5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Люры 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на ул.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Мира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,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11</w:t>
      </w:r>
      <w:proofErr w:type="gramStart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В</w:t>
      </w:r>
      <w:proofErr w:type="gramEnd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на ул.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Новой и  1 на Муринская д.</w:t>
      </w:r>
      <w:r w:rsidR="004E1CE5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Бохолдой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</w:p>
    <w:p w:rsidR="00072790" w:rsidRPr="00072790" w:rsidRDefault="009F582C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Приобретено 2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proofErr w:type="gramStart"/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водозаборных</w:t>
      </w:r>
      <w:proofErr w:type="gramEnd"/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насоса, для запаса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</w:p>
    <w:p w:rsidR="00773876" w:rsidRDefault="009F582C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В летнее время работает </w:t>
      </w:r>
      <w:proofErr w:type="gramStart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дополнительная</w:t>
      </w:r>
      <w:proofErr w:type="gramEnd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водоскважина на ул. Складской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В данное время мы начали работу по оформлению земельного участка под </w:t>
      </w:r>
      <w:proofErr w:type="spellStart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водоскважиной</w:t>
      </w:r>
      <w:proofErr w:type="spellEnd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на улице Новой (БАМ). Для последующего оформления в муниципальную собственность.</w:t>
      </w:r>
    </w:p>
    <w:p w:rsidR="00773876" w:rsidRDefault="00773876" w:rsidP="00BD0DB8">
      <w:pPr>
        <w:shd w:val="clear" w:color="auto" w:fill="FFFFFF"/>
        <w:spacing w:after="0" w:line="300" w:lineRule="atLeast"/>
        <w:jc w:val="both"/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</w:pPr>
    </w:p>
    <w:p w:rsidR="00072790" w:rsidRPr="00072790" w:rsidRDefault="00072790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Воинский учет</w:t>
      </w:r>
    </w:p>
    <w:p w:rsidR="00072790" w:rsidRPr="00072790" w:rsidRDefault="00072790" w:rsidP="00BD0DB8">
      <w:pPr>
        <w:shd w:val="clear" w:color="auto" w:fill="FFFFFF"/>
        <w:spacing w:after="0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Администрацией ведется исполнение отдельных государственных полномочий в части ведения воинского учета в соответствии с требованиями закона РФ «О воинской обязанности и военной службе». Всего на первичном  воинском учете в сельском поселении состоит 257 человек.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Особое внимание уделяется воспитанию у представителей молодого поколения чувства долга, ответственности перед Отчизной, любви к Родине, своему району и  поселению.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В  период весеннего и  осеннего призывов 201</w:t>
      </w:r>
      <w:r w:rsidR="00773876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5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года  </w:t>
      </w:r>
      <w:r w:rsidR="00F66E9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5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человека    призваны  в ряды  Российской  Армии. 1</w:t>
      </w:r>
      <w:r w:rsidR="00F66E9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5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  предоставлена  отсрочка по учебе</w:t>
      </w:r>
      <w:r w:rsidR="00F66E9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и по состоянию здоровья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, </w:t>
      </w:r>
      <w:r w:rsidR="00F66E9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1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человек  списаны  в запас по </w:t>
      </w:r>
      <w:r w:rsidR="00F66E9F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возрасту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Цель нашей работы – рост благосостояния жителей нашего поселения. И от того, как мы слаженно будем работать на всех уровнях власти, во многом будет зависеть выполнение поставленных задач.</w:t>
      </w:r>
    </w:p>
    <w:p w:rsidR="00072790" w:rsidRPr="0007279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И сегодня, я как Глава поселения, не могу не  сказать о наших самых уважаемых людях – участниках Великой Отечественной войны и вдовах погибших  и умерших участников в</w:t>
      </w:r>
      <w:r w:rsidR="004E1CE5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ойны.   В дни празднования  7</w:t>
      </w:r>
      <w:r w:rsidR="0036560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1</w:t>
      </w:r>
      <w:r w:rsidR="004E1CE5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-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летия Победы в ВОВ  Администрацией поселения  планируются мероприятия, посвященные этому событию, торжественный митинг, праздничный концерт, награждение участников подарками и сувенирами, а также  угощение за праздничным столом.</w:t>
      </w:r>
    </w:p>
    <w:p w:rsidR="00072790" w:rsidRPr="00072790" w:rsidRDefault="00072790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Освещение</w:t>
      </w:r>
    </w:p>
    <w:p w:rsidR="00072790" w:rsidRPr="00072790" w:rsidRDefault="002928C8" w:rsidP="00BD0DB8">
      <w:pPr>
        <w:shd w:val="clear" w:color="auto" w:fill="FFFFFF"/>
        <w:spacing w:after="0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В 2016 году заключен договор аренды на размещение уличного освещения. </w:t>
      </w:r>
      <w:r w:rsidR="00B62109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В данное время в</w:t>
      </w:r>
      <w:r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едутся переговоры на монтаж светильников.  Поэтапно будут подключены к освещению улицы.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Тем самым</w:t>
      </w:r>
      <w:r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мы проведем 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уличное </w:t>
      </w:r>
      <w:r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освещение в порядок.</w:t>
      </w:r>
    </w:p>
    <w:p w:rsidR="00072790" w:rsidRPr="00B62109" w:rsidRDefault="002928C8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gramStart"/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Администрацией</w:t>
      </w:r>
      <w:r w:rsidR="00B6210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в предыдущие годы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были 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закуплен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ы 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53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светодиодных светильника, которые в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данное время установлены на домах.</w:t>
      </w:r>
      <w:proofErr w:type="gramEnd"/>
      <w:r w:rsidR="00B62109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В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ближайшее время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, когда 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 w:rsidR="00B62109" w:rsidRPr="00B62109">
        <w:rPr>
          <w:rFonts w:ascii="Georgia" w:eastAsia="Times New Roman" w:hAnsi="Georgia" w:cs="Times New Roman"/>
          <w:sz w:val="24"/>
          <w:szCs w:val="24"/>
          <w:lang w:eastAsia="ru-RU"/>
        </w:rPr>
        <w:t>будет подписан договор на установку светильников на световых опорах, мы произведем демонтаж с домов и установим их на линиях РЭС</w:t>
      </w:r>
      <w:proofErr w:type="gramStart"/>
      <w:r w:rsidR="00B62109" w:rsidRPr="00B6210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="00072790" w:rsidRPr="00B62109">
        <w:rPr>
          <w:rFonts w:ascii="Georgia" w:eastAsia="Times New Roman" w:hAnsi="Georgia" w:cs="Times New Roman"/>
          <w:sz w:val="24"/>
          <w:szCs w:val="24"/>
          <w:lang w:eastAsia="ru-RU"/>
        </w:rPr>
        <w:t>.</w:t>
      </w:r>
      <w:proofErr w:type="gramEnd"/>
    </w:p>
    <w:p w:rsidR="00072790" w:rsidRPr="00072790" w:rsidRDefault="00072790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Безопасность населения</w:t>
      </w:r>
    </w:p>
    <w:p w:rsidR="00072790" w:rsidRPr="00072790" w:rsidRDefault="00072790" w:rsidP="00BD0DB8">
      <w:pPr>
        <w:shd w:val="clear" w:color="auto" w:fill="FFFFFF"/>
        <w:spacing w:after="0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В целях пожарной безопасности и безопасности жизни населения </w:t>
      </w:r>
      <w:r w:rsidR="00B62109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в поселении имеется две мотопомпы</w:t>
      </w:r>
      <w:proofErr w:type="gramStart"/>
      <w:r w:rsidR="00B62109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,</w:t>
      </w:r>
      <w:proofErr w:type="gramEnd"/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 также переносные </w:t>
      </w:r>
      <w:r w:rsidR="00B62109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ранцы в количестве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2шт.</w:t>
      </w:r>
    </w:p>
    <w:p w:rsidR="008D322E" w:rsidRDefault="00B62109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В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д. Люры 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установлены </w:t>
      </w:r>
      <w:r w:rsidR="008D322E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оборудование 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для своевременного информирования населения</w:t>
      </w:r>
      <w:r w:rsidR="008D322E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- система речевого оповещения</w:t>
      </w:r>
    </w:p>
    <w:p w:rsidR="00072790" w:rsidRPr="00365600" w:rsidRDefault="00072790" w:rsidP="00BD0DB8">
      <w:pPr>
        <w:shd w:val="clear" w:color="auto" w:fill="FFFFFF"/>
        <w:spacing w:after="264" w:line="300" w:lineRule="atLeast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gramStart"/>
      <w:r w:rsidRPr="00365600">
        <w:rPr>
          <w:rFonts w:ascii="Georgia" w:eastAsia="Times New Roman" w:hAnsi="Georgia" w:cs="Times New Roman"/>
          <w:sz w:val="24"/>
          <w:szCs w:val="24"/>
          <w:lang w:eastAsia="ru-RU"/>
        </w:rPr>
        <w:t xml:space="preserve">С  в с. </w:t>
      </w:r>
      <w:r w:rsidR="008D322E" w:rsidRPr="00365600">
        <w:rPr>
          <w:rFonts w:ascii="Georgia" w:eastAsia="Times New Roman" w:hAnsi="Georgia" w:cs="Times New Roman"/>
          <w:sz w:val="24"/>
          <w:szCs w:val="24"/>
          <w:lang w:eastAsia="ru-RU"/>
        </w:rPr>
        <w:t>Люры</w:t>
      </w:r>
      <w:r w:rsidRPr="00365600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сформирована Д</w:t>
      </w:r>
      <w:r w:rsidR="008D322E" w:rsidRPr="00365600">
        <w:rPr>
          <w:rFonts w:ascii="Georgia" w:eastAsia="Times New Roman" w:hAnsi="Georgia" w:cs="Times New Roman"/>
          <w:sz w:val="24"/>
          <w:szCs w:val="24"/>
          <w:lang w:eastAsia="ru-RU"/>
        </w:rPr>
        <w:t>П</w:t>
      </w:r>
      <w:r w:rsidRPr="00365600">
        <w:rPr>
          <w:rFonts w:ascii="Georgia" w:eastAsia="Times New Roman" w:hAnsi="Georgia" w:cs="Times New Roman"/>
          <w:sz w:val="24"/>
          <w:szCs w:val="24"/>
          <w:lang w:eastAsia="ru-RU"/>
        </w:rPr>
        <w:t xml:space="preserve">Д из </w:t>
      </w:r>
      <w:r w:rsidR="00B1086A" w:rsidRPr="00365600">
        <w:rPr>
          <w:rFonts w:ascii="Georgia" w:eastAsia="Times New Roman" w:hAnsi="Georgia" w:cs="Times New Roman"/>
          <w:sz w:val="24"/>
          <w:szCs w:val="24"/>
          <w:lang w:eastAsia="ru-RU"/>
        </w:rPr>
        <w:t>7</w:t>
      </w:r>
      <w:r w:rsidRPr="00365600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человек.</w:t>
      </w:r>
      <w:proofErr w:type="gramEnd"/>
      <w:r w:rsidRPr="00365600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="00B1086A" w:rsidRPr="00365600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В </w:t>
      </w:r>
      <w:proofErr w:type="spellStart"/>
      <w:r w:rsidR="00B1086A" w:rsidRPr="00365600">
        <w:rPr>
          <w:rFonts w:ascii="Georgia" w:eastAsia="Times New Roman" w:hAnsi="Georgia" w:cs="Times New Roman"/>
          <w:sz w:val="24"/>
          <w:szCs w:val="24"/>
          <w:lang w:eastAsia="ru-RU"/>
        </w:rPr>
        <w:t>д</w:t>
      </w:r>
      <w:proofErr w:type="gramStart"/>
      <w:r w:rsidR="00B1086A" w:rsidRPr="00365600">
        <w:rPr>
          <w:rFonts w:ascii="Georgia" w:eastAsia="Times New Roman" w:hAnsi="Georgia" w:cs="Times New Roman"/>
          <w:sz w:val="24"/>
          <w:szCs w:val="24"/>
          <w:lang w:eastAsia="ru-RU"/>
        </w:rPr>
        <w:t>.Б</w:t>
      </w:r>
      <w:proofErr w:type="gramEnd"/>
      <w:r w:rsidR="00B1086A" w:rsidRPr="00365600">
        <w:rPr>
          <w:rFonts w:ascii="Georgia" w:eastAsia="Times New Roman" w:hAnsi="Georgia" w:cs="Times New Roman"/>
          <w:sz w:val="24"/>
          <w:szCs w:val="24"/>
          <w:lang w:eastAsia="ru-RU"/>
        </w:rPr>
        <w:t>охолдой</w:t>
      </w:r>
      <w:proofErr w:type="spellEnd"/>
      <w:r w:rsidR="00B1086A" w:rsidRPr="00365600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5 чел, в </w:t>
      </w:r>
      <w:proofErr w:type="spellStart"/>
      <w:r w:rsidR="00B1086A" w:rsidRPr="00365600">
        <w:rPr>
          <w:rFonts w:ascii="Georgia" w:eastAsia="Times New Roman" w:hAnsi="Georgia" w:cs="Times New Roman"/>
          <w:sz w:val="24"/>
          <w:szCs w:val="24"/>
          <w:lang w:eastAsia="ru-RU"/>
        </w:rPr>
        <w:t>д.Бахай</w:t>
      </w:r>
      <w:proofErr w:type="spellEnd"/>
      <w:r w:rsidR="00B1086A" w:rsidRPr="00365600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3 чел</w:t>
      </w:r>
    </w:p>
    <w:p w:rsidR="00072790" w:rsidRPr="00072790" w:rsidRDefault="00072790" w:rsidP="00BD0DB8">
      <w:pPr>
        <w:shd w:val="clear" w:color="auto" w:fill="FFFFFF"/>
        <w:spacing w:after="0" w:line="300" w:lineRule="atLeast"/>
        <w:jc w:val="center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lastRenderedPageBreak/>
        <w:t>О перспективах поселения на 201</w:t>
      </w:r>
      <w:r w:rsidR="008D322E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>6</w:t>
      </w:r>
      <w:r w:rsidRPr="00072790">
        <w:rPr>
          <w:rFonts w:ascii="Georgia" w:eastAsia="Times New Roman" w:hAnsi="Georgia" w:cs="Times New Roman"/>
          <w:b/>
          <w:bCs/>
          <w:color w:val="212121"/>
          <w:sz w:val="24"/>
          <w:szCs w:val="24"/>
          <w:bdr w:val="none" w:sz="0" w:space="0" w:color="auto" w:frame="1"/>
          <w:lang w:eastAsia="ru-RU"/>
        </w:rPr>
        <w:t xml:space="preserve"> год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Подводя итоги 201</w:t>
      </w:r>
      <w:r w:rsidR="008D322E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>5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bdr w:val="none" w:sz="0" w:space="0" w:color="auto" w:frame="1"/>
          <w:lang w:eastAsia="ru-RU"/>
        </w:rPr>
        <w:t xml:space="preserve"> года, хочется отметить, что наши села становятся все чище и краше, и это большая Ваша заслуга, дорогие жители наших сел.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Нас ждет большая работа по ремонту дорог, по оформлению их в собственность поселения.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Продолжим работу по учету земель.</w:t>
      </w:r>
    </w:p>
    <w:p w:rsidR="00072790" w:rsidRPr="00072790" w:rsidRDefault="008D322E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Деревни у нас обеспечены 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качественной питьевой водой  - словом, всем необходимым для нормальной жизни. Поэтому в перспективе мы надеемся на прирост населения. А значит, сельское поселение </w:t>
      </w:r>
      <w:r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Люры</w:t>
      </w:r>
      <w:r w:rsidR="00072790"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будет крепнуть и развиваться. А Администрация, в свою очередь, прилагает все усилия для этого.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Мне хочется, чтобы все живущие здесь понимали, что все зависит от нас самих. Пусть каждый из нас сделает немного хорошего, внесет свой посильный вклад в развитие поселения, и всем нам станет жить лучше и комфортнее.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Хочу выразить благодарность работникам Администрации сельского поселения, которые в полном объеме и качественно выполняют свои обязанности, ищут ответы на все вопросы, которые задают граждане нашего поселения и делают все для того, чтобы поселение было жизнеспособным и развивающимся.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Благодарю руководителей </w:t>
      </w:r>
      <w:r w:rsidR="008D322E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организаций</w:t>
      </w:r>
      <w:proofErr w:type="gramStart"/>
      <w:r w:rsidR="008D322E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</w:t>
      </w: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,</w:t>
      </w:r>
      <w:proofErr w:type="gramEnd"/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 xml:space="preserve"> депутатов, руководителей учреждений и предприятий торговли, предпринимателей за взаимопонимание и выручку.</w:t>
      </w:r>
    </w:p>
    <w:p w:rsid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Хочу пожелать Вам всем крепкого здоровья, семейного благополучия, чистого и светлого неба над головой, достойной заработной платы, удачи и счастья детям, внукам.</w:t>
      </w:r>
    </w:p>
    <w:p w:rsidR="00624466" w:rsidRPr="00072790" w:rsidRDefault="00624466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624466">
        <w:rPr>
          <w:rFonts w:ascii="Georgia" w:eastAsia="Times New Roman" w:hAnsi="Georgia" w:cs="Times New Roman"/>
          <w:b/>
          <w:color w:val="212121"/>
          <w:sz w:val="24"/>
          <w:szCs w:val="24"/>
          <w:lang w:eastAsia="ru-RU"/>
        </w:rPr>
        <w:t xml:space="preserve">хочу выразить огромную благодарность  </w:t>
      </w:r>
      <w:proofErr w:type="spellStart"/>
      <w:r w:rsidR="008D322E">
        <w:rPr>
          <w:rFonts w:ascii="Georgia" w:eastAsia="Times New Roman" w:hAnsi="Georgia" w:cs="Times New Roman"/>
          <w:b/>
          <w:color w:val="212121"/>
          <w:sz w:val="24"/>
          <w:szCs w:val="24"/>
          <w:lang w:eastAsia="ru-RU"/>
        </w:rPr>
        <w:t>Арбакову</w:t>
      </w:r>
      <w:proofErr w:type="spellEnd"/>
      <w:r w:rsidR="008D322E">
        <w:rPr>
          <w:rFonts w:ascii="Georgia" w:eastAsia="Times New Roman" w:hAnsi="Georgia" w:cs="Times New Roman"/>
          <w:b/>
          <w:color w:val="212121"/>
          <w:sz w:val="24"/>
          <w:szCs w:val="24"/>
          <w:lang w:eastAsia="ru-RU"/>
        </w:rPr>
        <w:t xml:space="preserve"> Алексею Архиповичу, </w:t>
      </w:r>
      <w:proofErr w:type="spellStart"/>
      <w:r w:rsidR="008D322E">
        <w:rPr>
          <w:rFonts w:ascii="Georgia" w:eastAsia="Times New Roman" w:hAnsi="Georgia" w:cs="Times New Roman"/>
          <w:b/>
          <w:color w:val="212121"/>
          <w:sz w:val="24"/>
          <w:szCs w:val="24"/>
          <w:lang w:eastAsia="ru-RU"/>
        </w:rPr>
        <w:t>Шобдоевой</w:t>
      </w:r>
      <w:proofErr w:type="spellEnd"/>
      <w:r w:rsidR="008D322E">
        <w:rPr>
          <w:rFonts w:ascii="Georgia" w:eastAsia="Times New Roman" w:hAnsi="Georgia" w:cs="Times New Roman"/>
          <w:b/>
          <w:color w:val="212121"/>
          <w:sz w:val="24"/>
          <w:szCs w:val="24"/>
          <w:lang w:eastAsia="ru-RU"/>
        </w:rPr>
        <w:t xml:space="preserve"> Ма</w:t>
      </w:r>
      <w:r w:rsidR="0009224A">
        <w:rPr>
          <w:rFonts w:ascii="Georgia" w:eastAsia="Times New Roman" w:hAnsi="Georgia" w:cs="Times New Roman"/>
          <w:b/>
          <w:color w:val="212121"/>
          <w:sz w:val="24"/>
          <w:szCs w:val="24"/>
          <w:lang w:eastAsia="ru-RU"/>
        </w:rPr>
        <w:t xml:space="preserve">рине Викторовне, </w:t>
      </w:r>
      <w:proofErr w:type="spellStart"/>
      <w:r w:rsidR="0009224A">
        <w:rPr>
          <w:rFonts w:ascii="Georgia" w:eastAsia="Times New Roman" w:hAnsi="Georgia" w:cs="Times New Roman"/>
          <w:b/>
          <w:color w:val="212121"/>
          <w:sz w:val="24"/>
          <w:szCs w:val="24"/>
          <w:lang w:eastAsia="ru-RU"/>
        </w:rPr>
        <w:t>Аргеевой</w:t>
      </w:r>
      <w:proofErr w:type="spellEnd"/>
      <w:r w:rsidR="0009224A">
        <w:rPr>
          <w:rFonts w:ascii="Georgia" w:eastAsia="Times New Roman" w:hAnsi="Georgia" w:cs="Times New Roman"/>
          <w:b/>
          <w:color w:val="212121"/>
          <w:sz w:val="24"/>
          <w:szCs w:val="24"/>
          <w:lang w:eastAsia="ru-RU"/>
        </w:rPr>
        <w:t xml:space="preserve"> Ирине Анатольевне</w:t>
      </w:r>
      <w:r w:rsidR="008D322E">
        <w:rPr>
          <w:rFonts w:ascii="Georgia" w:eastAsia="Times New Roman" w:hAnsi="Georgia" w:cs="Times New Roman"/>
          <w:b/>
          <w:color w:val="212121"/>
          <w:sz w:val="24"/>
          <w:szCs w:val="24"/>
          <w:lang w:eastAsia="ru-RU"/>
        </w:rPr>
        <w:t xml:space="preserve">, Ланину Федору Алексеевичу, </w:t>
      </w:r>
      <w:proofErr w:type="spellStart"/>
      <w:r w:rsidR="008D322E">
        <w:rPr>
          <w:rFonts w:ascii="Georgia" w:eastAsia="Times New Roman" w:hAnsi="Georgia" w:cs="Times New Roman"/>
          <w:b/>
          <w:color w:val="212121"/>
          <w:sz w:val="24"/>
          <w:szCs w:val="24"/>
          <w:lang w:eastAsia="ru-RU"/>
        </w:rPr>
        <w:t>Моргорову</w:t>
      </w:r>
      <w:proofErr w:type="spellEnd"/>
      <w:r w:rsidR="008D322E">
        <w:rPr>
          <w:rFonts w:ascii="Georgia" w:eastAsia="Times New Roman" w:hAnsi="Georgia" w:cs="Times New Roman"/>
          <w:b/>
          <w:color w:val="212121"/>
          <w:sz w:val="24"/>
          <w:szCs w:val="24"/>
          <w:lang w:eastAsia="ru-RU"/>
        </w:rPr>
        <w:t xml:space="preserve"> Виктору Владимировичу, </w:t>
      </w:r>
      <w:proofErr w:type="spellStart"/>
      <w:r w:rsidR="008D322E">
        <w:rPr>
          <w:rFonts w:ascii="Georgia" w:eastAsia="Times New Roman" w:hAnsi="Georgia" w:cs="Times New Roman"/>
          <w:b/>
          <w:color w:val="212121"/>
          <w:sz w:val="24"/>
          <w:szCs w:val="24"/>
          <w:lang w:eastAsia="ru-RU"/>
        </w:rPr>
        <w:t>Моргоровой</w:t>
      </w:r>
      <w:proofErr w:type="spellEnd"/>
      <w:r w:rsidR="008D322E">
        <w:rPr>
          <w:rFonts w:ascii="Georgia" w:eastAsia="Times New Roman" w:hAnsi="Georgia" w:cs="Times New Roman"/>
          <w:b/>
          <w:color w:val="212121"/>
          <w:sz w:val="24"/>
          <w:szCs w:val="24"/>
          <w:lang w:eastAsia="ru-RU"/>
        </w:rPr>
        <w:t xml:space="preserve"> Алле </w:t>
      </w:r>
      <w:proofErr w:type="spellStart"/>
      <w:r w:rsidR="008D322E">
        <w:rPr>
          <w:rFonts w:ascii="Georgia" w:eastAsia="Times New Roman" w:hAnsi="Georgia" w:cs="Times New Roman"/>
          <w:b/>
          <w:color w:val="212121"/>
          <w:sz w:val="24"/>
          <w:szCs w:val="24"/>
          <w:lang w:eastAsia="ru-RU"/>
        </w:rPr>
        <w:t>Фрунзевне</w:t>
      </w:r>
      <w:proofErr w:type="spellEnd"/>
      <w:r w:rsidRPr="00624466">
        <w:rPr>
          <w:rFonts w:ascii="Georgia" w:eastAsia="Times New Roman" w:hAnsi="Georgia" w:cs="Times New Roman"/>
          <w:b/>
          <w:color w:val="212121"/>
          <w:sz w:val="24"/>
          <w:szCs w:val="24"/>
          <w:lang w:eastAsia="ru-RU"/>
        </w:rPr>
        <w:t>, а также в</w:t>
      </w:r>
      <w:r w:rsidR="00061C23">
        <w:rPr>
          <w:rFonts w:ascii="Georgia" w:eastAsia="Times New Roman" w:hAnsi="Georgia" w:cs="Times New Roman"/>
          <w:b/>
          <w:color w:val="212121"/>
          <w:sz w:val="24"/>
          <w:szCs w:val="24"/>
          <w:lang w:eastAsia="ru-RU"/>
        </w:rPr>
        <w:t>сем жителям поселения, принимающих активное участие в наших мероприятиях и оказывающих  спонсорскую помощь</w:t>
      </w:r>
      <w:proofErr w:type="gramStart"/>
      <w:r w:rsidR="00061C23">
        <w:rPr>
          <w:rFonts w:ascii="Georgia" w:eastAsia="Times New Roman" w:hAnsi="Georgia" w:cs="Times New Roman"/>
          <w:b/>
          <w:color w:val="212121"/>
          <w:sz w:val="24"/>
          <w:szCs w:val="24"/>
          <w:lang w:eastAsia="ru-RU"/>
        </w:rPr>
        <w:t xml:space="preserve"> .</w:t>
      </w:r>
      <w:proofErr w:type="gramEnd"/>
      <w:r w:rsidRPr="00624466">
        <w:rPr>
          <w:rFonts w:ascii="Georgia" w:eastAsia="Times New Roman" w:hAnsi="Georgia" w:cs="Times New Roman"/>
          <w:b/>
          <w:color w:val="212121"/>
          <w:sz w:val="24"/>
          <w:szCs w:val="24"/>
          <w:lang w:eastAsia="ru-RU"/>
        </w:rPr>
        <w:t xml:space="preserve"> </w:t>
      </w:r>
    </w:p>
    <w:p w:rsidR="00072790" w:rsidRPr="00072790" w:rsidRDefault="00072790" w:rsidP="00BD0DB8">
      <w:pPr>
        <w:shd w:val="clear" w:color="auto" w:fill="FFFFFF"/>
        <w:spacing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t>Огромное Вам всем спасибо  за внимание!</w:t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br w:type="textWrapping" w:clear="all"/>
      </w:r>
    </w:p>
    <w:p w:rsidR="00072790" w:rsidRPr="00072790" w:rsidRDefault="00072790" w:rsidP="00BD0DB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</w:pPr>
      <w:r w:rsidRPr="00072790">
        <w:rPr>
          <w:rFonts w:ascii="Georgia" w:eastAsia="Times New Roman" w:hAnsi="Georgia" w:cs="Times New Roman"/>
          <w:color w:val="212121"/>
          <w:sz w:val="24"/>
          <w:szCs w:val="24"/>
          <w:lang w:eastAsia="ru-RU"/>
        </w:rPr>
        <w:br w:type="textWrapping" w:clear="all"/>
      </w:r>
    </w:p>
    <w:p w:rsidR="002C6178" w:rsidRPr="00072790" w:rsidRDefault="002C6178" w:rsidP="00BD0DB8">
      <w:pPr>
        <w:jc w:val="both"/>
      </w:pPr>
    </w:p>
    <w:sectPr w:rsidR="002C6178" w:rsidRPr="00072790" w:rsidSect="00BD0DB8">
      <w:pgSz w:w="11906" w:h="16838"/>
      <w:pgMar w:top="426" w:right="709" w:bottom="426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80C5E"/>
    <w:multiLevelType w:val="multilevel"/>
    <w:tmpl w:val="4B8A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C6662C"/>
    <w:multiLevelType w:val="multilevel"/>
    <w:tmpl w:val="CF2A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12B"/>
    <w:rsid w:val="00032B31"/>
    <w:rsid w:val="00061C23"/>
    <w:rsid w:val="00072790"/>
    <w:rsid w:val="000826CD"/>
    <w:rsid w:val="0009224A"/>
    <w:rsid w:val="000F7981"/>
    <w:rsid w:val="001212C9"/>
    <w:rsid w:val="001273B9"/>
    <w:rsid w:val="00173C75"/>
    <w:rsid w:val="00235F61"/>
    <w:rsid w:val="0026160A"/>
    <w:rsid w:val="00261DB9"/>
    <w:rsid w:val="00264F64"/>
    <w:rsid w:val="00284548"/>
    <w:rsid w:val="002928C8"/>
    <w:rsid w:val="002C6178"/>
    <w:rsid w:val="002E586F"/>
    <w:rsid w:val="00327A49"/>
    <w:rsid w:val="0036001D"/>
    <w:rsid w:val="00365600"/>
    <w:rsid w:val="004026D1"/>
    <w:rsid w:val="0045758F"/>
    <w:rsid w:val="004B1443"/>
    <w:rsid w:val="004C2424"/>
    <w:rsid w:val="004C4C7C"/>
    <w:rsid w:val="004E1CE5"/>
    <w:rsid w:val="005521DA"/>
    <w:rsid w:val="00565E43"/>
    <w:rsid w:val="00574021"/>
    <w:rsid w:val="005C6874"/>
    <w:rsid w:val="00624466"/>
    <w:rsid w:val="00654083"/>
    <w:rsid w:val="006D5B00"/>
    <w:rsid w:val="00752B40"/>
    <w:rsid w:val="00773876"/>
    <w:rsid w:val="00805038"/>
    <w:rsid w:val="00834143"/>
    <w:rsid w:val="00872C9E"/>
    <w:rsid w:val="008D322E"/>
    <w:rsid w:val="008D712B"/>
    <w:rsid w:val="009F582C"/>
    <w:rsid w:val="00A33447"/>
    <w:rsid w:val="00AB4768"/>
    <w:rsid w:val="00B1086A"/>
    <w:rsid w:val="00B14CB3"/>
    <w:rsid w:val="00B62109"/>
    <w:rsid w:val="00BA5468"/>
    <w:rsid w:val="00BB43CA"/>
    <w:rsid w:val="00BD0DB8"/>
    <w:rsid w:val="00C270E9"/>
    <w:rsid w:val="00C63111"/>
    <w:rsid w:val="00CA78BE"/>
    <w:rsid w:val="00D07A5F"/>
    <w:rsid w:val="00D463F8"/>
    <w:rsid w:val="00D500CA"/>
    <w:rsid w:val="00D60591"/>
    <w:rsid w:val="00DA3B2B"/>
    <w:rsid w:val="00E25BEE"/>
    <w:rsid w:val="00E366FD"/>
    <w:rsid w:val="00F61220"/>
    <w:rsid w:val="00F66E9F"/>
    <w:rsid w:val="00F903E6"/>
    <w:rsid w:val="00FA7F1B"/>
    <w:rsid w:val="00FC2622"/>
    <w:rsid w:val="00FF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45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F612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2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2B31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F6122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284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845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Strong"/>
    <w:basedOn w:val="a0"/>
    <w:uiPriority w:val="22"/>
    <w:qFormat/>
    <w:rsid w:val="0007279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45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F612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2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2B31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F6122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284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845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Strong"/>
    <w:basedOn w:val="a0"/>
    <w:uiPriority w:val="22"/>
    <w:qFormat/>
    <w:rsid w:val="000727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7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24946">
          <w:marLeft w:val="0"/>
          <w:marRight w:val="0"/>
          <w:marTop w:val="210"/>
          <w:marBottom w:val="210"/>
          <w:divBdr>
            <w:top w:val="single" w:sz="12" w:space="8" w:color="808080"/>
            <w:left w:val="single" w:sz="12" w:space="8" w:color="808080"/>
            <w:bottom w:val="single" w:sz="12" w:space="8" w:color="808080"/>
            <w:right w:val="single" w:sz="12" w:space="8" w:color="808080"/>
          </w:divBdr>
        </w:div>
      </w:divsChild>
    </w:div>
    <w:div w:id="9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831670">
                  <w:marLeft w:val="3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0457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21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7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85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20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83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25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55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264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3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6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19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07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16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10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849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7954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58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338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53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2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89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341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777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198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514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96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3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388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029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00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051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7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5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4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47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122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135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16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32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449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03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708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92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91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99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20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8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4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55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86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1167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62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427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14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59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257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28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8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38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54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17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155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62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61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84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46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16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97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05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573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539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5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46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74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36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10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288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45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07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94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60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486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50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71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57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86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00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62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3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165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01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154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44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15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167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54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86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67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69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89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58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003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0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87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19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1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70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481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4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85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1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93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972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5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67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8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03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347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34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12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58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92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02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362891">
                              <w:marLeft w:val="42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391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883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0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8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00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2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88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26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63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1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9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18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526676">
                              <w:marLeft w:val="42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043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3149</Words>
  <Characters>17952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USER-PC</cp:lastModifiedBy>
  <cp:revision>7</cp:revision>
  <cp:lastPrinted>2016-05-10T02:20:00Z</cp:lastPrinted>
  <dcterms:created xsi:type="dcterms:W3CDTF">2016-04-28T06:57:00Z</dcterms:created>
  <dcterms:modified xsi:type="dcterms:W3CDTF">2017-01-17T02:43:00Z</dcterms:modified>
</cp:coreProperties>
</file>