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50F" w:rsidRPr="00D7350F" w:rsidRDefault="00D7350F" w:rsidP="00D735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50F" w:rsidRPr="00D7350F" w:rsidRDefault="00D7350F" w:rsidP="00D735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50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ИНИЦИАТИВНЫЙ ПРОЕКТ</w:t>
      </w:r>
    </w:p>
    <w:p w:rsidR="00D7350F" w:rsidRPr="00D7350F" w:rsidRDefault="00D7350F" w:rsidP="00D7350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3685"/>
        <w:gridCol w:w="567"/>
        <w:gridCol w:w="2835"/>
        <w:gridCol w:w="142"/>
        <w:gridCol w:w="2126"/>
      </w:tblGrid>
      <w:tr w:rsidR="00D7350F" w:rsidRPr="00D7350F" w:rsidTr="00D7350F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характеристика проекта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Calibri" w:hAnsi="Times New Roman" w:cs="Times New Roman"/>
                <w:sz w:val="24"/>
                <w:szCs w:val="24"/>
              </w:rPr>
              <w:t>Текущий ремонт ограждения детской игровой спортивной площадки по адресу: Иркутская область, Баяндаевс</w:t>
            </w:r>
            <w:r w:rsidR="004828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кий район, </w:t>
            </w:r>
            <w:proofErr w:type="spellStart"/>
            <w:r w:rsidR="004828B6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proofErr w:type="gramStart"/>
            <w:r w:rsidR="004828B6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="004828B6">
              <w:rPr>
                <w:rFonts w:ascii="Times New Roman" w:eastAsia="Calibri" w:hAnsi="Times New Roman" w:cs="Times New Roman"/>
                <w:sz w:val="24"/>
                <w:szCs w:val="24"/>
              </w:rPr>
              <w:t>юры</w:t>
            </w:r>
            <w:proofErr w:type="spellEnd"/>
            <w:r w:rsidR="004828B6">
              <w:rPr>
                <w:rFonts w:ascii="Times New Roman" w:eastAsia="Calibri" w:hAnsi="Times New Roman" w:cs="Times New Roman"/>
                <w:sz w:val="24"/>
                <w:szCs w:val="24"/>
              </w:rPr>
              <w:t>, ул. Чкалова, 1А</w:t>
            </w:r>
            <w:r w:rsidRPr="00D7350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A63766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766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Проведение текущего ремонта муниципального имущества (за исключением имущества, предназначенного для обеспечения </w:t>
            </w:r>
            <w:proofErr w:type="gramStart"/>
            <w:r w:rsidRPr="00A63766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деятельности органов местного самоуправления муниципальных образований Иркутской области</w:t>
            </w:r>
            <w:proofErr w:type="gramEnd"/>
            <w:r w:rsidRPr="00A63766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и должностных лиц местного самоуправления, муниципальных служащих, работников муниципальных предприятий в соответствии с нормативными правовыми актами представительного органа муниципального образования Иркутской области, и муниципального жилищного фонда).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</w:t>
            </w:r>
            <w:proofErr w:type="gramEnd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описанной в инициативном проекте проблемы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P255"/>
            <w:bookmarkEnd w:id="0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8B6" w:rsidRPr="004828B6" w:rsidRDefault="004828B6" w:rsidP="004828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482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Шобдоева</w:t>
            </w:r>
            <w:proofErr w:type="spellEnd"/>
            <w:r w:rsidRPr="00482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Михайловна</w:t>
            </w:r>
            <w:r w:rsidRPr="00482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4828B6" w:rsidRPr="00D7350F" w:rsidRDefault="004828B6" w:rsidP="004828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8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4828B6">
              <w:rPr>
                <w:rFonts w:ascii="Times New Roman" w:eastAsia="Calibri" w:hAnsi="Times New Roman" w:cs="Times New Roman"/>
                <w:sz w:val="24"/>
                <w:szCs w:val="24"/>
              </w:rPr>
              <w:t>Пермякова</w:t>
            </w:r>
            <w:proofErr w:type="spellEnd"/>
            <w:r w:rsidRPr="004828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Алла Юрьевна.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</w:t>
            </w:r>
            <w:r w:rsidRPr="004828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3.Будуева Анастасия </w:t>
            </w:r>
            <w:proofErr w:type="spellStart"/>
            <w:r w:rsidRPr="004828B6">
              <w:rPr>
                <w:rFonts w:ascii="Times New Roman" w:eastAsia="Calibri" w:hAnsi="Times New Roman" w:cs="Times New Roman"/>
                <w:sz w:val="24"/>
                <w:szCs w:val="24"/>
              </w:rPr>
              <w:t>Францевна</w:t>
            </w:r>
            <w:proofErr w:type="spellEnd"/>
            <w:r w:rsidRPr="004828B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</w:t>
            </w:r>
            <w:r w:rsidRPr="004828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4.Ботогоев Валентин Юрьевич</w:t>
            </w:r>
            <w:r w:rsidRPr="004828B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  <w:r w:rsidRPr="004828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5.Модоев Петр Петрович</w:t>
            </w:r>
            <w:r w:rsidRPr="004828B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4828B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4828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6.Рыкова Надежда Але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ксеевна</w:t>
            </w:r>
            <w:r w:rsidRPr="004828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</w:t>
            </w:r>
            <w:r w:rsidRPr="004828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7.Шептякова Анна </w:t>
            </w:r>
            <w:proofErr w:type="spellStart"/>
            <w:r w:rsidRPr="004828B6">
              <w:rPr>
                <w:rFonts w:ascii="Times New Roman" w:eastAsia="Calibri" w:hAnsi="Times New Roman" w:cs="Times New Roman"/>
                <w:sz w:val="24"/>
                <w:szCs w:val="24"/>
              </w:rPr>
              <w:t>Поликарповна</w:t>
            </w:r>
            <w:proofErr w:type="spellEnd"/>
            <w:r w:rsidRPr="004828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8.Педранова Татьяна Ивановна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4828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9.Гизатулина Римма Михайловна</w:t>
            </w:r>
            <w:r w:rsidRPr="004828B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4828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10.Мадаева </w:t>
            </w:r>
            <w:proofErr w:type="spellStart"/>
            <w:r w:rsidRPr="004828B6">
              <w:rPr>
                <w:rFonts w:ascii="Times New Roman" w:eastAsia="Calibri" w:hAnsi="Times New Roman" w:cs="Times New Roman"/>
                <w:sz w:val="24"/>
                <w:szCs w:val="24"/>
              </w:rPr>
              <w:t>Карима</w:t>
            </w:r>
            <w:proofErr w:type="spellEnd"/>
            <w:r w:rsidRPr="004828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Степановна                      </w:t>
            </w:r>
          </w:p>
          <w:p w:rsidR="00D7350F" w:rsidRPr="00D7350F" w:rsidRDefault="00D7350F" w:rsidP="00A637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 территориального общественного самоуправления, с </w:t>
            </w: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указанием его наименования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P264"/>
            <w:bookmarkEnd w:id="1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выступить</w:t>
            </w:r>
            <w:proofErr w:type="gramEnd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инициаторами проекта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766" w:rsidRPr="00A63766" w:rsidRDefault="001D5F25" w:rsidP="00A637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"В   2010</w:t>
            </w:r>
            <w:r w:rsidR="00A63766" w:rsidRPr="00A63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 была введена в эксплуатацию  территория  детской игровой спортивной площадки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адресу: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Чкалова, 1А</w:t>
            </w:r>
            <w:r w:rsidR="00A63766" w:rsidRPr="00A63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Было установлено ограждение деревянного исполнения в три доски.</w:t>
            </w:r>
          </w:p>
          <w:p w:rsidR="00D7350F" w:rsidRPr="00D7350F" w:rsidRDefault="00A63766" w:rsidP="00A637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текущий момент  ограждение имеет непотребный вид </w:t>
            </w:r>
            <w:proofErr w:type="gramStart"/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gramEnd"/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учитывая, что  территория площадки находиться в центре  населенного пункта,  необходимо  приобрести качественный, красивый, деревянный   пиломатериал  (штакетник)</w:t>
            </w:r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и обновить ограждение.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766" w:rsidRPr="00A63766" w:rsidRDefault="00A63766" w:rsidP="00A637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Результаты реализации проекта:               </w:t>
            </w:r>
          </w:p>
          <w:p w:rsidR="00D7350F" w:rsidRPr="00D7350F" w:rsidRDefault="00A63766" w:rsidP="00A637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Будет  создано единое, композиционно выстроенное, эстетически оформленное пространство.                                              </w:t>
            </w:r>
            <w:r w:rsidR="001D5F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2. Будет проведено благоустройство территории.                                                                3. Трудовое участие  учащихся, жителей населенного пункта  в  мероприятиях по благоустройству площадки будет способствовать развитию  гражданской ответственности, воспитанию чувства гордости за свою малую родину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>350 000 рублей. Приобретение  пиломатериала – доски, столбы, брусья необрезные; лакокрасочной продукци</w:t>
            </w:r>
            <w:proofErr w:type="gramStart"/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>и-</w:t>
            </w:r>
            <w:proofErr w:type="gramEnd"/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краски;  гвозди, </w:t>
            </w:r>
            <w:proofErr w:type="spellStart"/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>саморезы</w:t>
            </w:r>
            <w:proofErr w:type="spellEnd"/>
            <w:r w:rsidRPr="00A6376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35000 рублей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 2027 года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7350F" w:rsidRPr="00D7350F" w:rsidTr="00D7350F">
        <w:trPr>
          <w:trHeight w:val="15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Имущественная форма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D7350F" w:rsidRPr="00D7350F" w:rsidTr="00D7350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-</w:t>
            </w:r>
          </w:p>
        </w:tc>
      </w:tr>
      <w:tr w:rsidR="00D7350F" w:rsidRPr="00D7350F" w:rsidTr="00D7350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D735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мини-погрузчик, экскаватор и другой вид специальной техники</w:t>
            </w: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да</w:t>
            </w:r>
          </w:p>
        </w:tc>
      </w:tr>
      <w:tr w:rsidR="00D7350F" w:rsidRPr="00D7350F" w:rsidTr="00D7350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-</w:t>
            </w:r>
          </w:p>
        </w:tc>
      </w:tr>
      <w:tr w:rsidR="00D7350F" w:rsidRPr="00D7350F" w:rsidTr="00D7350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-</w:t>
            </w:r>
          </w:p>
        </w:tc>
      </w:tr>
      <w:tr w:rsidR="00D7350F" w:rsidRPr="00D7350F" w:rsidTr="00D7350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формы (расшифровать)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-</w:t>
            </w:r>
          </w:p>
        </w:tc>
      </w:tr>
      <w:tr w:rsidR="00D7350F" w:rsidRPr="00D7350F" w:rsidTr="00D7350F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видов деятельности (работ)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граждан, человек</w:t>
            </w:r>
          </w:p>
        </w:tc>
      </w:tr>
      <w:tr w:rsidR="00D7350F" w:rsidRPr="00D7350F" w:rsidTr="00D7350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F6391C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 старого ограждения, копка ям.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F6391C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D7350F" w:rsidRPr="00D7350F" w:rsidTr="00D7350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F6391C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столбов, ограждения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F6391C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D7350F" w:rsidRPr="00D7350F" w:rsidTr="00D7350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F6391C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F6391C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Покраска ограждения.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F6391C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7350F" w:rsidRPr="00D7350F" w:rsidTr="00D7350F">
        <w:trPr>
          <w:trHeight w:val="2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F6391C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bookmarkStart w:id="2" w:name="_GoBack"/>
            <w:bookmarkEnd w:id="2"/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населенный пункт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юры</w:t>
            </w:r>
            <w:proofErr w:type="spellEnd"/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Баяндаевс</w:t>
            </w:r>
            <w:r w:rsidR="001D5F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кий район, </w:t>
            </w:r>
            <w:proofErr w:type="spellStart"/>
            <w:r w:rsidR="001D5F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="001D5F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="001D5F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юры</w:t>
            </w:r>
            <w:proofErr w:type="spellEnd"/>
            <w:r w:rsidR="001D5F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Чкалова, 1А</w:t>
            </w: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благополучателей</w:t>
            </w:r>
            <w:proofErr w:type="spellEnd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всего (человек)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200</w:t>
            </w:r>
          </w:p>
        </w:tc>
      </w:tr>
      <w:tr w:rsidR="00D7350F" w:rsidRPr="00D7350F" w:rsidTr="00E42232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итогам схода или собрания граждан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D7350F" w:rsidRPr="00D7350F" w:rsidTr="00E4223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63766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</w:tr>
      <w:tr w:rsidR="00D7350F" w:rsidRPr="00D7350F" w:rsidTr="00E4223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E42232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поддержки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информационного ресурса (с указанием ссылки на опубликование </w:t>
            </w: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информации)</w:t>
            </w:r>
          </w:p>
        </w:tc>
      </w:tr>
      <w:tr w:rsidR="00D7350F" w:rsidRPr="00D7350F" w:rsidTr="00E4223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E42232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Публикация в муниципальной газете «Вестник МО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№ 5 от 31.07.2026 г</w:t>
            </w:r>
          </w:p>
        </w:tc>
      </w:tr>
      <w:tr w:rsidR="00D7350F" w:rsidRPr="00D7350F" w:rsidTr="00E4223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E42232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сайте МО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D7350F" w:rsidRPr="00D7350F" w:rsidTr="00E4223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в социальных сетях «</w:t>
            </w:r>
            <w:proofErr w:type="spellStart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«Одноклассники» и др., многофункциональном сервисе обмена информацией (МАХ)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E42232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Многофункциональном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сервисе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обмена информацией (МАХ) </w:t>
            </w:r>
          </w:p>
        </w:tc>
      </w:tr>
      <w:tr w:rsidR="00D7350F" w:rsidRPr="00D7350F" w:rsidTr="00E4223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на информационных стендах (адрес и фотографии)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A8481B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Размещено на информационном стенде администрации МО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D7350F" w:rsidRPr="00D7350F" w:rsidTr="00E4223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виды (расшифровать)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  <w:r w:rsidR="001D5F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89016732111</w:t>
            </w:r>
          </w:p>
        </w:tc>
      </w:tr>
      <w:tr w:rsidR="00D7350F" w:rsidRPr="00D7350F" w:rsidTr="00D7350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50F" w:rsidRPr="00A8481B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</w:t>
            </w:r>
            <w:proofErr w:type="spellStart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proofErr w:type="spellStart"/>
            <w:r w:rsidR="00A8481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moluri</w:t>
            </w:r>
            <w:proofErr w:type="spellEnd"/>
            <w:r w:rsidR="00A8481B" w:rsidRPr="00A848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2012@</w:t>
            </w:r>
            <w:r w:rsidR="00A8481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="00A8481B" w:rsidRPr="00A848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="00A8481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</w:tbl>
    <w:p w:rsidR="00D7350F" w:rsidRPr="00D7350F" w:rsidRDefault="00D7350F" w:rsidP="00D735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D7350F" w:rsidRPr="00D7350F" w:rsidRDefault="00D7350F" w:rsidP="00D735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10125" w:type="dxa"/>
        <w:tblInd w:w="-22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56"/>
        <w:gridCol w:w="204"/>
        <w:gridCol w:w="1474"/>
        <w:gridCol w:w="340"/>
        <w:gridCol w:w="1304"/>
        <w:gridCol w:w="340"/>
        <w:gridCol w:w="2777"/>
        <w:gridCol w:w="630"/>
      </w:tblGrid>
      <w:tr w:rsidR="00D7350F" w:rsidRPr="00D7350F" w:rsidTr="00D7350F">
        <w:tc>
          <w:tcPr>
            <w:tcW w:w="3057" w:type="dxa"/>
            <w:vMerge w:val="restart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 w:val="restart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 w:val="restart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A8481B" w:rsidRDefault="001D5F25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Шобдоева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Михайловна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630" w:type="dxa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1D5F25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Пермякова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Алла Юрьевна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1D5F25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Будуева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Францевна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A8481B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Ботогоев</w:t>
            </w:r>
            <w:proofErr w:type="spellEnd"/>
            <w:r w:rsidR="001D5F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Валентинович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1D5F25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Модоев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Петр Петрович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1D5F25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Рыкова Надежда Алексеевна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1D5F25" w:rsidP="001D5F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Шептякова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Поликарповна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1D5F25" w:rsidP="001D5F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Ивановна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1D5F25" w:rsidP="001D5F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Гизатулина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Римма Михайловна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</w:tcPr>
          <w:p w:rsidR="00D7350F" w:rsidRPr="00D7350F" w:rsidRDefault="001D5F25" w:rsidP="001D5F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Степановна</w:t>
            </w:r>
          </w:p>
        </w:tc>
        <w:tc>
          <w:tcPr>
            <w:tcW w:w="630" w:type="dxa"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0F" w:rsidRPr="00D7350F" w:rsidTr="00D7350F">
        <w:tc>
          <w:tcPr>
            <w:tcW w:w="3057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vAlign w:val="center"/>
            <w:hideMark/>
          </w:tcPr>
          <w:p w:rsidR="00D7350F" w:rsidRPr="00D7350F" w:rsidRDefault="00D7350F" w:rsidP="00D73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3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50F" w:rsidRPr="00D7350F" w:rsidRDefault="00D7350F" w:rsidP="00D735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7350F" w:rsidRPr="00D7350F" w:rsidRDefault="00D7350F" w:rsidP="00D735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A04" w:rsidRDefault="00DD3A04"/>
    <w:sectPr w:rsidR="00DD3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4F5" w:rsidRDefault="007524F5" w:rsidP="00D7350F">
      <w:pPr>
        <w:spacing w:after="0" w:line="240" w:lineRule="auto"/>
      </w:pPr>
      <w:r>
        <w:separator/>
      </w:r>
    </w:p>
  </w:endnote>
  <w:endnote w:type="continuationSeparator" w:id="0">
    <w:p w:rsidR="007524F5" w:rsidRDefault="007524F5" w:rsidP="00D73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4F5" w:rsidRDefault="007524F5" w:rsidP="00D7350F">
      <w:pPr>
        <w:spacing w:after="0" w:line="240" w:lineRule="auto"/>
      </w:pPr>
      <w:r>
        <w:separator/>
      </w:r>
    </w:p>
  </w:footnote>
  <w:footnote w:type="continuationSeparator" w:id="0">
    <w:p w:rsidR="007524F5" w:rsidRDefault="007524F5" w:rsidP="00D7350F">
      <w:pPr>
        <w:spacing w:after="0" w:line="240" w:lineRule="auto"/>
      </w:pPr>
      <w:r>
        <w:continuationSeparator/>
      </w:r>
    </w:p>
  </w:footnote>
  <w:footnote w:id="1">
    <w:p w:rsidR="00D7350F" w:rsidRDefault="00D7350F" w:rsidP="00D7350F">
      <w:pPr>
        <w:pStyle w:val="a3"/>
        <w:ind w:firstLine="709"/>
        <w:jc w:val="both"/>
        <w:rPr>
          <w:rFonts w:ascii="Calibri" w:hAnsi="Calibri" w:cs="Times New Roman"/>
        </w:rPr>
      </w:pPr>
      <w:r>
        <w:rPr>
          <w:rStyle w:val="a5"/>
        </w:rPr>
        <w:footnoteRef/>
      </w:r>
      <w:r>
        <w:t xml:space="preserve"> </w:t>
      </w:r>
      <w:r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04"/>
    <w:rsid w:val="001D5F25"/>
    <w:rsid w:val="00480BCC"/>
    <w:rsid w:val="004828B6"/>
    <w:rsid w:val="007524F5"/>
    <w:rsid w:val="00843F4F"/>
    <w:rsid w:val="009075CD"/>
    <w:rsid w:val="00A63766"/>
    <w:rsid w:val="00A8481B"/>
    <w:rsid w:val="00D7350F"/>
    <w:rsid w:val="00DD3A04"/>
    <w:rsid w:val="00E26597"/>
    <w:rsid w:val="00E42232"/>
    <w:rsid w:val="00F63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7350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7350F"/>
    <w:rPr>
      <w:sz w:val="20"/>
      <w:szCs w:val="20"/>
    </w:rPr>
  </w:style>
  <w:style w:type="character" w:styleId="a5">
    <w:name w:val="footnote reference"/>
    <w:uiPriority w:val="99"/>
    <w:semiHidden/>
    <w:unhideWhenUsed/>
    <w:rsid w:val="00D7350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7350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7350F"/>
    <w:rPr>
      <w:sz w:val="20"/>
      <w:szCs w:val="20"/>
    </w:rPr>
  </w:style>
  <w:style w:type="character" w:styleId="a5">
    <w:name w:val="footnote reference"/>
    <w:uiPriority w:val="99"/>
    <w:semiHidden/>
    <w:unhideWhenUsed/>
    <w:rsid w:val="00D735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1141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ForhaxeD</cp:lastModifiedBy>
  <cp:revision>9</cp:revision>
  <dcterms:created xsi:type="dcterms:W3CDTF">2026-08-16T08:09:00Z</dcterms:created>
  <dcterms:modified xsi:type="dcterms:W3CDTF">2026-08-16T09:01:00Z</dcterms:modified>
</cp:coreProperties>
</file>