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0BE" w:rsidRPr="00DE2D80" w:rsidRDefault="006A50BE" w:rsidP="006A50BE">
      <w:pPr>
        <w:jc w:val="center"/>
        <w:rPr>
          <w:bCs/>
        </w:rPr>
      </w:pPr>
      <w:r>
        <w:rPr>
          <w:bCs/>
          <w:noProof/>
        </w:rPr>
        <w:drawing>
          <wp:inline distT="0" distB="0" distL="0" distR="0">
            <wp:extent cx="704850" cy="88582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704850" cy="885825"/>
                    </a:xfrm>
                    <a:prstGeom prst="rect">
                      <a:avLst/>
                    </a:prstGeom>
                    <a:noFill/>
                    <a:ln w="9525">
                      <a:noFill/>
                      <a:miter lim="800000"/>
                      <a:headEnd/>
                      <a:tailEnd/>
                    </a:ln>
                  </pic:spPr>
                </pic:pic>
              </a:graphicData>
            </a:graphic>
          </wp:inline>
        </w:drawing>
      </w:r>
    </w:p>
    <w:p w:rsidR="006A50BE" w:rsidRPr="004E6544" w:rsidRDefault="0053024E" w:rsidP="00A228F3">
      <w:pPr>
        <w:spacing w:after="0"/>
        <w:jc w:val="center"/>
        <w:rPr>
          <w:rFonts w:ascii="Arial" w:hAnsi="Arial" w:cs="Arial"/>
          <w:b/>
          <w:sz w:val="32"/>
          <w:szCs w:val="32"/>
        </w:rPr>
      </w:pPr>
      <w:r w:rsidRPr="0053024E">
        <w:rPr>
          <w:rFonts w:ascii="Arial" w:hAnsi="Arial" w:cs="Arial"/>
          <w:b/>
          <w:sz w:val="32"/>
          <w:szCs w:val="32"/>
          <w:u w:val="single"/>
        </w:rPr>
        <w:t>29.07.2019</w:t>
      </w:r>
      <w:r w:rsidR="006A50BE" w:rsidRPr="0053024E">
        <w:rPr>
          <w:rFonts w:ascii="Arial" w:hAnsi="Arial" w:cs="Arial"/>
          <w:b/>
          <w:sz w:val="32"/>
          <w:szCs w:val="32"/>
        </w:rPr>
        <w:t xml:space="preserve"> №</w:t>
      </w:r>
      <w:r w:rsidR="00186CB8" w:rsidRPr="0053024E">
        <w:rPr>
          <w:rFonts w:ascii="Arial" w:hAnsi="Arial" w:cs="Arial"/>
          <w:b/>
          <w:sz w:val="32"/>
          <w:szCs w:val="32"/>
        </w:rPr>
        <w:t xml:space="preserve"> </w:t>
      </w:r>
      <w:r w:rsidR="0059417E">
        <w:rPr>
          <w:rFonts w:ascii="Arial" w:hAnsi="Arial" w:cs="Arial"/>
          <w:b/>
          <w:sz w:val="32"/>
          <w:szCs w:val="32"/>
        </w:rPr>
        <w:t>51</w:t>
      </w:r>
    </w:p>
    <w:p w:rsidR="006A50BE" w:rsidRPr="004E6544" w:rsidRDefault="006A50BE" w:rsidP="006A50BE">
      <w:pPr>
        <w:spacing w:after="0"/>
        <w:jc w:val="center"/>
        <w:rPr>
          <w:rFonts w:ascii="Arial" w:hAnsi="Arial" w:cs="Arial"/>
          <w:b/>
          <w:sz w:val="32"/>
          <w:szCs w:val="32"/>
        </w:rPr>
      </w:pPr>
      <w:r w:rsidRPr="004E6544">
        <w:rPr>
          <w:rFonts w:ascii="Arial" w:hAnsi="Arial" w:cs="Arial"/>
          <w:b/>
          <w:sz w:val="32"/>
          <w:szCs w:val="32"/>
        </w:rPr>
        <w:t>РОССИЙСКАЯ ФЕДЕРАЦИЯ</w:t>
      </w:r>
    </w:p>
    <w:p w:rsidR="006A50BE" w:rsidRPr="004E6544" w:rsidRDefault="006A50BE" w:rsidP="006A50BE">
      <w:pPr>
        <w:spacing w:after="0"/>
        <w:jc w:val="center"/>
        <w:rPr>
          <w:rFonts w:ascii="Arial" w:hAnsi="Arial" w:cs="Arial"/>
          <w:b/>
          <w:sz w:val="32"/>
          <w:szCs w:val="32"/>
        </w:rPr>
      </w:pPr>
      <w:r w:rsidRPr="004E6544">
        <w:rPr>
          <w:rFonts w:ascii="Arial" w:hAnsi="Arial" w:cs="Arial"/>
          <w:b/>
          <w:sz w:val="32"/>
          <w:szCs w:val="32"/>
        </w:rPr>
        <w:t>ИРКУТСКАЯ ОБЛАСТЬ</w:t>
      </w:r>
    </w:p>
    <w:p w:rsidR="006A50BE" w:rsidRDefault="006A50BE" w:rsidP="006A50BE">
      <w:pPr>
        <w:spacing w:after="0"/>
        <w:jc w:val="center"/>
        <w:rPr>
          <w:rFonts w:ascii="Arial" w:hAnsi="Arial" w:cs="Arial"/>
          <w:b/>
          <w:sz w:val="32"/>
          <w:szCs w:val="32"/>
        </w:rPr>
      </w:pPr>
      <w:r>
        <w:rPr>
          <w:rFonts w:ascii="Arial" w:hAnsi="Arial" w:cs="Arial"/>
          <w:b/>
          <w:sz w:val="32"/>
          <w:szCs w:val="32"/>
        </w:rPr>
        <w:t xml:space="preserve">МУНИЦИПАЛЬНОЕ ОБРАЗОВАНИЕ </w:t>
      </w:r>
    </w:p>
    <w:p w:rsidR="006A50BE" w:rsidRPr="004E6544" w:rsidRDefault="006A50BE" w:rsidP="006A50BE">
      <w:pPr>
        <w:spacing w:after="0"/>
        <w:jc w:val="center"/>
        <w:rPr>
          <w:rFonts w:ascii="Arial" w:hAnsi="Arial" w:cs="Arial"/>
          <w:b/>
          <w:sz w:val="32"/>
          <w:szCs w:val="32"/>
        </w:rPr>
      </w:pPr>
      <w:r>
        <w:rPr>
          <w:rFonts w:ascii="Arial" w:hAnsi="Arial" w:cs="Arial"/>
          <w:b/>
          <w:sz w:val="32"/>
          <w:szCs w:val="32"/>
        </w:rPr>
        <w:t>«</w:t>
      </w:r>
      <w:r w:rsidR="000D1B3A">
        <w:rPr>
          <w:rFonts w:ascii="Arial" w:hAnsi="Arial" w:cs="Arial"/>
          <w:b/>
          <w:sz w:val="32"/>
          <w:szCs w:val="32"/>
        </w:rPr>
        <w:t>ЛЮРЫ</w:t>
      </w:r>
      <w:r>
        <w:rPr>
          <w:rFonts w:ascii="Arial" w:hAnsi="Arial" w:cs="Arial"/>
          <w:b/>
          <w:sz w:val="32"/>
          <w:szCs w:val="32"/>
        </w:rPr>
        <w:t>»</w:t>
      </w:r>
    </w:p>
    <w:p w:rsidR="006A50BE" w:rsidRPr="004E6544" w:rsidRDefault="00EA1D6C" w:rsidP="006A50BE">
      <w:pPr>
        <w:spacing w:after="0"/>
        <w:jc w:val="center"/>
        <w:rPr>
          <w:rFonts w:ascii="Arial" w:hAnsi="Arial" w:cs="Arial"/>
          <w:b/>
          <w:sz w:val="32"/>
          <w:szCs w:val="32"/>
        </w:rPr>
      </w:pPr>
      <w:r>
        <w:rPr>
          <w:rFonts w:ascii="Arial" w:hAnsi="Arial" w:cs="Arial"/>
          <w:b/>
          <w:sz w:val="32"/>
          <w:szCs w:val="32"/>
        </w:rPr>
        <w:t>АДМИНИСТРАЦИЯ</w:t>
      </w:r>
    </w:p>
    <w:p w:rsidR="006A50BE" w:rsidRPr="004E6544" w:rsidRDefault="006A50BE" w:rsidP="006A50BE">
      <w:pPr>
        <w:spacing w:after="0"/>
        <w:jc w:val="center"/>
        <w:rPr>
          <w:rFonts w:ascii="Arial" w:hAnsi="Arial" w:cs="Arial"/>
          <w:b/>
          <w:sz w:val="32"/>
          <w:szCs w:val="32"/>
        </w:rPr>
      </w:pPr>
      <w:r w:rsidRPr="004E6544">
        <w:rPr>
          <w:rFonts w:ascii="Arial" w:hAnsi="Arial" w:cs="Arial"/>
          <w:b/>
          <w:sz w:val="32"/>
          <w:szCs w:val="32"/>
        </w:rPr>
        <w:t>ПОСТАНОВЛЕНИЕ</w:t>
      </w:r>
    </w:p>
    <w:p w:rsidR="006A50BE" w:rsidRDefault="006A50BE" w:rsidP="006A50BE">
      <w:pPr>
        <w:pStyle w:val="ConsPlusNormal"/>
        <w:jc w:val="center"/>
        <w:rPr>
          <w:b/>
          <w:sz w:val="32"/>
          <w:szCs w:val="32"/>
        </w:rPr>
      </w:pPr>
    </w:p>
    <w:p w:rsidR="006A50BE" w:rsidRDefault="0085169E" w:rsidP="006A50BE">
      <w:pPr>
        <w:pStyle w:val="ConsPlusNormal"/>
        <w:jc w:val="center"/>
        <w:rPr>
          <w:b/>
          <w:sz w:val="32"/>
          <w:szCs w:val="32"/>
        </w:rPr>
      </w:pPr>
      <w:r>
        <w:rPr>
          <w:b/>
          <w:sz w:val="32"/>
          <w:szCs w:val="32"/>
        </w:rPr>
        <w:t xml:space="preserve">ОБ УТВЕРЖДЕНИИ МУНИЦИПАЛЬНОЙ </w:t>
      </w:r>
      <w:proofErr w:type="gramStart"/>
      <w:r>
        <w:rPr>
          <w:b/>
          <w:sz w:val="32"/>
          <w:szCs w:val="32"/>
        </w:rPr>
        <w:t>ПРОГРАММЫ</w:t>
      </w:r>
      <w:r w:rsidR="006A50BE">
        <w:rPr>
          <w:b/>
          <w:sz w:val="32"/>
          <w:szCs w:val="32"/>
        </w:rPr>
        <w:t xml:space="preserve">  «</w:t>
      </w:r>
      <w:proofErr w:type="gramEnd"/>
      <w:r w:rsidR="006A50BE" w:rsidRPr="006A50BE">
        <w:rPr>
          <w:b/>
          <w:sz w:val="32"/>
          <w:szCs w:val="32"/>
        </w:rPr>
        <w:t>ОХРАНА</w:t>
      </w:r>
      <w:r w:rsidR="006A50BE">
        <w:rPr>
          <w:b/>
          <w:sz w:val="32"/>
          <w:szCs w:val="32"/>
        </w:rPr>
        <w:t xml:space="preserve"> </w:t>
      </w:r>
      <w:r w:rsidR="006A50BE" w:rsidRPr="006A50BE">
        <w:rPr>
          <w:b/>
          <w:sz w:val="32"/>
          <w:szCs w:val="32"/>
        </w:rPr>
        <w:t>ОКРУЖАЮЩЕЙ СРЕДЫ В  МО «</w:t>
      </w:r>
      <w:r w:rsidR="000D1B3A">
        <w:rPr>
          <w:b/>
          <w:sz w:val="32"/>
          <w:szCs w:val="32"/>
        </w:rPr>
        <w:t>ЛЮРЫ</w:t>
      </w:r>
      <w:r>
        <w:rPr>
          <w:b/>
          <w:sz w:val="32"/>
          <w:szCs w:val="32"/>
        </w:rPr>
        <w:t>» НА 2019 - 2024</w:t>
      </w:r>
      <w:r w:rsidR="006A50BE" w:rsidRPr="006A50BE">
        <w:rPr>
          <w:b/>
          <w:sz w:val="32"/>
          <w:szCs w:val="32"/>
        </w:rPr>
        <w:t xml:space="preserve"> ГГ</w:t>
      </w:r>
      <w:r w:rsidR="006A50BE">
        <w:rPr>
          <w:b/>
          <w:sz w:val="32"/>
          <w:szCs w:val="32"/>
        </w:rPr>
        <w:t>»</w:t>
      </w:r>
    </w:p>
    <w:p w:rsidR="00881DC1" w:rsidRDefault="00881DC1" w:rsidP="006A50BE">
      <w:pPr>
        <w:pStyle w:val="ConsPlusNormal"/>
        <w:jc w:val="center"/>
        <w:outlineLvl w:val="0"/>
      </w:pPr>
    </w:p>
    <w:p w:rsidR="00881DC1" w:rsidRPr="00A25ACA" w:rsidRDefault="00881DC1" w:rsidP="00881DC1">
      <w:pPr>
        <w:pStyle w:val="ConsPlusNormal"/>
        <w:jc w:val="both"/>
        <w:rPr>
          <w:rFonts w:ascii="Times New Roman" w:hAnsi="Times New Roman" w:cs="Times New Roman"/>
          <w:sz w:val="24"/>
          <w:szCs w:val="24"/>
        </w:rPr>
      </w:pPr>
    </w:p>
    <w:p w:rsidR="006A50BE" w:rsidRPr="00A50C1E" w:rsidRDefault="00881DC1" w:rsidP="00A50C1E">
      <w:pPr>
        <w:ind w:right="-5" w:firstLine="709"/>
        <w:jc w:val="both"/>
        <w:rPr>
          <w:rFonts w:ascii="Arial" w:hAnsi="Arial" w:cs="Arial"/>
          <w:sz w:val="24"/>
          <w:szCs w:val="24"/>
        </w:rPr>
      </w:pPr>
      <w:r w:rsidRPr="00A50C1E">
        <w:rPr>
          <w:rFonts w:ascii="Arial" w:hAnsi="Arial" w:cs="Arial"/>
          <w:sz w:val="24"/>
          <w:szCs w:val="24"/>
        </w:rPr>
        <w:t>В соответствии с</w:t>
      </w:r>
      <w:r w:rsidR="00A50C1E" w:rsidRPr="00A50C1E">
        <w:rPr>
          <w:rFonts w:ascii="Arial" w:hAnsi="Arial" w:cs="Arial"/>
          <w:sz w:val="24"/>
          <w:szCs w:val="24"/>
        </w:rPr>
        <w:t xml:space="preserve"> Бюджетным Кодексом Российской  Федерации, Федеральным законом</w:t>
      </w:r>
      <w:r w:rsidRPr="00A50C1E">
        <w:rPr>
          <w:rFonts w:ascii="Arial" w:hAnsi="Arial" w:cs="Arial"/>
          <w:sz w:val="24"/>
          <w:szCs w:val="24"/>
        </w:rPr>
        <w:t xml:space="preserve"> от 10.01.2002 N 7-ФЗ "Об охране окружающей среды", </w:t>
      </w:r>
      <w:hyperlink r:id="rId7" w:tooltip="Федеральный закон от 06.10.2003 N 131-ФЗ (ред. от 07.05.2013, с изм. от 27.06.2013) &quot;Об общих принципах организации местного самоуправления в Российской Федерации&quot; (с изм. и доп., вступающими в силу с 19.05.2013){КонсультантПлюс}" w:history="1">
        <w:r w:rsidRPr="00A50C1E">
          <w:rPr>
            <w:rFonts w:ascii="Arial" w:hAnsi="Arial" w:cs="Arial"/>
            <w:sz w:val="24"/>
            <w:szCs w:val="24"/>
          </w:rPr>
          <w:t>статьей 15</w:t>
        </w:r>
      </w:hyperlink>
      <w:r w:rsidRPr="00A50C1E">
        <w:rPr>
          <w:rFonts w:ascii="Arial" w:hAnsi="Arial" w:cs="Arial"/>
          <w:sz w:val="24"/>
          <w:szCs w:val="24"/>
        </w:rPr>
        <w:t xml:space="preserve"> Федерального закона от 06.10.2003 N 131-ФЗ "Об общих принципах организации местного самоуправления в Российской Федерации",</w:t>
      </w:r>
      <w:r w:rsidR="006A50BE" w:rsidRPr="00A50C1E">
        <w:rPr>
          <w:rFonts w:ascii="Arial" w:hAnsi="Arial" w:cs="Arial"/>
          <w:sz w:val="24"/>
          <w:szCs w:val="24"/>
        </w:rPr>
        <w:t xml:space="preserve"> </w:t>
      </w:r>
      <w:r w:rsidRPr="00A50C1E">
        <w:rPr>
          <w:rFonts w:ascii="Arial" w:hAnsi="Arial" w:cs="Arial"/>
          <w:sz w:val="24"/>
          <w:szCs w:val="24"/>
        </w:rPr>
        <w:t xml:space="preserve"> руководствуясь </w:t>
      </w:r>
      <w:r w:rsidR="005D05DC">
        <w:rPr>
          <w:rFonts w:ascii="Arial" w:hAnsi="Arial" w:cs="Arial"/>
          <w:sz w:val="24"/>
          <w:szCs w:val="24"/>
        </w:rPr>
        <w:t xml:space="preserve"> Уставом</w:t>
      </w:r>
      <w:r w:rsidR="003D74DF" w:rsidRPr="00A50C1E">
        <w:rPr>
          <w:rFonts w:ascii="Arial" w:hAnsi="Arial" w:cs="Arial"/>
          <w:sz w:val="24"/>
          <w:szCs w:val="24"/>
        </w:rPr>
        <w:t xml:space="preserve"> МО «</w:t>
      </w:r>
      <w:proofErr w:type="spellStart"/>
      <w:r w:rsidR="000D1B3A">
        <w:rPr>
          <w:rFonts w:ascii="Arial" w:hAnsi="Arial" w:cs="Arial"/>
          <w:sz w:val="24"/>
          <w:szCs w:val="24"/>
        </w:rPr>
        <w:t>Люры</w:t>
      </w:r>
      <w:proofErr w:type="spellEnd"/>
      <w:r w:rsidR="00D62C5D">
        <w:rPr>
          <w:rFonts w:ascii="Arial" w:hAnsi="Arial" w:cs="Arial"/>
          <w:sz w:val="24"/>
          <w:szCs w:val="24"/>
        </w:rPr>
        <w:t>».</w:t>
      </w:r>
    </w:p>
    <w:p w:rsidR="006A50BE" w:rsidRPr="00A50C1E" w:rsidRDefault="006A50BE" w:rsidP="00A50C1E">
      <w:pPr>
        <w:spacing w:after="0" w:line="240" w:lineRule="auto"/>
        <w:ind w:right="-5" w:firstLine="567"/>
        <w:jc w:val="center"/>
        <w:rPr>
          <w:rFonts w:ascii="Arial" w:hAnsi="Arial" w:cs="Arial"/>
          <w:b/>
          <w:sz w:val="32"/>
          <w:szCs w:val="32"/>
        </w:rPr>
      </w:pPr>
      <w:r w:rsidRPr="00A50C1E">
        <w:rPr>
          <w:rFonts w:ascii="Arial" w:hAnsi="Arial" w:cs="Arial"/>
          <w:b/>
          <w:sz w:val="32"/>
          <w:szCs w:val="32"/>
        </w:rPr>
        <w:t>ПОСТАНОВЛЯЮ:</w:t>
      </w:r>
    </w:p>
    <w:p w:rsidR="0085169E" w:rsidRPr="0085169E" w:rsidRDefault="0085169E" w:rsidP="0085169E">
      <w:pPr>
        <w:pStyle w:val="ConsPlusNormal"/>
        <w:jc w:val="both"/>
        <w:rPr>
          <w:sz w:val="24"/>
          <w:szCs w:val="24"/>
        </w:rPr>
      </w:pPr>
      <w:r>
        <w:rPr>
          <w:rFonts w:ascii="Courier New" w:hAnsi="Courier New" w:cs="Courier New"/>
        </w:rPr>
        <w:tab/>
      </w:r>
    </w:p>
    <w:p w:rsidR="0085169E" w:rsidRPr="0085169E" w:rsidRDefault="0085169E" w:rsidP="0085169E">
      <w:pPr>
        <w:autoSpaceDE w:val="0"/>
        <w:autoSpaceDN w:val="0"/>
        <w:adjustRightInd w:val="0"/>
        <w:spacing w:after="0" w:line="240" w:lineRule="auto"/>
        <w:jc w:val="both"/>
        <w:rPr>
          <w:rFonts w:ascii="Arial" w:hAnsi="Arial" w:cs="Arial"/>
          <w:sz w:val="24"/>
          <w:szCs w:val="24"/>
        </w:rPr>
      </w:pPr>
      <w:r w:rsidRPr="0085169E">
        <w:rPr>
          <w:rFonts w:ascii="Arial" w:hAnsi="Arial" w:cs="Arial"/>
          <w:sz w:val="24"/>
          <w:szCs w:val="24"/>
        </w:rPr>
        <w:t xml:space="preserve">1. Утвердить муниципальную </w:t>
      </w:r>
      <w:hyperlink r:id="rId8" w:history="1">
        <w:r w:rsidRPr="0085169E">
          <w:rPr>
            <w:rFonts w:ascii="Arial" w:hAnsi="Arial" w:cs="Arial"/>
            <w:sz w:val="24"/>
            <w:szCs w:val="24"/>
          </w:rPr>
          <w:t>программу</w:t>
        </w:r>
      </w:hyperlink>
      <w:r w:rsidRPr="0085169E">
        <w:rPr>
          <w:rFonts w:ascii="Arial" w:hAnsi="Arial" w:cs="Arial"/>
          <w:sz w:val="24"/>
          <w:szCs w:val="24"/>
        </w:rPr>
        <w:t xml:space="preserve"> </w:t>
      </w:r>
      <w:r w:rsidRPr="00A50C1E">
        <w:rPr>
          <w:rFonts w:ascii="Arial" w:hAnsi="Arial" w:cs="Arial"/>
          <w:sz w:val="24"/>
          <w:szCs w:val="24"/>
        </w:rPr>
        <w:t>«Охрана окружающей среды в МО «</w:t>
      </w:r>
      <w:proofErr w:type="spellStart"/>
      <w:r w:rsidR="000D1B3A">
        <w:rPr>
          <w:rFonts w:ascii="Arial" w:hAnsi="Arial" w:cs="Arial"/>
          <w:sz w:val="24"/>
          <w:szCs w:val="24"/>
        </w:rPr>
        <w:t>Люры</w:t>
      </w:r>
      <w:proofErr w:type="spellEnd"/>
      <w:r>
        <w:rPr>
          <w:rFonts w:ascii="Arial" w:hAnsi="Arial" w:cs="Arial"/>
          <w:sz w:val="24"/>
          <w:szCs w:val="24"/>
        </w:rPr>
        <w:t>» на 2019 – 2024</w:t>
      </w:r>
      <w:r w:rsidRPr="00A50C1E">
        <w:rPr>
          <w:rFonts w:ascii="Arial" w:hAnsi="Arial" w:cs="Arial"/>
          <w:sz w:val="24"/>
          <w:szCs w:val="24"/>
        </w:rPr>
        <w:t xml:space="preserve"> гг</w:t>
      </w:r>
      <w:r>
        <w:rPr>
          <w:rFonts w:ascii="Arial" w:hAnsi="Arial" w:cs="Arial"/>
          <w:sz w:val="24"/>
          <w:szCs w:val="24"/>
        </w:rPr>
        <w:t>.»</w:t>
      </w:r>
      <w:r w:rsidRPr="0085169E">
        <w:rPr>
          <w:rFonts w:ascii="Arial" w:hAnsi="Arial" w:cs="Arial"/>
          <w:sz w:val="24"/>
          <w:szCs w:val="24"/>
        </w:rPr>
        <w:t xml:space="preserve"> (Приложение № 1).</w:t>
      </w:r>
    </w:p>
    <w:p w:rsidR="0085169E" w:rsidRPr="0085169E" w:rsidRDefault="001F64C9" w:rsidP="0085169E">
      <w:pPr>
        <w:tabs>
          <w:tab w:val="left" w:pos="426"/>
        </w:tabs>
        <w:autoSpaceDE w:val="0"/>
        <w:autoSpaceDN w:val="0"/>
        <w:adjustRightInd w:val="0"/>
        <w:spacing w:after="0" w:line="240" w:lineRule="auto"/>
        <w:jc w:val="both"/>
        <w:rPr>
          <w:rFonts w:ascii="Arial" w:hAnsi="Arial" w:cs="Arial"/>
          <w:sz w:val="24"/>
          <w:szCs w:val="24"/>
        </w:rPr>
      </w:pPr>
      <w:r>
        <w:rPr>
          <w:rFonts w:ascii="Arial" w:hAnsi="Arial" w:cs="Arial"/>
          <w:sz w:val="24"/>
          <w:szCs w:val="24"/>
        </w:rPr>
        <w:t>2</w:t>
      </w:r>
      <w:r w:rsidR="0085169E">
        <w:rPr>
          <w:rFonts w:ascii="Arial" w:hAnsi="Arial" w:cs="Arial"/>
          <w:sz w:val="24"/>
          <w:szCs w:val="24"/>
        </w:rPr>
        <w:t xml:space="preserve">. </w:t>
      </w:r>
      <w:r w:rsidR="0085169E" w:rsidRPr="0085169E">
        <w:rPr>
          <w:rFonts w:ascii="Arial" w:hAnsi="Arial" w:cs="Arial"/>
          <w:sz w:val="24"/>
          <w:szCs w:val="24"/>
        </w:rPr>
        <w:t xml:space="preserve">Настоящее постановление </w:t>
      </w:r>
      <w:proofErr w:type="gramStart"/>
      <w:r w:rsidR="0085169E" w:rsidRPr="0085169E">
        <w:rPr>
          <w:rFonts w:ascii="Arial" w:hAnsi="Arial" w:cs="Arial"/>
          <w:sz w:val="24"/>
          <w:szCs w:val="24"/>
        </w:rPr>
        <w:t>опубликовать  на</w:t>
      </w:r>
      <w:proofErr w:type="gramEnd"/>
      <w:r w:rsidR="0085169E" w:rsidRPr="0085169E">
        <w:rPr>
          <w:rFonts w:ascii="Arial" w:hAnsi="Arial" w:cs="Arial"/>
          <w:sz w:val="24"/>
          <w:szCs w:val="24"/>
        </w:rPr>
        <w:t xml:space="preserve"> официальном сайте МО «</w:t>
      </w:r>
      <w:proofErr w:type="spellStart"/>
      <w:r w:rsidR="000D1B3A">
        <w:rPr>
          <w:rFonts w:ascii="Arial" w:hAnsi="Arial" w:cs="Arial"/>
          <w:sz w:val="24"/>
          <w:szCs w:val="24"/>
        </w:rPr>
        <w:t>Люры</w:t>
      </w:r>
      <w:proofErr w:type="spellEnd"/>
      <w:r w:rsidR="0085169E" w:rsidRPr="0085169E">
        <w:rPr>
          <w:rFonts w:ascii="Arial" w:hAnsi="Arial" w:cs="Arial"/>
          <w:sz w:val="24"/>
          <w:szCs w:val="24"/>
        </w:rPr>
        <w:t>» в информационно-телекоммуникационной сети «Интернет».</w:t>
      </w:r>
    </w:p>
    <w:p w:rsidR="0085169E" w:rsidRPr="0085169E" w:rsidRDefault="001F64C9" w:rsidP="0085169E">
      <w:pPr>
        <w:tabs>
          <w:tab w:val="left" w:pos="426"/>
          <w:tab w:val="left" w:pos="709"/>
        </w:tabs>
        <w:spacing w:after="0"/>
        <w:ind w:right="-5"/>
        <w:jc w:val="both"/>
        <w:rPr>
          <w:rFonts w:ascii="Arial" w:hAnsi="Arial" w:cs="Arial"/>
          <w:sz w:val="24"/>
          <w:szCs w:val="24"/>
        </w:rPr>
      </w:pPr>
      <w:r>
        <w:rPr>
          <w:rFonts w:ascii="Arial" w:hAnsi="Arial" w:cs="Arial"/>
          <w:sz w:val="24"/>
          <w:szCs w:val="24"/>
        </w:rPr>
        <w:t>3</w:t>
      </w:r>
      <w:r w:rsidR="0085169E" w:rsidRPr="0085169E">
        <w:rPr>
          <w:rFonts w:asciiTheme="minorHAnsi" w:hAnsiTheme="minorHAnsi" w:cstheme="minorBidi"/>
          <w:sz w:val="24"/>
          <w:szCs w:val="24"/>
        </w:rPr>
        <w:t>.</w:t>
      </w:r>
      <w:r w:rsidR="0085169E" w:rsidRPr="0085169E">
        <w:rPr>
          <w:rFonts w:ascii="Arial" w:hAnsi="Arial" w:cs="Arial"/>
          <w:sz w:val="24"/>
          <w:szCs w:val="24"/>
        </w:rPr>
        <w:t xml:space="preserve"> Контроль за исполнением настоя</w:t>
      </w:r>
      <w:r w:rsidR="0095465A">
        <w:rPr>
          <w:rFonts w:ascii="Arial" w:hAnsi="Arial" w:cs="Arial"/>
          <w:sz w:val="24"/>
          <w:szCs w:val="24"/>
        </w:rPr>
        <w:t>щего постановления оставляю за собой.</w:t>
      </w:r>
    </w:p>
    <w:p w:rsidR="0085169E" w:rsidRPr="0085169E" w:rsidRDefault="001F64C9" w:rsidP="0085169E">
      <w:pPr>
        <w:autoSpaceDE w:val="0"/>
        <w:autoSpaceDN w:val="0"/>
        <w:adjustRightInd w:val="0"/>
        <w:spacing w:after="0" w:line="240" w:lineRule="auto"/>
        <w:jc w:val="both"/>
        <w:rPr>
          <w:rFonts w:ascii="Arial" w:hAnsi="Arial" w:cs="Arial"/>
          <w:sz w:val="24"/>
          <w:szCs w:val="24"/>
        </w:rPr>
      </w:pPr>
      <w:r>
        <w:rPr>
          <w:rFonts w:ascii="Arial" w:hAnsi="Arial" w:cs="Arial"/>
          <w:sz w:val="24"/>
          <w:szCs w:val="24"/>
        </w:rPr>
        <w:t>4</w:t>
      </w:r>
      <w:r w:rsidR="0085169E" w:rsidRPr="0085169E">
        <w:rPr>
          <w:rFonts w:ascii="Arial" w:hAnsi="Arial" w:cs="Arial"/>
          <w:sz w:val="24"/>
          <w:szCs w:val="24"/>
        </w:rPr>
        <w:t>.   Настоящее постановление вступает в силу с 1 января 2019 года.</w:t>
      </w:r>
    </w:p>
    <w:p w:rsidR="0085169E" w:rsidRPr="0085169E" w:rsidRDefault="0085169E" w:rsidP="0085169E">
      <w:pPr>
        <w:autoSpaceDE w:val="0"/>
        <w:autoSpaceDN w:val="0"/>
        <w:adjustRightInd w:val="0"/>
        <w:spacing w:after="0" w:line="240" w:lineRule="auto"/>
        <w:jc w:val="both"/>
        <w:rPr>
          <w:rFonts w:ascii="Arial" w:hAnsi="Arial" w:cs="Arial"/>
          <w:sz w:val="24"/>
          <w:szCs w:val="24"/>
        </w:rPr>
      </w:pPr>
    </w:p>
    <w:p w:rsidR="0085169E" w:rsidRPr="0085169E" w:rsidRDefault="000D1B3A" w:rsidP="0085169E">
      <w:pPr>
        <w:spacing w:after="0"/>
        <w:ind w:right="-2"/>
        <w:rPr>
          <w:rFonts w:ascii="Arial" w:hAnsi="Arial" w:cs="Arial"/>
          <w:sz w:val="24"/>
          <w:szCs w:val="24"/>
        </w:rPr>
      </w:pPr>
      <w:r>
        <w:rPr>
          <w:rFonts w:ascii="Arial" w:hAnsi="Arial" w:cs="Arial"/>
          <w:sz w:val="24"/>
          <w:szCs w:val="24"/>
        </w:rPr>
        <w:t>Глава</w:t>
      </w:r>
      <w:r w:rsidR="0085169E" w:rsidRPr="0085169E">
        <w:rPr>
          <w:rFonts w:ascii="Arial" w:hAnsi="Arial" w:cs="Arial"/>
          <w:sz w:val="24"/>
          <w:szCs w:val="24"/>
        </w:rPr>
        <w:t xml:space="preserve"> МО «</w:t>
      </w:r>
      <w:proofErr w:type="spellStart"/>
      <w:r>
        <w:rPr>
          <w:rFonts w:ascii="Arial" w:hAnsi="Arial" w:cs="Arial"/>
          <w:sz w:val="24"/>
          <w:szCs w:val="24"/>
        </w:rPr>
        <w:t>Люры</w:t>
      </w:r>
      <w:proofErr w:type="spellEnd"/>
      <w:r w:rsidR="0085169E" w:rsidRPr="0085169E">
        <w:rPr>
          <w:rFonts w:ascii="Arial" w:hAnsi="Arial" w:cs="Arial"/>
          <w:sz w:val="24"/>
          <w:szCs w:val="24"/>
        </w:rPr>
        <w:t>»</w:t>
      </w:r>
    </w:p>
    <w:p w:rsidR="0085169E" w:rsidRPr="0085169E" w:rsidRDefault="000D1B3A" w:rsidP="0085169E">
      <w:pPr>
        <w:spacing w:after="0"/>
        <w:ind w:right="-2"/>
        <w:rPr>
          <w:rFonts w:ascii="Arial" w:hAnsi="Arial" w:cs="Arial"/>
          <w:sz w:val="24"/>
          <w:szCs w:val="24"/>
        </w:rPr>
      </w:pPr>
      <w:r>
        <w:rPr>
          <w:rFonts w:ascii="Arial" w:hAnsi="Arial" w:cs="Arial"/>
          <w:sz w:val="24"/>
          <w:szCs w:val="24"/>
        </w:rPr>
        <w:t>А.В</w:t>
      </w:r>
      <w:r w:rsidR="0085169E" w:rsidRPr="0085169E">
        <w:rPr>
          <w:rFonts w:ascii="Arial" w:hAnsi="Arial" w:cs="Arial"/>
          <w:sz w:val="24"/>
          <w:szCs w:val="24"/>
        </w:rPr>
        <w:t xml:space="preserve">. </w:t>
      </w:r>
      <w:proofErr w:type="spellStart"/>
      <w:r>
        <w:rPr>
          <w:rFonts w:ascii="Arial" w:hAnsi="Arial" w:cs="Arial"/>
          <w:sz w:val="24"/>
          <w:szCs w:val="24"/>
        </w:rPr>
        <w:t>Буентаева</w:t>
      </w:r>
      <w:proofErr w:type="spellEnd"/>
    </w:p>
    <w:p w:rsidR="00BE3428" w:rsidRDefault="00BE3428" w:rsidP="0085169E">
      <w:pPr>
        <w:tabs>
          <w:tab w:val="left" w:pos="255"/>
        </w:tabs>
        <w:spacing w:after="0"/>
        <w:rPr>
          <w:rFonts w:ascii="Courier New" w:hAnsi="Courier New" w:cs="Courier New"/>
          <w:sz w:val="20"/>
          <w:szCs w:val="20"/>
        </w:rPr>
      </w:pPr>
    </w:p>
    <w:p w:rsidR="00262A5F" w:rsidRDefault="00262A5F" w:rsidP="0085169E">
      <w:pPr>
        <w:tabs>
          <w:tab w:val="left" w:pos="255"/>
        </w:tabs>
        <w:spacing w:after="0"/>
        <w:rPr>
          <w:rFonts w:ascii="Courier New" w:hAnsi="Courier New" w:cs="Courier New"/>
          <w:sz w:val="20"/>
          <w:szCs w:val="20"/>
        </w:rPr>
      </w:pPr>
    </w:p>
    <w:p w:rsidR="00262A5F" w:rsidRDefault="00262A5F" w:rsidP="0085169E">
      <w:pPr>
        <w:tabs>
          <w:tab w:val="left" w:pos="255"/>
        </w:tabs>
        <w:spacing w:after="0"/>
        <w:rPr>
          <w:rFonts w:ascii="Courier New" w:hAnsi="Courier New" w:cs="Courier New"/>
          <w:sz w:val="20"/>
          <w:szCs w:val="20"/>
        </w:rPr>
      </w:pPr>
    </w:p>
    <w:p w:rsidR="00262A5F" w:rsidRDefault="00262A5F" w:rsidP="0085169E">
      <w:pPr>
        <w:tabs>
          <w:tab w:val="left" w:pos="255"/>
        </w:tabs>
        <w:spacing w:after="0"/>
        <w:rPr>
          <w:rFonts w:ascii="Courier New" w:hAnsi="Courier New" w:cs="Courier New"/>
          <w:sz w:val="20"/>
          <w:szCs w:val="20"/>
        </w:rPr>
      </w:pPr>
    </w:p>
    <w:p w:rsidR="00262A5F" w:rsidRDefault="00262A5F" w:rsidP="0085169E">
      <w:pPr>
        <w:tabs>
          <w:tab w:val="left" w:pos="255"/>
        </w:tabs>
        <w:spacing w:after="0"/>
        <w:rPr>
          <w:rFonts w:ascii="Courier New" w:hAnsi="Courier New" w:cs="Courier New"/>
          <w:sz w:val="20"/>
          <w:szCs w:val="20"/>
        </w:rPr>
      </w:pPr>
    </w:p>
    <w:p w:rsidR="00262A5F" w:rsidRDefault="00262A5F" w:rsidP="0085169E">
      <w:pPr>
        <w:tabs>
          <w:tab w:val="left" w:pos="255"/>
        </w:tabs>
        <w:spacing w:after="0"/>
        <w:rPr>
          <w:rFonts w:ascii="Courier New" w:hAnsi="Courier New" w:cs="Courier New"/>
          <w:sz w:val="20"/>
          <w:szCs w:val="20"/>
        </w:rPr>
      </w:pPr>
    </w:p>
    <w:p w:rsidR="00262A5F" w:rsidRDefault="00262A5F" w:rsidP="0085169E">
      <w:pPr>
        <w:tabs>
          <w:tab w:val="left" w:pos="255"/>
        </w:tabs>
        <w:spacing w:after="0"/>
        <w:rPr>
          <w:rFonts w:ascii="Courier New" w:hAnsi="Courier New" w:cs="Courier New"/>
          <w:sz w:val="20"/>
          <w:szCs w:val="20"/>
        </w:rPr>
      </w:pPr>
      <w:bookmarkStart w:id="0" w:name="_GoBack"/>
      <w:bookmarkEnd w:id="0"/>
    </w:p>
    <w:p w:rsidR="00067CEB" w:rsidRDefault="00067CEB" w:rsidP="0085169E">
      <w:pPr>
        <w:tabs>
          <w:tab w:val="left" w:pos="255"/>
        </w:tabs>
        <w:spacing w:after="0"/>
        <w:rPr>
          <w:rFonts w:ascii="Courier New" w:hAnsi="Courier New" w:cs="Courier New"/>
          <w:sz w:val="20"/>
          <w:szCs w:val="20"/>
        </w:rPr>
      </w:pPr>
    </w:p>
    <w:p w:rsidR="00067CEB" w:rsidRDefault="00067CEB" w:rsidP="0085169E">
      <w:pPr>
        <w:tabs>
          <w:tab w:val="left" w:pos="255"/>
        </w:tabs>
        <w:spacing w:after="0"/>
        <w:rPr>
          <w:rFonts w:ascii="Courier New" w:hAnsi="Courier New" w:cs="Courier New"/>
          <w:sz w:val="20"/>
          <w:szCs w:val="20"/>
        </w:rPr>
      </w:pPr>
    </w:p>
    <w:p w:rsidR="00262A5F" w:rsidRDefault="00262A5F" w:rsidP="0085169E">
      <w:pPr>
        <w:tabs>
          <w:tab w:val="left" w:pos="255"/>
        </w:tabs>
        <w:spacing w:after="0"/>
        <w:rPr>
          <w:rFonts w:ascii="Courier New" w:hAnsi="Courier New" w:cs="Courier New"/>
          <w:sz w:val="20"/>
          <w:szCs w:val="20"/>
        </w:rPr>
      </w:pPr>
    </w:p>
    <w:p w:rsidR="00262A5F" w:rsidRDefault="00262A5F" w:rsidP="0085169E">
      <w:pPr>
        <w:tabs>
          <w:tab w:val="left" w:pos="255"/>
        </w:tabs>
        <w:spacing w:after="0"/>
        <w:rPr>
          <w:rFonts w:ascii="Courier New" w:hAnsi="Courier New" w:cs="Courier New"/>
          <w:sz w:val="20"/>
          <w:szCs w:val="20"/>
        </w:rPr>
      </w:pPr>
    </w:p>
    <w:p w:rsidR="00CF044F" w:rsidRPr="0053024E" w:rsidRDefault="00CF044F" w:rsidP="00A50C1E">
      <w:pPr>
        <w:spacing w:after="0"/>
        <w:jc w:val="right"/>
        <w:rPr>
          <w:rFonts w:ascii="Courier New" w:hAnsi="Courier New" w:cs="Courier New"/>
          <w:sz w:val="20"/>
          <w:szCs w:val="20"/>
        </w:rPr>
      </w:pPr>
      <w:r w:rsidRPr="0053024E">
        <w:rPr>
          <w:rFonts w:ascii="Courier New" w:hAnsi="Courier New" w:cs="Courier New"/>
          <w:sz w:val="20"/>
          <w:szCs w:val="20"/>
        </w:rPr>
        <w:lastRenderedPageBreak/>
        <w:t xml:space="preserve">Приложение </w:t>
      </w:r>
    </w:p>
    <w:p w:rsidR="00CF044F" w:rsidRPr="0053024E" w:rsidRDefault="00CF044F" w:rsidP="00CF044F">
      <w:pPr>
        <w:spacing w:after="0"/>
        <w:jc w:val="right"/>
        <w:rPr>
          <w:rFonts w:ascii="Courier New" w:hAnsi="Courier New" w:cs="Courier New"/>
          <w:sz w:val="20"/>
          <w:szCs w:val="20"/>
        </w:rPr>
      </w:pPr>
      <w:r w:rsidRPr="0053024E">
        <w:rPr>
          <w:rFonts w:ascii="Courier New" w:hAnsi="Courier New" w:cs="Courier New"/>
          <w:sz w:val="20"/>
          <w:szCs w:val="20"/>
        </w:rPr>
        <w:t xml:space="preserve">к постановлению </w:t>
      </w:r>
      <w:r w:rsidR="00265906" w:rsidRPr="0053024E">
        <w:rPr>
          <w:rFonts w:ascii="Courier New" w:hAnsi="Courier New" w:cs="Courier New"/>
          <w:sz w:val="20"/>
          <w:szCs w:val="20"/>
        </w:rPr>
        <w:t>главы</w:t>
      </w:r>
    </w:p>
    <w:p w:rsidR="00CF044F" w:rsidRPr="0053024E" w:rsidRDefault="00CF044F" w:rsidP="00CF044F">
      <w:pPr>
        <w:spacing w:after="0"/>
        <w:jc w:val="right"/>
        <w:rPr>
          <w:rFonts w:ascii="Courier New" w:hAnsi="Courier New" w:cs="Courier New"/>
          <w:sz w:val="20"/>
          <w:szCs w:val="20"/>
        </w:rPr>
      </w:pPr>
      <w:r w:rsidRPr="0053024E">
        <w:rPr>
          <w:rFonts w:ascii="Courier New" w:hAnsi="Courier New" w:cs="Courier New"/>
          <w:sz w:val="20"/>
          <w:szCs w:val="20"/>
        </w:rPr>
        <w:t>МО «</w:t>
      </w:r>
      <w:proofErr w:type="spellStart"/>
      <w:r w:rsidR="00265906" w:rsidRPr="0053024E">
        <w:rPr>
          <w:rFonts w:ascii="Courier New" w:hAnsi="Courier New" w:cs="Courier New"/>
          <w:sz w:val="20"/>
          <w:szCs w:val="20"/>
        </w:rPr>
        <w:t>Люры</w:t>
      </w:r>
      <w:proofErr w:type="spellEnd"/>
      <w:r w:rsidRPr="0053024E">
        <w:rPr>
          <w:rFonts w:ascii="Courier New" w:hAnsi="Courier New" w:cs="Courier New"/>
          <w:sz w:val="20"/>
          <w:szCs w:val="20"/>
        </w:rPr>
        <w:t>»</w:t>
      </w:r>
    </w:p>
    <w:p w:rsidR="00CF044F" w:rsidRPr="00A51793" w:rsidRDefault="0053024E" w:rsidP="00CF044F">
      <w:pPr>
        <w:spacing w:after="0"/>
        <w:jc w:val="right"/>
        <w:rPr>
          <w:rFonts w:ascii="Courier New" w:hAnsi="Courier New" w:cs="Courier New"/>
          <w:sz w:val="20"/>
          <w:szCs w:val="20"/>
        </w:rPr>
      </w:pPr>
      <w:r w:rsidRPr="0053024E">
        <w:rPr>
          <w:rFonts w:ascii="Courier New" w:hAnsi="Courier New" w:cs="Courier New"/>
          <w:sz w:val="20"/>
          <w:szCs w:val="20"/>
        </w:rPr>
        <w:t>От «29» июля</w:t>
      </w:r>
      <w:r w:rsidR="00FA5C1F" w:rsidRPr="0053024E">
        <w:rPr>
          <w:rFonts w:ascii="Courier New" w:hAnsi="Courier New" w:cs="Courier New"/>
          <w:sz w:val="20"/>
          <w:szCs w:val="20"/>
        </w:rPr>
        <w:t xml:space="preserve"> </w:t>
      </w:r>
      <w:r w:rsidRPr="0053024E">
        <w:rPr>
          <w:rFonts w:ascii="Courier New" w:hAnsi="Courier New" w:cs="Courier New"/>
          <w:sz w:val="20"/>
          <w:szCs w:val="20"/>
        </w:rPr>
        <w:t>2019</w:t>
      </w:r>
      <w:r w:rsidR="00CF044F" w:rsidRPr="0053024E">
        <w:rPr>
          <w:rFonts w:ascii="Courier New" w:hAnsi="Courier New" w:cs="Courier New"/>
          <w:sz w:val="20"/>
          <w:szCs w:val="20"/>
        </w:rPr>
        <w:t xml:space="preserve">г. № </w:t>
      </w:r>
      <w:r w:rsidR="001206F9">
        <w:rPr>
          <w:rFonts w:ascii="Courier New" w:hAnsi="Courier New" w:cs="Courier New"/>
          <w:sz w:val="20"/>
          <w:szCs w:val="20"/>
        </w:rPr>
        <w:t>51</w:t>
      </w:r>
    </w:p>
    <w:p w:rsidR="006F5570" w:rsidRDefault="006F5570" w:rsidP="00354E8E">
      <w:pPr>
        <w:pStyle w:val="ConsPlusNormal"/>
        <w:jc w:val="right"/>
        <w:outlineLvl w:val="0"/>
        <w:rPr>
          <w:rFonts w:ascii="Times New Roman" w:hAnsi="Times New Roman" w:cs="Times New Roman"/>
          <w:sz w:val="24"/>
          <w:szCs w:val="24"/>
        </w:rPr>
      </w:pPr>
    </w:p>
    <w:p w:rsidR="00C8695F" w:rsidRPr="00C8695F" w:rsidRDefault="00C8695F" w:rsidP="00C8695F">
      <w:pPr>
        <w:pStyle w:val="ConsPlusNormal"/>
        <w:jc w:val="center"/>
        <w:rPr>
          <w:rFonts w:ascii="Times New Roman" w:hAnsi="Times New Roman" w:cs="Times New Roman"/>
          <w:sz w:val="24"/>
          <w:szCs w:val="24"/>
        </w:rPr>
      </w:pPr>
      <w:r w:rsidRPr="00812F74">
        <w:rPr>
          <w:sz w:val="32"/>
          <w:szCs w:val="32"/>
        </w:rPr>
        <w:t>ПАСПОРТ МУНИЦИПАЛЬНОЙ ПРОГРАММЫ «</w:t>
      </w:r>
      <w:r w:rsidRPr="00C8695F">
        <w:rPr>
          <w:sz w:val="32"/>
          <w:szCs w:val="32"/>
        </w:rPr>
        <w:t>ОХРАНА ОКРУЖАЮЩЕЙ СРЕДЫ В МО «</w:t>
      </w:r>
      <w:r w:rsidR="000D1B3A">
        <w:rPr>
          <w:sz w:val="32"/>
          <w:szCs w:val="32"/>
        </w:rPr>
        <w:t>ЛЮРЫ</w:t>
      </w:r>
      <w:r w:rsidRPr="00C8695F">
        <w:rPr>
          <w:sz w:val="32"/>
          <w:szCs w:val="32"/>
        </w:rPr>
        <w:t>»</w:t>
      </w:r>
    </w:p>
    <w:p w:rsidR="00354E8E" w:rsidRPr="00354E8E" w:rsidRDefault="00C8695F" w:rsidP="00C8695F">
      <w:pPr>
        <w:autoSpaceDE w:val="0"/>
        <w:autoSpaceDN w:val="0"/>
        <w:adjustRightInd w:val="0"/>
        <w:ind w:left="360"/>
        <w:jc w:val="center"/>
        <w:outlineLvl w:val="1"/>
        <w:rPr>
          <w:rFonts w:ascii="Times New Roman" w:hAnsi="Times New Roman"/>
          <w:sz w:val="24"/>
          <w:szCs w:val="24"/>
        </w:rPr>
      </w:pPr>
      <w:r>
        <w:rPr>
          <w:rFonts w:ascii="Times New Roman" w:hAnsi="Times New Roman"/>
          <w:b/>
          <w:bCs/>
          <w:sz w:val="24"/>
          <w:szCs w:val="24"/>
        </w:rPr>
        <w:t xml:space="preserve"> </w:t>
      </w:r>
      <w:r w:rsidR="004A625C">
        <w:rPr>
          <w:rFonts w:ascii="Arial" w:hAnsi="Arial" w:cs="Arial"/>
          <w:sz w:val="32"/>
          <w:szCs w:val="32"/>
        </w:rPr>
        <w:t>НА 2019 - 2024</w:t>
      </w:r>
      <w:r w:rsidRPr="00C8695F">
        <w:rPr>
          <w:rFonts w:ascii="Arial" w:hAnsi="Arial" w:cs="Arial"/>
          <w:sz w:val="32"/>
          <w:szCs w:val="32"/>
        </w:rPr>
        <w:t xml:space="preserve"> ГГ</w:t>
      </w:r>
      <w:r>
        <w:rPr>
          <w:rFonts w:ascii="Arial" w:hAnsi="Arial" w:cs="Arial"/>
          <w:sz w:val="32"/>
          <w:szCs w:val="32"/>
        </w:rPr>
        <w:t>»</w:t>
      </w:r>
      <w:bookmarkStart w:id="1" w:name="Par42"/>
      <w:bookmarkEnd w:id="1"/>
      <w:r w:rsidR="00354E8E">
        <w:rPr>
          <w:rFonts w:ascii="Times New Roman" w:hAnsi="Times New Roman"/>
          <w:sz w:val="24"/>
          <w:szCs w:val="24"/>
        </w:rPr>
        <w:tab/>
      </w:r>
    </w:p>
    <w:tbl>
      <w:tblPr>
        <w:tblStyle w:val="a5"/>
        <w:tblW w:w="0" w:type="auto"/>
        <w:tblLayout w:type="fixed"/>
        <w:tblLook w:val="04A0" w:firstRow="1" w:lastRow="0" w:firstColumn="1" w:lastColumn="0" w:noHBand="0" w:noVBand="1"/>
      </w:tblPr>
      <w:tblGrid>
        <w:gridCol w:w="2126"/>
        <w:gridCol w:w="7445"/>
      </w:tblGrid>
      <w:tr w:rsidR="00354E8E" w:rsidTr="00593898">
        <w:tc>
          <w:tcPr>
            <w:tcW w:w="2126" w:type="dxa"/>
          </w:tcPr>
          <w:p w:rsidR="00354E8E" w:rsidRPr="004A625C" w:rsidRDefault="00B020AB" w:rsidP="002C1AA8">
            <w:pPr>
              <w:pStyle w:val="ConsPlusNormal"/>
              <w:tabs>
                <w:tab w:val="left" w:pos="4200"/>
              </w:tabs>
              <w:jc w:val="center"/>
              <w:rPr>
                <w:sz w:val="24"/>
                <w:szCs w:val="24"/>
              </w:rPr>
            </w:pPr>
            <w:r w:rsidRPr="004A625C">
              <w:rPr>
                <w:sz w:val="24"/>
                <w:szCs w:val="24"/>
              </w:rPr>
              <w:t>Наименование Программы</w:t>
            </w:r>
          </w:p>
        </w:tc>
        <w:tc>
          <w:tcPr>
            <w:tcW w:w="7445" w:type="dxa"/>
          </w:tcPr>
          <w:p w:rsidR="00354E8E" w:rsidRPr="004A625C" w:rsidRDefault="00B020AB" w:rsidP="000D1B3A">
            <w:pPr>
              <w:pStyle w:val="ConsPlusNormal"/>
              <w:tabs>
                <w:tab w:val="left" w:pos="4200"/>
              </w:tabs>
              <w:rPr>
                <w:sz w:val="24"/>
                <w:szCs w:val="24"/>
              </w:rPr>
            </w:pPr>
            <w:r w:rsidRPr="004A625C">
              <w:rPr>
                <w:sz w:val="24"/>
                <w:szCs w:val="24"/>
              </w:rPr>
              <w:t>"Охрана  окружающей  среды  в  МО «</w:t>
            </w:r>
            <w:proofErr w:type="spellStart"/>
            <w:r w:rsidR="000D1B3A">
              <w:rPr>
                <w:sz w:val="24"/>
                <w:szCs w:val="24"/>
              </w:rPr>
              <w:t>Люры</w:t>
            </w:r>
            <w:proofErr w:type="spellEnd"/>
            <w:r w:rsidR="00F94E06" w:rsidRPr="004A625C">
              <w:rPr>
                <w:sz w:val="24"/>
                <w:szCs w:val="24"/>
              </w:rPr>
              <w:t>» в 2019 - 2024</w:t>
            </w:r>
            <w:r w:rsidRPr="004A625C">
              <w:rPr>
                <w:sz w:val="24"/>
                <w:szCs w:val="24"/>
              </w:rPr>
              <w:t xml:space="preserve"> гг." </w:t>
            </w:r>
            <w:r w:rsidR="00C8695F" w:rsidRPr="004A625C">
              <w:rPr>
                <w:sz w:val="24"/>
                <w:szCs w:val="24"/>
              </w:rPr>
              <w:t>(далее – муниципальная п</w:t>
            </w:r>
            <w:r w:rsidR="00BE57B4" w:rsidRPr="004A625C">
              <w:rPr>
                <w:sz w:val="24"/>
                <w:szCs w:val="24"/>
              </w:rPr>
              <w:t>рограмма)</w:t>
            </w:r>
            <w:r w:rsidRPr="004A625C">
              <w:rPr>
                <w:sz w:val="24"/>
                <w:szCs w:val="24"/>
              </w:rPr>
              <w:t xml:space="preserve">                         </w:t>
            </w:r>
          </w:p>
        </w:tc>
      </w:tr>
      <w:tr w:rsidR="00C8695F" w:rsidTr="00593898">
        <w:tc>
          <w:tcPr>
            <w:tcW w:w="2126" w:type="dxa"/>
          </w:tcPr>
          <w:p w:rsidR="00C8695F" w:rsidRPr="004A625C" w:rsidRDefault="00C8695F" w:rsidP="00F60D1E">
            <w:pPr>
              <w:autoSpaceDE w:val="0"/>
              <w:autoSpaceDN w:val="0"/>
              <w:adjustRightInd w:val="0"/>
              <w:outlineLvl w:val="1"/>
              <w:rPr>
                <w:rFonts w:ascii="Arial" w:hAnsi="Arial" w:cs="Arial"/>
                <w:sz w:val="24"/>
                <w:szCs w:val="24"/>
              </w:rPr>
            </w:pPr>
            <w:r w:rsidRPr="004A625C">
              <w:rPr>
                <w:rFonts w:ascii="Arial" w:hAnsi="Arial" w:cs="Arial"/>
                <w:sz w:val="24"/>
                <w:szCs w:val="24"/>
              </w:rPr>
              <w:t>Ответственный исполнитель муниципальной программы</w:t>
            </w:r>
          </w:p>
        </w:tc>
        <w:tc>
          <w:tcPr>
            <w:tcW w:w="7445" w:type="dxa"/>
          </w:tcPr>
          <w:p w:rsidR="00C8695F" w:rsidRPr="004A625C" w:rsidRDefault="00C8695F" w:rsidP="00354E8E">
            <w:pPr>
              <w:pStyle w:val="ConsPlusNormal"/>
              <w:tabs>
                <w:tab w:val="left" w:pos="4200"/>
              </w:tabs>
              <w:jc w:val="both"/>
              <w:rPr>
                <w:sz w:val="24"/>
                <w:szCs w:val="24"/>
              </w:rPr>
            </w:pPr>
            <w:r w:rsidRPr="004A625C">
              <w:rPr>
                <w:sz w:val="24"/>
                <w:szCs w:val="24"/>
              </w:rPr>
              <w:t>Отдел</w:t>
            </w:r>
            <w:r w:rsidR="004A625C">
              <w:rPr>
                <w:sz w:val="24"/>
                <w:szCs w:val="24"/>
              </w:rPr>
              <w:t xml:space="preserve"> </w:t>
            </w:r>
            <w:r w:rsidRPr="004A625C">
              <w:rPr>
                <w:sz w:val="24"/>
                <w:szCs w:val="24"/>
              </w:rPr>
              <w:t>строительства и ЖКХ администрации МО «</w:t>
            </w:r>
            <w:proofErr w:type="spellStart"/>
            <w:r w:rsidR="000D1B3A">
              <w:rPr>
                <w:sz w:val="24"/>
                <w:szCs w:val="24"/>
              </w:rPr>
              <w:t>Люры</w:t>
            </w:r>
            <w:proofErr w:type="spellEnd"/>
            <w:r w:rsidRPr="004A625C">
              <w:rPr>
                <w:sz w:val="24"/>
                <w:szCs w:val="24"/>
              </w:rPr>
              <w:t>»</w:t>
            </w:r>
          </w:p>
        </w:tc>
      </w:tr>
      <w:tr w:rsidR="00C8695F" w:rsidTr="00593898">
        <w:tc>
          <w:tcPr>
            <w:tcW w:w="2126" w:type="dxa"/>
          </w:tcPr>
          <w:p w:rsidR="00C8695F" w:rsidRPr="004A625C" w:rsidRDefault="00C8695F" w:rsidP="00F60D1E">
            <w:pPr>
              <w:autoSpaceDE w:val="0"/>
              <w:autoSpaceDN w:val="0"/>
              <w:adjustRightInd w:val="0"/>
              <w:outlineLvl w:val="1"/>
              <w:rPr>
                <w:rFonts w:ascii="Arial" w:hAnsi="Arial" w:cs="Arial"/>
                <w:sz w:val="24"/>
                <w:szCs w:val="24"/>
              </w:rPr>
            </w:pPr>
            <w:r w:rsidRPr="004A625C">
              <w:rPr>
                <w:rFonts w:ascii="Arial" w:hAnsi="Arial" w:cs="Arial"/>
                <w:sz w:val="24"/>
                <w:szCs w:val="24"/>
              </w:rPr>
              <w:t>Участники муниципальной программы</w:t>
            </w:r>
          </w:p>
        </w:tc>
        <w:tc>
          <w:tcPr>
            <w:tcW w:w="7445" w:type="dxa"/>
          </w:tcPr>
          <w:p w:rsidR="00C8695F" w:rsidRPr="004A625C" w:rsidRDefault="00C8695F" w:rsidP="00354E8E">
            <w:pPr>
              <w:pStyle w:val="ConsPlusNormal"/>
              <w:tabs>
                <w:tab w:val="left" w:pos="4200"/>
              </w:tabs>
              <w:jc w:val="both"/>
              <w:rPr>
                <w:sz w:val="24"/>
                <w:szCs w:val="24"/>
              </w:rPr>
            </w:pPr>
            <w:r w:rsidRPr="004A625C">
              <w:rPr>
                <w:sz w:val="24"/>
                <w:szCs w:val="24"/>
              </w:rPr>
              <w:t>Администрация муниципального образования «</w:t>
            </w:r>
            <w:proofErr w:type="spellStart"/>
            <w:r w:rsidR="000D1B3A">
              <w:rPr>
                <w:sz w:val="24"/>
                <w:szCs w:val="24"/>
              </w:rPr>
              <w:t>Люры</w:t>
            </w:r>
            <w:proofErr w:type="spellEnd"/>
            <w:r w:rsidRPr="004A625C">
              <w:rPr>
                <w:sz w:val="24"/>
                <w:szCs w:val="24"/>
              </w:rPr>
              <w:t>» (далее – администрация МО «</w:t>
            </w:r>
            <w:proofErr w:type="spellStart"/>
            <w:r w:rsidR="000D1B3A">
              <w:rPr>
                <w:sz w:val="24"/>
                <w:szCs w:val="24"/>
              </w:rPr>
              <w:t>Люры</w:t>
            </w:r>
            <w:proofErr w:type="spellEnd"/>
            <w:r w:rsidR="000D1B3A">
              <w:rPr>
                <w:sz w:val="24"/>
                <w:szCs w:val="24"/>
              </w:rPr>
              <w:t>»</w:t>
            </w:r>
            <w:r w:rsidR="009A6BD7" w:rsidRPr="004A625C">
              <w:rPr>
                <w:sz w:val="24"/>
                <w:szCs w:val="24"/>
              </w:rPr>
              <w:t>)</w:t>
            </w:r>
          </w:p>
        </w:tc>
      </w:tr>
      <w:tr w:rsidR="00C8695F" w:rsidTr="00593898">
        <w:tc>
          <w:tcPr>
            <w:tcW w:w="2126" w:type="dxa"/>
          </w:tcPr>
          <w:p w:rsidR="00C8695F" w:rsidRPr="004A625C" w:rsidRDefault="00C8695F" w:rsidP="00354E8E">
            <w:pPr>
              <w:pStyle w:val="ConsPlusNormal"/>
              <w:tabs>
                <w:tab w:val="left" w:pos="4200"/>
              </w:tabs>
              <w:jc w:val="both"/>
              <w:rPr>
                <w:sz w:val="24"/>
                <w:szCs w:val="24"/>
              </w:rPr>
            </w:pPr>
            <w:r w:rsidRPr="004A625C">
              <w:rPr>
                <w:sz w:val="24"/>
                <w:szCs w:val="24"/>
              </w:rPr>
              <w:t xml:space="preserve">Цели </w:t>
            </w:r>
            <w:r w:rsidR="009A6BD7" w:rsidRPr="004A625C">
              <w:rPr>
                <w:sz w:val="24"/>
                <w:szCs w:val="24"/>
              </w:rPr>
              <w:t xml:space="preserve">муниципальной </w:t>
            </w:r>
            <w:r w:rsidRPr="004A625C">
              <w:rPr>
                <w:sz w:val="24"/>
                <w:szCs w:val="24"/>
              </w:rPr>
              <w:t>программы</w:t>
            </w:r>
          </w:p>
        </w:tc>
        <w:tc>
          <w:tcPr>
            <w:tcW w:w="7445" w:type="dxa"/>
          </w:tcPr>
          <w:p w:rsidR="00C8695F" w:rsidRPr="004A625C" w:rsidRDefault="00C8695F" w:rsidP="000400B2">
            <w:pPr>
              <w:pStyle w:val="ConsPlusNormal"/>
              <w:tabs>
                <w:tab w:val="left" w:pos="256"/>
                <w:tab w:val="left" w:pos="4200"/>
              </w:tabs>
              <w:jc w:val="both"/>
              <w:rPr>
                <w:sz w:val="24"/>
                <w:szCs w:val="24"/>
              </w:rPr>
            </w:pPr>
            <w:r w:rsidRPr="004A625C">
              <w:rPr>
                <w:sz w:val="24"/>
                <w:szCs w:val="24"/>
              </w:rPr>
              <w:t xml:space="preserve">1. Предотвращение вредного воздействия отходов на здоровье человека и окружающую среду на территории </w:t>
            </w:r>
            <w:r w:rsidR="000D1B3A">
              <w:rPr>
                <w:sz w:val="24"/>
                <w:szCs w:val="24"/>
              </w:rPr>
              <w:t xml:space="preserve">деревни </w:t>
            </w:r>
            <w:proofErr w:type="spellStart"/>
            <w:r w:rsidR="000D1B3A">
              <w:rPr>
                <w:sz w:val="24"/>
                <w:szCs w:val="24"/>
              </w:rPr>
              <w:t>Люры</w:t>
            </w:r>
            <w:proofErr w:type="spellEnd"/>
            <w:r w:rsidRPr="004A625C">
              <w:rPr>
                <w:sz w:val="24"/>
                <w:szCs w:val="24"/>
              </w:rPr>
              <w:t>.</w:t>
            </w:r>
          </w:p>
          <w:p w:rsidR="00C8695F" w:rsidRPr="004A625C" w:rsidRDefault="00C8695F" w:rsidP="00595EB5">
            <w:pPr>
              <w:pStyle w:val="ConsPlusNormal"/>
              <w:tabs>
                <w:tab w:val="left" w:pos="4200"/>
              </w:tabs>
              <w:jc w:val="both"/>
              <w:rPr>
                <w:sz w:val="24"/>
                <w:szCs w:val="24"/>
              </w:rPr>
            </w:pPr>
            <w:r w:rsidRPr="004A625C">
              <w:rPr>
                <w:sz w:val="24"/>
                <w:szCs w:val="24"/>
              </w:rPr>
              <w:t>1. Обеспечение   благоприятной   окружающей   среды   и экологической безопасности.</w:t>
            </w:r>
          </w:p>
          <w:p w:rsidR="00C8695F" w:rsidRPr="004A625C" w:rsidRDefault="00C8695F" w:rsidP="00595EB5">
            <w:pPr>
              <w:pStyle w:val="ConsPlusNormal"/>
              <w:tabs>
                <w:tab w:val="left" w:pos="4200"/>
              </w:tabs>
              <w:jc w:val="both"/>
              <w:rPr>
                <w:sz w:val="24"/>
                <w:szCs w:val="24"/>
              </w:rPr>
            </w:pPr>
            <w:r w:rsidRPr="004A625C">
              <w:rPr>
                <w:sz w:val="24"/>
                <w:szCs w:val="24"/>
              </w:rPr>
              <w:t>2. Обеспечение благоприятных условий жизнедеятельности                    человека.</w:t>
            </w:r>
          </w:p>
          <w:p w:rsidR="00C8695F" w:rsidRPr="004A625C" w:rsidRDefault="00C8695F" w:rsidP="00595EB5">
            <w:pPr>
              <w:pStyle w:val="ConsPlusNormal"/>
              <w:tabs>
                <w:tab w:val="left" w:pos="4200"/>
              </w:tabs>
              <w:jc w:val="both"/>
              <w:rPr>
                <w:sz w:val="24"/>
                <w:szCs w:val="24"/>
              </w:rPr>
            </w:pPr>
            <w:r w:rsidRPr="004A625C">
              <w:rPr>
                <w:sz w:val="24"/>
                <w:szCs w:val="24"/>
              </w:rPr>
              <w:t xml:space="preserve">3. Снижение влияния негативных факторов окружающей среды на состояние здоровья населения.                                              </w:t>
            </w:r>
          </w:p>
          <w:p w:rsidR="00C8695F" w:rsidRPr="004A625C" w:rsidRDefault="00C8695F" w:rsidP="00736919">
            <w:pPr>
              <w:pStyle w:val="ConsPlusNormal"/>
              <w:tabs>
                <w:tab w:val="left" w:pos="4200"/>
              </w:tabs>
              <w:jc w:val="both"/>
              <w:rPr>
                <w:sz w:val="24"/>
                <w:szCs w:val="24"/>
              </w:rPr>
            </w:pPr>
            <w:r w:rsidRPr="004A625C">
              <w:rPr>
                <w:sz w:val="24"/>
                <w:szCs w:val="24"/>
              </w:rPr>
              <w:t xml:space="preserve"> 4. Сохранение животного и растительного мира </w:t>
            </w:r>
            <w:r w:rsidR="00736919">
              <w:rPr>
                <w:sz w:val="24"/>
                <w:szCs w:val="24"/>
              </w:rPr>
              <w:t xml:space="preserve">деревни </w:t>
            </w:r>
            <w:proofErr w:type="spellStart"/>
            <w:r w:rsidR="00736919">
              <w:rPr>
                <w:sz w:val="24"/>
                <w:szCs w:val="24"/>
              </w:rPr>
              <w:t>Люры</w:t>
            </w:r>
            <w:proofErr w:type="spellEnd"/>
            <w:r w:rsidRPr="004A625C">
              <w:rPr>
                <w:sz w:val="24"/>
                <w:szCs w:val="24"/>
              </w:rPr>
              <w:t>.</w:t>
            </w:r>
          </w:p>
        </w:tc>
      </w:tr>
      <w:tr w:rsidR="00C8695F" w:rsidTr="00C1513E">
        <w:trPr>
          <w:trHeight w:val="1807"/>
        </w:trPr>
        <w:tc>
          <w:tcPr>
            <w:tcW w:w="2126" w:type="dxa"/>
          </w:tcPr>
          <w:p w:rsidR="00C8695F" w:rsidRPr="004A625C" w:rsidRDefault="00C8695F" w:rsidP="00354E8E">
            <w:pPr>
              <w:pStyle w:val="ConsPlusNormal"/>
              <w:tabs>
                <w:tab w:val="left" w:pos="4200"/>
              </w:tabs>
              <w:jc w:val="both"/>
              <w:rPr>
                <w:sz w:val="24"/>
                <w:szCs w:val="24"/>
              </w:rPr>
            </w:pPr>
            <w:r w:rsidRPr="004A625C">
              <w:rPr>
                <w:sz w:val="24"/>
                <w:szCs w:val="24"/>
              </w:rPr>
              <w:t>Задачи</w:t>
            </w:r>
            <w:r w:rsidR="009A6BD7" w:rsidRPr="004A625C">
              <w:rPr>
                <w:sz w:val="24"/>
                <w:szCs w:val="24"/>
              </w:rPr>
              <w:t xml:space="preserve"> муниципальной </w:t>
            </w:r>
            <w:r w:rsidRPr="004A625C">
              <w:rPr>
                <w:sz w:val="24"/>
                <w:szCs w:val="24"/>
              </w:rPr>
              <w:t xml:space="preserve"> программы</w:t>
            </w:r>
          </w:p>
        </w:tc>
        <w:tc>
          <w:tcPr>
            <w:tcW w:w="7445" w:type="dxa"/>
          </w:tcPr>
          <w:p w:rsidR="00C8695F" w:rsidRPr="004A625C" w:rsidRDefault="00C8695F" w:rsidP="006F4932">
            <w:pPr>
              <w:rPr>
                <w:rFonts w:ascii="Arial" w:hAnsi="Arial" w:cs="Arial"/>
                <w:sz w:val="24"/>
                <w:szCs w:val="24"/>
              </w:rPr>
            </w:pPr>
            <w:r w:rsidRPr="004A625C">
              <w:rPr>
                <w:rFonts w:ascii="Arial" w:hAnsi="Arial" w:cs="Arial"/>
                <w:sz w:val="24"/>
                <w:szCs w:val="24"/>
              </w:rPr>
              <w:t>1. Снижение негативного влияния отходов на состояние окружающей среды.</w:t>
            </w:r>
          </w:p>
          <w:p w:rsidR="00313407" w:rsidRDefault="00313407" w:rsidP="009A6BD7">
            <w:pPr>
              <w:rPr>
                <w:rFonts w:ascii="Arial" w:hAnsi="Arial" w:cs="Arial"/>
                <w:sz w:val="24"/>
                <w:szCs w:val="24"/>
              </w:rPr>
            </w:pPr>
            <w:r>
              <w:rPr>
                <w:rFonts w:ascii="Arial" w:hAnsi="Arial" w:cs="Arial"/>
                <w:sz w:val="24"/>
                <w:szCs w:val="24"/>
              </w:rPr>
              <w:t>2</w:t>
            </w:r>
            <w:r w:rsidR="00C8695F" w:rsidRPr="004A625C">
              <w:rPr>
                <w:rFonts w:ascii="Arial" w:hAnsi="Arial" w:cs="Arial"/>
                <w:sz w:val="24"/>
                <w:szCs w:val="24"/>
              </w:rPr>
              <w:t xml:space="preserve">. Создание благоприятной и безопасной окружающей  </w:t>
            </w:r>
            <w:r>
              <w:rPr>
                <w:rFonts w:ascii="Arial" w:hAnsi="Arial" w:cs="Arial"/>
                <w:sz w:val="24"/>
                <w:szCs w:val="24"/>
              </w:rPr>
              <w:t xml:space="preserve">природной </w:t>
            </w:r>
            <w:r w:rsidR="00C8695F" w:rsidRPr="004A625C">
              <w:rPr>
                <w:rFonts w:ascii="Arial" w:hAnsi="Arial" w:cs="Arial"/>
                <w:sz w:val="24"/>
                <w:szCs w:val="24"/>
              </w:rPr>
              <w:t>среды</w:t>
            </w:r>
            <w:r>
              <w:rPr>
                <w:rFonts w:ascii="Arial" w:hAnsi="Arial" w:cs="Arial"/>
                <w:sz w:val="24"/>
                <w:szCs w:val="24"/>
              </w:rPr>
              <w:t>.</w:t>
            </w:r>
          </w:p>
          <w:p w:rsidR="00C8695F" w:rsidRPr="004A625C" w:rsidRDefault="00313407" w:rsidP="009A6BD7">
            <w:pPr>
              <w:rPr>
                <w:rFonts w:ascii="Arial" w:hAnsi="Arial" w:cs="Arial"/>
                <w:sz w:val="24"/>
                <w:szCs w:val="24"/>
              </w:rPr>
            </w:pPr>
            <w:r>
              <w:rPr>
                <w:rFonts w:ascii="Arial" w:hAnsi="Arial" w:cs="Arial"/>
                <w:sz w:val="24"/>
                <w:szCs w:val="24"/>
              </w:rPr>
              <w:t>3</w:t>
            </w:r>
            <w:r w:rsidR="00C8695F" w:rsidRPr="004A625C">
              <w:rPr>
                <w:rFonts w:ascii="Arial" w:hAnsi="Arial" w:cs="Arial"/>
                <w:sz w:val="24"/>
                <w:szCs w:val="24"/>
              </w:rPr>
              <w:t>. Повышение уровня экологического просвещения населения</w:t>
            </w:r>
          </w:p>
          <w:p w:rsidR="00C8695F" w:rsidRPr="004A625C" w:rsidRDefault="00736919" w:rsidP="009A6BD7">
            <w:pPr>
              <w:rPr>
                <w:rFonts w:ascii="Arial" w:hAnsi="Arial" w:cs="Arial"/>
                <w:sz w:val="24"/>
                <w:szCs w:val="24"/>
              </w:rPr>
            </w:pPr>
            <w:r>
              <w:rPr>
                <w:rFonts w:ascii="Arial" w:hAnsi="Arial" w:cs="Arial"/>
                <w:sz w:val="24"/>
                <w:szCs w:val="24"/>
              </w:rPr>
              <w:t xml:space="preserve">деревни </w:t>
            </w:r>
            <w:proofErr w:type="spellStart"/>
            <w:r>
              <w:rPr>
                <w:rFonts w:ascii="Arial" w:hAnsi="Arial" w:cs="Arial"/>
                <w:sz w:val="24"/>
                <w:szCs w:val="24"/>
              </w:rPr>
              <w:t>Люры</w:t>
            </w:r>
            <w:proofErr w:type="spellEnd"/>
            <w:r w:rsidR="00C8695F" w:rsidRPr="004A625C">
              <w:rPr>
                <w:rFonts w:ascii="Arial" w:hAnsi="Arial" w:cs="Arial"/>
                <w:sz w:val="24"/>
                <w:szCs w:val="24"/>
              </w:rPr>
              <w:t>.</w:t>
            </w:r>
          </w:p>
          <w:p w:rsidR="00C8695F" w:rsidRPr="004A625C" w:rsidRDefault="00C8695F" w:rsidP="009A6BD7">
            <w:pPr>
              <w:rPr>
                <w:rFonts w:ascii="Arial" w:hAnsi="Arial" w:cs="Arial"/>
                <w:sz w:val="24"/>
                <w:szCs w:val="24"/>
              </w:rPr>
            </w:pPr>
          </w:p>
        </w:tc>
      </w:tr>
      <w:tr w:rsidR="009A6BD7" w:rsidTr="00593898">
        <w:tc>
          <w:tcPr>
            <w:tcW w:w="2126" w:type="dxa"/>
          </w:tcPr>
          <w:p w:rsidR="009A6BD7" w:rsidRPr="004A625C" w:rsidRDefault="009A6BD7" w:rsidP="00F60D1E">
            <w:pPr>
              <w:pStyle w:val="ConsPlusNormal"/>
              <w:tabs>
                <w:tab w:val="left" w:pos="4200"/>
              </w:tabs>
              <w:jc w:val="both"/>
              <w:rPr>
                <w:sz w:val="24"/>
                <w:szCs w:val="24"/>
              </w:rPr>
            </w:pPr>
            <w:r w:rsidRPr="004A625C">
              <w:rPr>
                <w:sz w:val="24"/>
                <w:szCs w:val="24"/>
              </w:rPr>
              <w:t>Сроки реализации муниципальной программы</w:t>
            </w:r>
          </w:p>
        </w:tc>
        <w:tc>
          <w:tcPr>
            <w:tcW w:w="7445" w:type="dxa"/>
          </w:tcPr>
          <w:p w:rsidR="00506CD3" w:rsidRDefault="00506CD3" w:rsidP="00F60D1E">
            <w:pPr>
              <w:pStyle w:val="ConsPlusNormal"/>
              <w:tabs>
                <w:tab w:val="left" w:pos="256"/>
                <w:tab w:val="left" w:pos="4200"/>
              </w:tabs>
              <w:jc w:val="both"/>
              <w:rPr>
                <w:sz w:val="24"/>
                <w:szCs w:val="24"/>
              </w:rPr>
            </w:pPr>
          </w:p>
          <w:p w:rsidR="009A6BD7" w:rsidRPr="004A625C" w:rsidRDefault="00F94E06" w:rsidP="00F60D1E">
            <w:pPr>
              <w:pStyle w:val="ConsPlusNormal"/>
              <w:tabs>
                <w:tab w:val="left" w:pos="256"/>
                <w:tab w:val="left" w:pos="4200"/>
              </w:tabs>
              <w:jc w:val="both"/>
              <w:rPr>
                <w:sz w:val="24"/>
                <w:szCs w:val="24"/>
              </w:rPr>
            </w:pPr>
            <w:r w:rsidRPr="004A625C">
              <w:rPr>
                <w:sz w:val="24"/>
                <w:szCs w:val="24"/>
              </w:rPr>
              <w:t>2019  -  2024</w:t>
            </w:r>
            <w:r w:rsidR="009A6BD7" w:rsidRPr="004A625C">
              <w:rPr>
                <w:sz w:val="24"/>
                <w:szCs w:val="24"/>
              </w:rPr>
              <w:t xml:space="preserve"> </w:t>
            </w:r>
            <w:r w:rsidR="00506CD3">
              <w:rPr>
                <w:sz w:val="24"/>
                <w:szCs w:val="24"/>
              </w:rPr>
              <w:t>годы</w:t>
            </w:r>
          </w:p>
        </w:tc>
      </w:tr>
      <w:tr w:rsidR="00C8695F" w:rsidTr="00593898">
        <w:trPr>
          <w:trHeight w:val="2603"/>
        </w:trPr>
        <w:tc>
          <w:tcPr>
            <w:tcW w:w="2126" w:type="dxa"/>
          </w:tcPr>
          <w:p w:rsidR="00C8695F" w:rsidRPr="004A625C" w:rsidRDefault="009A6BD7" w:rsidP="007F7157">
            <w:pPr>
              <w:pStyle w:val="ConsPlusNormal"/>
              <w:tabs>
                <w:tab w:val="left" w:pos="4200"/>
              </w:tabs>
              <w:rPr>
                <w:sz w:val="24"/>
                <w:szCs w:val="24"/>
              </w:rPr>
            </w:pPr>
            <w:r w:rsidRPr="004A625C">
              <w:rPr>
                <w:sz w:val="24"/>
                <w:szCs w:val="24"/>
              </w:rPr>
              <w:t>Целевые показатели муниципальной программы</w:t>
            </w:r>
          </w:p>
        </w:tc>
        <w:tc>
          <w:tcPr>
            <w:tcW w:w="7445" w:type="dxa"/>
          </w:tcPr>
          <w:p w:rsidR="00313407" w:rsidRPr="00313407" w:rsidRDefault="00313407" w:rsidP="00313407">
            <w:pPr>
              <w:pStyle w:val="a8"/>
              <w:numPr>
                <w:ilvl w:val="0"/>
                <w:numId w:val="11"/>
              </w:numPr>
              <w:autoSpaceDE w:val="0"/>
              <w:autoSpaceDN w:val="0"/>
              <w:adjustRightInd w:val="0"/>
              <w:outlineLvl w:val="0"/>
              <w:rPr>
                <w:rFonts w:ascii="Arial" w:hAnsi="Arial" w:cs="Arial"/>
                <w:sz w:val="24"/>
                <w:szCs w:val="24"/>
              </w:rPr>
            </w:pPr>
            <w:r w:rsidRPr="00313407">
              <w:rPr>
                <w:rFonts w:ascii="Arial" w:hAnsi="Arial" w:cs="Arial"/>
                <w:sz w:val="24"/>
                <w:szCs w:val="24"/>
              </w:rPr>
              <w:t>Информирование и экологическое просвещение населения о состоянии окружающей среды на 2019-2024 годы.</w:t>
            </w:r>
          </w:p>
          <w:p w:rsidR="00313407" w:rsidRPr="00B70D4D" w:rsidRDefault="00313407" w:rsidP="00313407">
            <w:pPr>
              <w:pStyle w:val="ConsPlusNormal"/>
              <w:tabs>
                <w:tab w:val="left" w:pos="142"/>
                <w:tab w:val="left" w:pos="284"/>
              </w:tabs>
              <w:spacing w:line="256" w:lineRule="auto"/>
              <w:jc w:val="both"/>
              <w:rPr>
                <w:sz w:val="24"/>
                <w:szCs w:val="24"/>
              </w:rPr>
            </w:pPr>
            <w:r>
              <w:rPr>
                <w:sz w:val="24"/>
                <w:szCs w:val="24"/>
              </w:rPr>
              <w:t xml:space="preserve">2. </w:t>
            </w:r>
            <w:r w:rsidRPr="00B70D4D">
              <w:rPr>
                <w:sz w:val="24"/>
                <w:szCs w:val="24"/>
              </w:rPr>
              <w:t>Доля ликвидированных мест несанкционированного размещения ТКО к общему количеству выявленных мест несанкционированного размещения ТКО.</w:t>
            </w:r>
          </w:p>
          <w:p w:rsidR="00C8695F" w:rsidRPr="004A625C" w:rsidRDefault="00313407" w:rsidP="00313407">
            <w:pPr>
              <w:pStyle w:val="ConsPlusNormal"/>
              <w:tabs>
                <w:tab w:val="left" w:pos="4200"/>
              </w:tabs>
              <w:jc w:val="both"/>
              <w:rPr>
                <w:sz w:val="24"/>
                <w:szCs w:val="24"/>
              </w:rPr>
            </w:pPr>
            <w:r>
              <w:rPr>
                <w:sz w:val="24"/>
                <w:szCs w:val="24"/>
              </w:rPr>
              <w:t>3</w:t>
            </w:r>
            <w:r w:rsidRPr="00B70D4D">
              <w:rPr>
                <w:sz w:val="24"/>
                <w:szCs w:val="24"/>
              </w:rPr>
              <w:t>. Прирос</w:t>
            </w:r>
            <w:r>
              <w:rPr>
                <w:sz w:val="24"/>
                <w:szCs w:val="24"/>
              </w:rPr>
              <w:t xml:space="preserve">т мощности </w:t>
            </w:r>
            <w:r w:rsidRPr="00B70D4D">
              <w:rPr>
                <w:sz w:val="24"/>
                <w:szCs w:val="24"/>
              </w:rPr>
              <w:t xml:space="preserve"> объектов утилизации, переработки и размещения отходов производства и потребления</w:t>
            </w:r>
          </w:p>
        </w:tc>
      </w:tr>
      <w:tr w:rsidR="00C8695F" w:rsidTr="00593898">
        <w:tc>
          <w:tcPr>
            <w:tcW w:w="2126" w:type="dxa"/>
          </w:tcPr>
          <w:p w:rsidR="00C8695F" w:rsidRPr="004A625C" w:rsidRDefault="009A6BD7" w:rsidP="009A6BD7">
            <w:pPr>
              <w:pStyle w:val="ConsPlusNormal"/>
              <w:tabs>
                <w:tab w:val="left" w:pos="4200"/>
              </w:tabs>
              <w:rPr>
                <w:sz w:val="24"/>
                <w:szCs w:val="24"/>
              </w:rPr>
            </w:pPr>
            <w:r w:rsidRPr="004A625C">
              <w:rPr>
                <w:sz w:val="24"/>
                <w:szCs w:val="24"/>
              </w:rPr>
              <w:t>Подпрограммы муниципальной программы</w:t>
            </w:r>
          </w:p>
        </w:tc>
        <w:tc>
          <w:tcPr>
            <w:tcW w:w="7445" w:type="dxa"/>
          </w:tcPr>
          <w:p w:rsidR="004A625C" w:rsidRDefault="00C8695F" w:rsidP="00A94341">
            <w:pPr>
              <w:pStyle w:val="ConsPlusCell"/>
              <w:rPr>
                <w:sz w:val="24"/>
                <w:szCs w:val="24"/>
              </w:rPr>
            </w:pPr>
            <w:r w:rsidRPr="004A625C">
              <w:rPr>
                <w:sz w:val="24"/>
                <w:szCs w:val="24"/>
              </w:rPr>
              <w:t xml:space="preserve">В рамках </w:t>
            </w:r>
            <w:r w:rsidR="009A6BD7" w:rsidRPr="004A625C">
              <w:rPr>
                <w:sz w:val="24"/>
                <w:szCs w:val="24"/>
              </w:rPr>
              <w:t xml:space="preserve">муниципальной </w:t>
            </w:r>
            <w:proofErr w:type="gramStart"/>
            <w:r w:rsidR="009A6BD7" w:rsidRPr="004A625C">
              <w:rPr>
                <w:sz w:val="24"/>
                <w:szCs w:val="24"/>
              </w:rPr>
              <w:t>п</w:t>
            </w:r>
            <w:r w:rsidRPr="004A625C">
              <w:rPr>
                <w:sz w:val="24"/>
                <w:szCs w:val="24"/>
              </w:rPr>
              <w:t xml:space="preserve">рограммы  </w:t>
            </w:r>
            <w:r w:rsidR="004A625C">
              <w:rPr>
                <w:sz w:val="24"/>
                <w:szCs w:val="24"/>
              </w:rPr>
              <w:t>реализуются</w:t>
            </w:r>
            <w:proofErr w:type="gramEnd"/>
            <w:r w:rsidR="004A625C">
              <w:rPr>
                <w:sz w:val="24"/>
                <w:szCs w:val="24"/>
              </w:rPr>
              <w:t xml:space="preserve"> следующие </w:t>
            </w:r>
          </w:p>
          <w:p w:rsidR="00C8695F" w:rsidRDefault="004A625C" w:rsidP="00A94341">
            <w:pPr>
              <w:pStyle w:val="ConsPlusCell"/>
              <w:rPr>
                <w:sz w:val="24"/>
                <w:szCs w:val="24"/>
              </w:rPr>
            </w:pPr>
            <w:r>
              <w:rPr>
                <w:sz w:val="24"/>
                <w:szCs w:val="24"/>
              </w:rPr>
              <w:t>подпрограммы:</w:t>
            </w:r>
          </w:p>
          <w:p w:rsidR="004A625C" w:rsidRDefault="004A625C" w:rsidP="00654F03">
            <w:pPr>
              <w:pStyle w:val="ConsPlusCell"/>
              <w:numPr>
                <w:ilvl w:val="0"/>
                <w:numId w:val="8"/>
              </w:numPr>
              <w:tabs>
                <w:tab w:val="left" w:pos="284"/>
              </w:tabs>
              <w:ind w:left="1" w:hanging="11"/>
              <w:rPr>
                <w:sz w:val="24"/>
                <w:szCs w:val="24"/>
              </w:rPr>
            </w:pPr>
            <w:r w:rsidRPr="00E35A61">
              <w:rPr>
                <w:sz w:val="24"/>
                <w:szCs w:val="24"/>
              </w:rPr>
              <w:t xml:space="preserve">«Обеспечение экологической безопасности и охраны </w:t>
            </w:r>
            <w:r>
              <w:rPr>
                <w:sz w:val="24"/>
                <w:szCs w:val="24"/>
              </w:rPr>
              <w:t>природных объектов</w:t>
            </w:r>
            <w:r w:rsidRPr="00E35A61">
              <w:rPr>
                <w:sz w:val="24"/>
                <w:szCs w:val="24"/>
              </w:rPr>
              <w:t>» на 2019-2024 годы</w:t>
            </w:r>
            <w:r w:rsidR="00053C73">
              <w:rPr>
                <w:sz w:val="24"/>
                <w:szCs w:val="24"/>
              </w:rPr>
              <w:t xml:space="preserve"> (Приложение 1 к </w:t>
            </w:r>
            <w:r w:rsidR="00053C73">
              <w:rPr>
                <w:sz w:val="24"/>
                <w:szCs w:val="24"/>
              </w:rPr>
              <w:lastRenderedPageBreak/>
              <w:t>муниципальной</w:t>
            </w:r>
            <w:r w:rsidR="00053C73" w:rsidRPr="00053C73">
              <w:rPr>
                <w:sz w:val="24"/>
                <w:szCs w:val="24"/>
              </w:rPr>
              <w:t xml:space="preserve"> программе</w:t>
            </w:r>
            <w:proofErr w:type="gramStart"/>
            <w:r w:rsidR="00053C73" w:rsidRPr="00053C73">
              <w:rPr>
                <w:sz w:val="24"/>
                <w:szCs w:val="24"/>
              </w:rPr>
              <w:t>)</w:t>
            </w:r>
            <w:r w:rsidR="00053C73">
              <w:rPr>
                <w:sz w:val="24"/>
                <w:szCs w:val="24"/>
              </w:rPr>
              <w:t xml:space="preserve"> </w:t>
            </w:r>
            <w:r>
              <w:rPr>
                <w:sz w:val="24"/>
                <w:szCs w:val="24"/>
              </w:rPr>
              <w:t>;</w:t>
            </w:r>
            <w:proofErr w:type="gramEnd"/>
          </w:p>
          <w:p w:rsidR="004A625C" w:rsidRDefault="004A625C" w:rsidP="00654F03">
            <w:pPr>
              <w:pStyle w:val="ConsPlusCell"/>
              <w:numPr>
                <w:ilvl w:val="0"/>
                <w:numId w:val="8"/>
              </w:numPr>
              <w:tabs>
                <w:tab w:val="left" w:pos="284"/>
              </w:tabs>
              <w:ind w:left="1" w:hanging="11"/>
              <w:rPr>
                <w:sz w:val="24"/>
                <w:szCs w:val="24"/>
              </w:rPr>
            </w:pPr>
            <w:r w:rsidRPr="00B70D4D">
              <w:rPr>
                <w:sz w:val="24"/>
                <w:szCs w:val="24"/>
              </w:rPr>
              <w:t>«Отходы производства и потребления» на 2019-2024 годы</w:t>
            </w:r>
            <w:r w:rsidR="00053C73">
              <w:rPr>
                <w:sz w:val="24"/>
                <w:szCs w:val="24"/>
              </w:rPr>
              <w:t xml:space="preserve"> (Приложение 2 к муниципаль</w:t>
            </w:r>
            <w:r w:rsidR="00053C73" w:rsidRPr="00053C73">
              <w:rPr>
                <w:sz w:val="24"/>
                <w:szCs w:val="24"/>
              </w:rPr>
              <w:t>ной программе)</w:t>
            </w:r>
            <w:r w:rsidR="00053C73">
              <w:rPr>
                <w:sz w:val="24"/>
                <w:szCs w:val="24"/>
              </w:rPr>
              <w:t>.</w:t>
            </w:r>
          </w:p>
          <w:p w:rsidR="004A625C" w:rsidRPr="004A625C" w:rsidRDefault="004A625C" w:rsidP="00A94341">
            <w:pPr>
              <w:pStyle w:val="ConsPlusCell"/>
              <w:rPr>
                <w:sz w:val="24"/>
                <w:szCs w:val="24"/>
              </w:rPr>
            </w:pPr>
          </w:p>
        </w:tc>
      </w:tr>
      <w:tr w:rsidR="00C8695F" w:rsidTr="00C1513E">
        <w:trPr>
          <w:trHeight w:val="7113"/>
        </w:trPr>
        <w:tc>
          <w:tcPr>
            <w:tcW w:w="2126" w:type="dxa"/>
            <w:tcBorders>
              <w:top w:val="nil"/>
            </w:tcBorders>
          </w:tcPr>
          <w:p w:rsidR="00C8695F" w:rsidRPr="00506CD3" w:rsidRDefault="00506CD3" w:rsidP="00506CD3">
            <w:r w:rsidRPr="00506CD3">
              <w:rPr>
                <w:rFonts w:ascii="Arial" w:hAnsi="Arial" w:cs="Arial"/>
                <w:sz w:val="24"/>
                <w:szCs w:val="24"/>
              </w:rPr>
              <w:lastRenderedPageBreak/>
              <w:t>Прогнозная (справочная) оценка ресурсного обеспе</w:t>
            </w:r>
            <w:r>
              <w:rPr>
                <w:rFonts w:ascii="Arial" w:hAnsi="Arial" w:cs="Arial"/>
                <w:sz w:val="24"/>
                <w:szCs w:val="24"/>
              </w:rPr>
              <w:t>чения реализации муниципальной</w:t>
            </w:r>
            <w:r w:rsidRPr="00506CD3">
              <w:rPr>
                <w:rFonts w:ascii="Arial" w:hAnsi="Arial" w:cs="Arial"/>
                <w:sz w:val="24"/>
                <w:szCs w:val="24"/>
              </w:rPr>
              <w:t xml:space="preserve"> программы</w:t>
            </w:r>
          </w:p>
        </w:tc>
        <w:tc>
          <w:tcPr>
            <w:tcW w:w="7445" w:type="dxa"/>
            <w:tcBorders>
              <w:top w:val="single" w:sz="4" w:space="0" w:color="000000" w:themeColor="text1"/>
            </w:tcBorders>
          </w:tcPr>
          <w:p w:rsidR="008C6AC6" w:rsidRPr="004B4AC2" w:rsidRDefault="00F205A8" w:rsidP="008C6AC6">
            <w:pPr>
              <w:autoSpaceDE w:val="0"/>
              <w:autoSpaceDN w:val="0"/>
              <w:adjustRightInd w:val="0"/>
              <w:outlineLvl w:val="0"/>
              <w:rPr>
                <w:rFonts w:ascii="Arial" w:hAnsi="Arial" w:cs="Arial"/>
                <w:sz w:val="24"/>
                <w:szCs w:val="24"/>
              </w:rPr>
            </w:pPr>
            <w:r w:rsidRPr="004A625C">
              <w:rPr>
                <w:rFonts w:ascii="Arial" w:hAnsi="Arial" w:cs="Arial"/>
                <w:sz w:val="24"/>
                <w:szCs w:val="24"/>
              </w:rPr>
              <w:t xml:space="preserve">  </w:t>
            </w:r>
            <w:r w:rsidR="00561F89" w:rsidRPr="004A625C">
              <w:rPr>
                <w:rFonts w:ascii="Arial" w:hAnsi="Arial" w:cs="Arial"/>
                <w:sz w:val="24"/>
                <w:szCs w:val="24"/>
              </w:rPr>
              <w:t>Объём финансирования муниципальной программы с учётом средств областного бюджета и планируемых средств бюджета муниципального образования «</w:t>
            </w:r>
            <w:proofErr w:type="spellStart"/>
            <w:r w:rsidR="00736919">
              <w:rPr>
                <w:rFonts w:ascii="Arial" w:hAnsi="Arial" w:cs="Arial"/>
                <w:sz w:val="24"/>
                <w:szCs w:val="24"/>
              </w:rPr>
              <w:t>Люры</w:t>
            </w:r>
            <w:proofErr w:type="spellEnd"/>
            <w:r w:rsidR="00561F89" w:rsidRPr="004A625C">
              <w:rPr>
                <w:rFonts w:ascii="Arial" w:hAnsi="Arial" w:cs="Arial"/>
                <w:sz w:val="24"/>
                <w:szCs w:val="24"/>
              </w:rPr>
              <w:t>», составляет</w:t>
            </w:r>
            <w:r w:rsidR="006338E6">
              <w:rPr>
                <w:rFonts w:ascii="Arial" w:hAnsi="Arial" w:cs="Arial"/>
                <w:sz w:val="24"/>
                <w:szCs w:val="24"/>
              </w:rPr>
              <w:t xml:space="preserve"> </w:t>
            </w:r>
            <w:r w:rsidR="008C6AC6">
              <w:rPr>
                <w:rFonts w:ascii="Arial" w:hAnsi="Arial" w:cs="Arial"/>
                <w:sz w:val="24"/>
                <w:szCs w:val="24"/>
              </w:rPr>
              <w:t>2 307,65</w:t>
            </w:r>
            <w:r w:rsidR="008C6AC6" w:rsidRPr="004B4AC2">
              <w:rPr>
                <w:rFonts w:ascii="Arial" w:hAnsi="Arial" w:cs="Arial"/>
                <w:sz w:val="24"/>
                <w:szCs w:val="24"/>
              </w:rPr>
              <w:t xml:space="preserve"> тыс. руб., в том числе:</w:t>
            </w:r>
          </w:p>
          <w:p w:rsidR="008C6AC6" w:rsidRPr="004B4AC2" w:rsidRDefault="008C6AC6" w:rsidP="008C6AC6">
            <w:pPr>
              <w:autoSpaceDE w:val="0"/>
              <w:autoSpaceDN w:val="0"/>
              <w:adjustRightInd w:val="0"/>
              <w:outlineLvl w:val="0"/>
              <w:rPr>
                <w:rFonts w:ascii="Arial" w:hAnsi="Arial" w:cs="Arial"/>
                <w:sz w:val="24"/>
                <w:szCs w:val="24"/>
              </w:rPr>
            </w:pPr>
            <w:r>
              <w:rPr>
                <w:rFonts w:ascii="Arial" w:hAnsi="Arial" w:cs="Arial"/>
                <w:sz w:val="24"/>
                <w:szCs w:val="24"/>
              </w:rPr>
              <w:t>Из средств бюджета поселения</w:t>
            </w:r>
            <w:r w:rsidRPr="004B4AC2">
              <w:rPr>
                <w:rFonts w:ascii="Arial" w:hAnsi="Arial" w:cs="Arial"/>
                <w:sz w:val="24"/>
                <w:szCs w:val="24"/>
              </w:rPr>
              <w:t>:</w:t>
            </w:r>
          </w:p>
          <w:p w:rsidR="008C6AC6" w:rsidRPr="004B4AC2" w:rsidRDefault="008C6AC6" w:rsidP="008C6AC6">
            <w:pPr>
              <w:autoSpaceDE w:val="0"/>
              <w:autoSpaceDN w:val="0"/>
              <w:adjustRightInd w:val="0"/>
              <w:outlineLvl w:val="0"/>
              <w:rPr>
                <w:rFonts w:ascii="Arial" w:hAnsi="Arial" w:cs="Arial"/>
                <w:sz w:val="24"/>
                <w:szCs w:val="24"/>
              </w:rPr>
            </w:pPr>
            <w:r w:rsidRPr="004B4AC2">
              <w:rPr>
                <w:rFonts w:ascii="Arial" w:hAnsi="Arial" w:cs="Arial"/>
                <w:sz w:val="24"/>
                <w:szCs w:val="24"/>
              </w:rPr>
              <w:t xml:space="preserve">2019 год – </w:t>
            </w:r>
            <w:r>
              <w:rPr>
                <w:rFonts w:ascii="Arial" w:hAnsi="Arial" w:cs="Arial"/>
                <w:sz w:val="24"/>
                <w:szCs w:val="24"/>
              </w:rPr>
              <w:t>42,2</w:t>
            </w:r>
            <w:r w:rsidRPr="004B4AC2">
              <w:rPr>
                <w:rFonts w:ascii="Arial" w:hAnsi="Arial" w:cs="Arial"/>
                <w:sz w:val="24"/>
                <w:szCs w:val="24"/>
              </w:rPr>
              <w:t>;</w:t>
            </w:r>
          </w:p>
          <w:p w:rsidR="008C6AC6" w:rsidRPr="004B4AC2" w:rsidRDefault="008C6AC6" w:rsidP="008C6AC6">
            <w:pPr>
              <w:autoSpaceDE w:val="0"/>
              <w:autoSpaceDN w:val="0"/>
              <w:adjustRightInd w:val="0"/>
              <w:outlineLvl w:val="0"/>
              <w:rPr>
                <w:rFonts w:ascii="Arial" w:hAnsi="Arial" w:cs="Arial"/>
                <w:sz w:val="24"/>
                <w:szCs w:val="24"/>
              </w:rPr>
            </w:pPr>
            <w:r w:rsidRPr="004B4AC2">
              <w:rPr>
                <w:rFonts w:ascii="Arial" w:hAnsi="Arial" w:cs="Arial"/>
                <w:sz w:val="24"/>
                <w:szCs w:val="24"/>
              </w:rPr>
              <w:t xml:space="preserve">2020 год – </w:t>
            </w:r>
            <w:r>
              <w:rPr>
                <w:rFonts w:ascii="Arial" w:hAnsi="Arial" w:cs="Arial"/>
                <w:sz w:val="24"/>
                <w:szCs w:val="24"/>
              </w:rPr>
              <w:t>300,0</w:t>
            </w:r>
            <w:r w:rsidRPr="004B4AC2">
              <w:rPr>
                <w:rFonts w:ascii="Arial" w:hAnsi="Arial" w:cs="Arial"/>
                <w:sz w:val="24"/>
                <w:szCs w:val="24"/>
              </w:rPr>
              <w:t>;</w:t>
            </w:r>
          </w:p>
          <w:p w:rsidR="008C6AC6" w:rsidRPr="004B4AC2" w:rsidRDefault="008C6AC6" w:rsidP="008C6AC6">
            <w:pPr>
              <w:autoSpaceDE w:val="0"/>
              <w:autoSpaceDN w:val="0"/>
              <w:adjustRightInd w:val="0"/>
              <w:outlineLvl w:val="0"/>
              <w:rPr>
                <w:rFonts w:ascii="Arial" w:hAnsi="Arial" w:cs="Arial"/>
                <w:sz w:val="24"/>
                <w:szCs w:val="24"/>
              </w:rPr>
            </w:pPr>
            <w:r w:rsidRPr="004B4AC2">
              <w:rPr>
                <w:rFonts w:ascii="Arial" w:hAnsi="Arial" w:cs="Arial"/>
                <w:sz w:val="24"/>
                <w:szCs w:val="24"/>
              </w:rPr>
              <w:t>2021 год – 300,0;</w:t>
            </w:r>
          </w:p>
          <w:p w:rsidR="008C6AC6" w:rsidRPr="004B4AC2" w:rsidRDefault="008C6AC6" w:rsidP="008C6AC6">
            <w:pPr>
              <w:autoSpaceDE w:val="0"/>
              <w:autoSpaceDN w:val="0"/>
              <w:adjustRightInd w:val="0"/>
              <w:outlineLvl w:val="0"/>
              <w:rPr>
                <w:rFonts w:ascii="Arial" w:hAnsi="Arial" w:cs="Arial"/>
                <w:sz w:val="24"/>
                <w:szCs w:val="24"/>
              </w:rPr>
            </w:pPr>
            <w:r w:rsidRPr="004B4AC2">
              <w:rPr>
                <w:rFonts w:ascii="Arial" w:hAnsi="Arial" w:cs="Arial"/>
                <w:sz w:val="24"/>
                <w:szCs w:val="24"/>
              </w:rPr>
              <w:t>2022 год – 300,0;</w:t>
            </w:r>
          </w:p>
          <w:p w:rsidR="008C6AC6" w:rsidRPr="004B4AC2" w:rsidRDefault="008C6AC6" w:rsidP="008C6AC6">
            <w:pPr>
              <w:autoSpaceDE w:val="0"/>
              <w:autoSpaceDN w:val="0"/>
              <w:adjustRightInd w:val="0"/>
              <w:outlineLvl w:val="0"/>
              <w:rPr>
                <w:rFonts w:ascii="Arial" w:hAnsi="Arial" w:cs="Arial"/>
                <w:sz w:val="24"/>
                <w:szCs w:val="24"/>
              </w:rPr>
            </w:pPr>
            <w:r w:rsidRPr="004B4AC2">
              <w:rPr>
                <w:rFonts w:ascii="Arial" w:hAnsi="Arial" w:cs="Arial"/>
                <w:sz w:val="24"/>
                <w:szCs w:val="24"/>
              </w:rPr>
              <w:t xml:space="preserve">2023 год – </w:t>
            </w:r>
            <w:r>
              <w:rPr>
                <w:rFonts w:ascii="Arial" w:hAnsi="Arial" w:cs="Arial"/>
                <w:sz w:val="24"/>
                <w:szCs w:val="24"/>
              </w:rPr>
              <w:t>0</w:t>
            </w:r>
            <w:r w:rsidRPr="004B4AC2">
              <w:rPr>
                <w:rFonts w:ascii="Arial" w:hAnsi="Arial" w:cs="Arial"/>
                <w:sz w:val="24"/>
                <w:szCs w:val="24"/>
              </w:rPr>
              <w:t>;</w:t>
            </w:r>
          </w:p>
          <w:p w:rsidR="008C6AC6" w:rsidRPr="004B4AC2" w:rsidRDefault="008C6AC6" w:rsidP="008C6AC6">
            <w:pPr>
              <w:autoSpaceDE w:val="0"/>
              <w:autoSpaceDN w:val="0"/>
              <w:adjustRightInd w:val="0"/>
              <w:outlineLvl w:val="0"/>
              <w:rPr>
                <w:rFonts w:ascii="Arial" w:hAnsi="Arial" w:cs="Arial"/>
                <w:sz w:val="24"/>
                <w:szCs w:val="24"/>
              </w:rPr>
            </w:pPr>
            <w:r w:rsidRPr="004B4AC2">
              <w:rPr>
                <w:rFonts w:ascii="Arial" w:hAnsi="Arial" w:cs="Arial"/>
                <w:sz w:val="24"/>
                <w:szCs w:val="24"/>
              </w:rPr>
              <w:t xml:space="preserve">2024 год – </w:t>
            </w:r>
            <w:r>
              <w:rPr>
                <w:rFonts w:ascii="Arial" w:hAnsi="Arial" w:cs="Arial"/>
                <w:sz w:val="24"/>
                <w:szCs w:val="24"/>
              </w:rPr>
              <w:t>0</w:t>
            </w:r>
            <w:r w:rsidRPr="004B4AC2">
              <w:rPr>
                <w:rFonts w:ascii="Arial" w:hAnsi="Arial" w:cs="Arial"/>
                <w:sz w:val="24"/>
                <w:szCs w:val="24"/>
              </w:rPr>
              <w:t>;</w:t>
            </w:r>
          </w:p>
          <w:p w:rsidR="008C6AC6" w:rsidRPr="004B4AC2" w:rsidRDefault="008C6AC6" w:rsidP="008C6AC6">
            <w:pPr>
              <w:autoSpaceDE w:val="0"/>
              <w:autoSpaceDN w:val="0"/>
              <w:adjustRightInd w:val="0"/>
              <w:outlineLvl w:val="0"/>
              <w:rPr>
                <w:rFonts w:ascii="Arial" w:hAnsi="Arial" w:cs="Arial"/>
                <w:sz w:val="24"/>
                <w:szCs w:val="24"/>
              </w:rPr>
            </w:pPr>
            <w:r w:rsidRPr="004B4AC2">
              <w:rPr>
                <w:rFonts w:ascii="Arial" w:hAnsi="Arial" w:cs="Arial"/>
                <w:sz w:val="24"/>
                <w:szCs w:val="24"/>
              </w:rPr>
              <w:t>Недостающие средства составляют:</w:t>
            </w:r>
          </w:p>
          <w:p w:rsidR="008C6AC6" w:rsidRPr="004B4AC2" w:rsidRDefault="008C6AC6" w:rsidP="008C6AC6">
            <w:pPr>
              <w:autoSpaceDE w:val="0"/>
              <w:autoSpaceDN w:val="0"/>
              <w:adjustRightInd w:val="0"/>
              <w:outlineLvl w:val="0"/>
              <w:rPr>
                <w:rFonts w:ascii="Arial" w:hAnsi="Arial" w:cs="Arial"/>
                <w:sz w:val="24"/>
                <w:szCs w:val="24"/>
              </w:rPr>
            </w:pPr>
            <w:r w:rsidRPr="004B4AC2">
              <w:rPr>
                <w:rFonts w:ascii="Arial" w:hAnsi="Arial" w:cs="Arial"/>
                <w:sz w:val="24"/>
                <w:szCs w:val="24"/>
              </w:rPr>
              <w:t xml:space="preserve">2019 год – </w:t>
            </w:r>
            <w:r>
              <w:rPr>
                <w:rFonts w:ascii="Arial" w:hAnsi="Arial" w:cs="Arial"/>
                <w:sz w:val="24"/>
                <w:szCs w:val="24"/>
              </w:rPr>
              <w:t>1</w:t>
            </w:r>
            <w:r w:rsidRPr="004B4AC2">
              <w:rPr>
                <w:rFonts w:ascii="Arial" w:hAnsi="Arial" w:cs="Arial"/>
                <w:sz w:val="24"/>
                <w:szCs w:val="24"/>
              </w:rPr>
              <w:t> </w:t>
            </w:r>
            <w:r>
              <w:rPr>
                <w:rFonts w:ascii="Arial" w:hAnsi="Arial" w:cs="Arial"/>
                <w:sz w:val="24"/>
                <w:szCs w:val="24"/>
              </w:rPr>
              <w:t>365,45</w:t>
            </w:r>
            <w:r w:rsidRPr="004B4AC2">
              <w:rPr>
                <w:rFonts w:ascii="Arial" w:hAnsi="Arial" w:cs="Arial"/>
                <w:sz w:val="24"/>
                <w:szCs w:val="24"/>
              </w:rPr>
              <w:t>;</w:t>
            </w:r>
          </w:p>
          <w:p w:rsidR="008C6AC6" w:rsidRPr="004B4AC2" w:rsidRDefault="008C6AC6" w:rsidP="008C6AC6">
            <w:pPr>
              <w:autoSpaceDE w:val="0"/>
              <w:autoSpaceDN w:val="0"/>
              <w:adjustRightInd w:val="0"/>
              <w:outlineLvl w:val="0"/>
              <w:rPr>
                <w:rFonts w:ascii="Arial" w:hAnsi="Arial" w:cs="Arial"/>
                <w:sz w:val="24"/>
                <w:szCs w:val="24"/>
              </w:rPr>
            </w:pPr>
            <w:r w:rsidRPr="004B4AC2">
              <w:rPr>
                <w:rFonts w:ascii="Arial" w:hAnsi="Arial" w:cs="Arial"/>
                <w:sz w:val="24"/>
                <w:szCs w:val="24"/>
              </w:rPr>
              <w:t>2020 год – 0;</w:t>
            </w:r>
          </w:p>
          <w:p w:rsidR="008C6AC6" w:rsidRPr="004B4AC2" w:rsidRDefault="008C6AC6" w:rsidP="008C6AC6">
            <w:pPr>
              <w:autoSpaceDE w:val="0"/>
              <w:autoSpaceDN w:val="0"/>
              <w:adjustRightInd w:val="0"/>
              <w:outlineLvl w:val="0"/>
              <w:rPr>
                <w:rFonts w:ascii="Arial" w:hAnsi="Arial" w:cs="Arial"/>
                <w:sz w:val="24"/>
                <w:szCs w:val="24"/>
              </w:rPr>
            </w:pPr>
            <w:r w:rsidRPr="004B4AC2">
              <w:rPr>
                <w:rFonts w:ascii="Arial" w:hAnsi="Arial" w:cs="Arial"/>
                <w:sz w:val="24"/>
                <w:szCs w:val="24"/>
              </w:rPr>
              <w:t>2021 год – 0;</w:t>
            </w:r>
          </w:p>
          <w:p w:rsidR="008C6AC6" w:rsidRPr="004B4AC2" w:rsidRDefault="008C6AC6" w:rsidP="008C6AC6">
            <w:pPr>
              <w:autoSpaceDE w:val="0"/>
              <w:autoSpaceDN w:val="0"/>
              <w:adjustRightInd w:val="0"/>
              <w:outlineLvl w:val="0"/>
              <w:rPr>
                <w:rFonts w:ascii="Arial" w:hAnsi="Arial" w:cs="Arial"/>
                <w:sz w:val="24"/>
                <w:szCs w:val="24"/>
              </w:rPr>
            </w:pPr>
            <w:r w:rsidRPr="004B4AC2">
              <w:rPr>
                <w:rFonts w:ascii="Arial" w:hAnsi="Arial" w:cs="Arial"/>
                <w:sz w:val="24"/>
                <w:szCs w:val="24"/>
              </w:rPr>
              <w:t>2022 год – 0;</w:t>
            </w:r>
          </w:p>
          <w:p w:rsidR="008C6AC6" w:rsidRPr="004B4AC2" w:rsidRDefault="008C6AC6" w:rsidP="008C6AC6">
            <w:pPr>
              <w:autoSpaceDE w:val="0"/>
              <w:autoSpaceDN w:val="0"/>
              <w:adjustRightInd w:val="0"/>
              <w:outlineLvl w:val="0"/>
              <w:rPr>
                <w:rFonts w:ascii="Arial" w:hAnsi="Arial" w:cs="Arial"/>
                <w:sz w:val="24"/>
                <w:szCs w:val="24"/>
              </w:rPr>
            </w:pPr>
            <w:r w:rsidRPr="004B4AC2">
              <w:rPr>
                <w:rFonts w:ascii="Arial" w:hAnsi="Arial" w:cs="Arial"/>
                <w:sz w:val="24"/>
                <w:szCs w:val="24"/>
              </w:rPr>
              <w:t>2023 год – 0;</w:t>
            </w:r>
          </w:p>
          <w:p w:rsidR="008C6AC6" w:rsidRPr="004B4AC2" w:rsidRDefault="008C6AC6" w:rsidP="008C6AC6">
            <w:pPr>
              <w:autoSpaceDE w:val="0"/>
              <w:autoSpaceDN w:val="0"/>
              <w:adjustRightInd w:val="0"/>
              <w:outlineLvl w:val="0"/>
              <w:rPr>
                <w:rFonts w:ascii="Arial" w:hAnsi="Arial" w:cs="Arial"/>
                <w:sz w:val="24"/>
                <w:szCs w:val="24"/>
              </w:rPr>
            </w:pPr>
            <w:r w:rsidRPr="004B4AC2">
              <w:rPr>
                <w:rFonts w:ascii="Arial" w:hAnsi="Arial" w:cs="Arial"/>
                <w:sz w:val="24"/>
                <w:szCs w:val="24"/>
              </w:rPr>
              <w:t>2024 год – 0;</w:t>
            </w:r>
          </w:p>
          <w:p w:rsidR="008C6AC6" w:rsidRPr="004B4AC2" w:rsidRDefault="008C6AC6" w:rsidP="008C6AC6">
            <w:pPr>
              <w:autoSpaceDE w:val="0"/>
              <w:autoSpaceDN w:val="0"/>
              <w:adjustRightInd w:val="0"/>
              <w:outlineLvl w:val="0"/>
              <w:rPr>
                <w:rFonts w:ascii="Arial" w:hAnsi="Arial" w:cs="Arial"/>
                <w:sz w:val="24"/>
                <w:szCs w:val="24"/>
              </w:rPr>
            </w:pPr>
            <w:r w:rsidRPr="004B4AC2">
              <w:rPr>
                <w:rFonts w:ascii="Arial" w:hAnsi="Arial" w:cs="Arial"/>
                <w:sz w:val="24"/>
                <w:szCs w:val="24"/>
              </w:rPr>
              <w:t>Всего средств по подпрограмме:</w:t>
            </w:r>
          </w:p>
          <w:p w:rsidR="008C6AC6" w:rsidRPr="004B4AC2" w:rsidRDefault="008C6AC6" w:rsidP="008C6AC6">
            <w:pPr>
              <w:autoSpaceDE w:val="0"/>
              <w:autoSpaceDN w:val="0"/>
              <w:adjustRightInd w:val="0"/>
              <w:outlineLvl w:val="0"/>
              <w:rPr>
                <w:rFonts w:ascii="Arial" w:hAnsi="Arial" w:cs="Arial"/>
                <w:sz w:val="24"/>
                <w:szCs w:val="24"/>
              </w:rPr>
            </w:pPr>
            <w:r w:rsidRPr="004B4AC2">
              <w:rPr>
                <w:rFonts w:ascii="Arial" w:hAnsi="Arial" w:cs="Arial"/>
                <w:sz w:val="24"/>
                <w:szCs w:val="24"/>
              </w:rPr>
              <w:t xml:space="preserve">2019 год – </w:t>
            </w:r>
            <w:r>
              <w:rPr>
                <w:rFonts w:ascii="Arial" w:hAnsi="Arial" w:cs="Arial"/>
                <w:sz w:val="24"/>
                <w:szCs w:val="24"/>
              </w:rPr>
              <w:t>1 407,</w:t>
            </w:r>
            <w:r w:rsidRPr="004B4AC2">
              <w:rPr>
                <w:rFonts w:ascii="Arial" w:hAnsi="Arial" w:cs="Arial"/>
                <w:sz w:val="24"/>
                <w:szCs w:val="24"/>
              </w:rPr>
              <w:t>6</w:t>
            </w:r>
            <w:r>
              <w:rPr>
                <w:rFonts w:ascii="Arial" w:hAnsi="Arial" w:cs="Arial"/>
                <w:sz w:val="24"/>
                <w:szCs w:val="24"/>
              </w:rPr>
              <w:t>5</w:t>
            </w:r>
            <w:r w:rsidRPr="004B4AC2">
              <w:rPr>
                <w:rFonts w:ascii="Arial" w:hAnsi="Arial" w:cs="Arial"/>
                <w:sz w:val="24"/>
                <w:szCs w:val="24"/>
              </w:rPr>
              <w:t>;</w:t>
            </w:r>
          </w:p>
          <w:p w:rsidR="008C6AC6" w:rsidRPr="004B4AC2" w:rsidRDefault="008C6AC6" w:rsidP="008C6AC6">
            <w:pPr>
              <w:autoSpaceDE w:val="0"/>
              <w:autoSpaceDN w:val="0"/>
              <w:adjustRightInd w:val="0"/>
              <w:outlineLvl w:val="0"/>
              <w:rPr>
                <w:rFonts w:ascii="Arial" w:hAnsi="Arial" w:cs="Arial"/>
                <w:sz w:val="24"/>
                <w:szCs w:val="24"/>
              </w:rPr>
            </w:pPr>
            <w:r w:rsidRPr="004B4AC2">
              <w:rPr>
                <w:rFonts w:ascii="Arial" w:hAnsi="Arial" w:cs="Arial"/>
                <w:sz w:val="24"/>
                <w:szCs w:val="24"/>
              </w:rPr>
              <w:t xml:space="preserve">2020 год – </w:t>
            </w:r>
            <w:r>
              <w:rPr>
                <w:rFonts w:ascii="Arial" w:hAnsi="Arial" w:cs="Arial"/>
                <w:sz w:val="24"/>
                <w:szCs w:val="24"/>
              </w:rPr>
              <w:t>300,0</w:t>
            </w:r>
            <w:r w:rsidRPr="004B4AC2">
              <w:rPr>
                <w:rFonts w:ascii="Arial" w:hAnsi="Arial" w:cs="Arial"/>
                <w:sz w:val="24"/>
                <w:szCs w:val="24"/>
              </w:rPr>
              <w:t>;</w:t>
            </w:r>
          </w:p>
          <w:p w:rsidR="008C6AC6" w:rsidRPr="004B4AC2" w:rsidRDefault="008C6AC6" w:rsidP="008C6AC6">
            <w:pPr>
              <w:autoSpaceDE w:val="0"/>
              <w:autoSpaceDN w:val="0"/>
              <w:adjustRightInd w:val="0"/>
              <w:outlineLvl w:val="0"/>
              <w:rPr>
                <w:rFonts w:ascii="Arial" w:hAnsi="Arial" w:cs="Arial"/>
                <w:sz w:val="24"/>
                <w:szCs w:val="24"/>
              </w:rPr>
            </w:pPr>
            <w:r w:rsidRPr="004B4AC2">
              <w:rPr>
                <w:rFonts w:ascii="Arial" w:hAnsi="Arial" w:cs="Arial"/>
                <w:sz w:val="24"/>
                <w:szCs w:val="24"/>
              </w:rPr>
              <w:t>2021 год – 300,0;</w:t>
            </w:r>
          </w:p>
          <w:p w:rsidR="008C6AC6" w:rsidRPr="004B4AC2" w:rsidRDefault="008C6AC6" w:rsidP="008C6AC6">
            <w:pPr>
              <w:autoSpaceDE w:val="0"/>
              <w:autoSpaceDN w:val="0"/>
              <w:adjustRightInd w:val="0"/>
              <w:outlineLvl w:val="0"/>
              <w:rPr>
                <w:rFonts w:ascii="Arial" w:hAnsi="Arial" w:cs="Arial"/>
                <w:sz w:val="24"/>
                <w:szCs w:val="24"/>
              </w:rPr>
            </w:pPr>
            <w:r w:rsidRPr="004B4AC2">
              <w:rPr>
                <w:rFonts w:ascii="Arial" w:hAnsi="Arial" w:cs="Arial"/>
                <w:sz w:val="24"/>
                <w:szCs w:val="24"/>
              </w:rPr>
              <w:t>2022 год – 300,0;</w:t>
            </w:r>
          </w:p>
          <w:p w:rsidR="008C6AC6" w:rsidRPr="004B4AC2" w:rsidRDefault="008C6AC6" w:rsidP="008C6AC6">
            <w:pPr>
              <w:autoSpaceDE w:val="0"/>
              <w:autoSpaceDN w:val="0"/>
              <w:adjustRightInd w:val="0"/>
              <w:outlineLvl w:val="0"/>
              <w:rPr>
                <w:rFonts w:ascii="Arial" w:hAnsi="Arial" w:cs="Arial"/>
                <w:sz w:val="24"/>
                <w:szCs w:val="24"/>
              </w:rPr>
            </w:pPr>
            <w:r>
              <w:rPr>
                <w:rFonts w:ascii="Arial" w:hAnsi="Arial" w:cs="Arial"/>
                <w:sz w:val="24"/>
                <w:szCs w:val="24"/>
              </w:rPr>
              <w:t>2023 год – 0</w:t>
            </w:r>
            <w:r w:rsidRPr="004B4AC2">
              <w:rPr>
                <w:rFonts w:ascii="Arial" w:hAnsi="Arial" w:cs="Arial"/>
                <w:sz w:val="24"/>
                <w:szCs w:val="24"/>
              </w:rPr>
              <w:t>;</w:t>
            </w:r>
          </w:p>
          <w:p w:rsidR="008C6AC6" w:rsidRPr="00F60D1E" w:rsidRDefault="008C6AC6" w:rsidP="008C6AC6">
            <w:pPr>
              <w:autoSpaceDE w:val="0"/>
              <w:autoSpaceDN w:val="0"/>
              <w:adjustRightInd w:val="0"/>
              <w:outlineLvl w:val="0"/>
              <w:rPr>
                <w:rFonts w:ascii="Arial" w:hAnsi="Arial" w:cs="Arial"/>
                <w:sz w:val="24"/>
                <w:szCs w:val="24"/>
              </w:rPr>
            </w:pPr>
            <w:r>
              <w:rPr>
                <w:rFonts w:ascii="Arial" w:hAnsi="Arial" w:cs="Arial"/>
                <w:sz w:val="24"/>
                <w:szCs w:val="24"/>
              </w:rPr>
              <w:t>2024 год – 0</w:t>
            </w:r>
            <w:r w:rsidRPr="004B4AC2">
              <w:rPr>
                <w:rFonts w:ascii="Arial" w:hAnsi="Arial" w:cs="Arial"/>
                <w:sz w:val="24"/>
                <w:szCs w:val="24"/>
              </w:rPr>
              <w:t>;</w:t>
            </w:r>
          </w:p>
          <w:p w:rsidR="00C8695F" w:rsidRPr="004A625C" w:rsidRDefault="00C8695F" w:rsidP="006338E6">
            <w:pPr>
              <w:rPr>
                <w:rFonts w:ascii="Arial" w:hAnsi="Arial" w:cs="Arial"/>
                <w:sz w:val="24"/>
                <w:szCs w:val="24"/>
              </w:rPr>
            </w:pPr>
          </w:p>
        </w:tc>
      </w:tr>
      <w:tr w:rsidR="00C8695F" w:rsidTr="00593898">
        <w:tc>
          <w:tcPr>
            <w:tcW w:w="2126" w:type="dxa"/>
          </w:tcPr>
          <w:p w:rsidR="00C8695F" w:rsidRPr="004A625C" w:rsidRDefault="00C8695F" w:rsidP="00336171">
            <w:pPr>
              <w:pStyle w:val="ConsPlusNormal"/>
              <w:tabs>
                <w:tab w:val="left" w:pos="4200"/>
              </w:tabs>
              <w:rPr>
                <w:sz w:val="24"/>
                <w:szCs w:val="24"/>
              </w:rPr>
            </w:pPr>
            <w:r w:rsidRPr="004A625C">
              <w:rPr>
                <w:sz w:val="24"/>
                <w:szCs w:val="24"/>
              </w:rPr>
              <w:t xml:space="preserve">Ожидаемые конечные </w:t>
            </w:r>
            <w:r w:rsidR="00336171" w:rsidRPr="004A625C">
              <w:rPr>
                <w:sz w:val="24"/>
                <w:szCs w:val="24"/>
              </w:rPr>
              <w:t>результаты реализации муниципальной п</w:t>
            </w:r>
            <w:r w:rsidRPr="004A625C">
              <w:rPr>
                <w:sz w:val="24"/>
                <w:szCs w:val="24"/>
              </w:rPr>
              <w:t xml:space="preserve">рограммы </w:t>
            </w:r>
          </w:p>
        </w:tc>
        <w:tc>
          <w:tcPr>
            <w:tcW w:w="7445" w:type="dxa"/>
          </w:tcPr>
          <w:p w:rsidR="00C8695F" w:rsidRPr="004A625C" w:rsidRDefault="00C8695F" w:rsidP="00546901">
            <w:pPr>
              <w:rPr>
                <w:rFonts w:ascii="Arial" w:hAnsi="Arial" w:cs="Arial"/>
                <w:sz w:val="24"/>
                <w:szCs w:val="24"/>
              </w:rPr>
            </w:pPr>
            <w:r w:rsidRPr="004A625C">
              <w:rPr>
                <w:rFonts w:ascii="Arial" w:hAnsi="Arial" w:cs="Arial"/>
                <w:sz w:val="24"/>
                <w:szCs w:val="24"/>
              </w:rPr>
              <w:t xml:space="preserve">1. Разработка проектно-сметной документации на строительство полигона твердых бытовых отходов на территории </w:t>
            </w:r>
            <w:r w:rsidR="00736919">
              <w:rPr>
                <w:rFonts w:ascii="Arial" w:hAnsi="Arial" w:cs="Arial"/>
                <w:sz w:val="24"/>
                <w:szCs w:val="24"/>
              </w:rPr>
              <w:t xml:space="preserve">деревни </w:t>
            </w:r>
            <w:proofErr w:type="spellStart"/>
            <w:r w:rsidR="00736919">
              <w:rPr>
                <w:rFonts w:ascii="Arial" w:hAnsi="Arial" w:cs="Arial"/>
                <w:sz w:val="24"/>
                <w:szCs w:val="24"/>
              </w:rPr>
              <w:t>Люры</w:t>
            </w:r>
            <w:proofErr w:type="spellEnd"/>
            <w:r w:rsidRPr="004A625C">
              <w:rPr>
                <w:rFonts w:ascii="Arial" w:hAnsi="Arial" w:cs="Arial"/>
                <w:sz w:val="24"/>
                <w:szCs w:val="24"/>
              </w:rPr>
              <w:t>.</w:t>
            </w:r>
          </w:p>
          <w:p w:rsidR="00C8695F" w:rsidRPr="004A625C" w:rsidRDefault="00C8695F" w:rsidP="00546901">
            <w:pPr>
              <w:rPr>
                <w:rFonts w:ascii="Arial" w:hAnsi="Arial" w:cs="Arial"/>
                <w:sz w:val="24"/>
                <w:szCs w:val="24"/>
              </w:rPr>
            </w:pPr>
            <w:r w:rsidRPr="004A625C">
              <w:rPr>
                <w:rFonts w:ascii="Arial" w:hAnsi="Arial" w:cs="Arial"/>
                <w:sz w:val="24"/>
                <w:szCs w:val="24"/>
              </w:rPr>
              <w:t>2. Введение в эксплуатацию полигона твердых бытовых отходов в результате завершения строительства.</w:t>
            </w:r>
          </w:p>
          <w:p w:rsidR="00C8695F" w:rsidRPr="004A625C" w:rsidRDefault="00C8695F" w:rsidP="00546901">
            <w:pPr>
              <w:rPr>
                <w:rFonts w:ascii="Arial" w:hAnsi="Arial" w:cs="Arial"/>
                <w:sz w:val="24"/>
                <w:szCs w:val="24"/>
              </w:rPr>
            </w:pPr>
            <w:r w:rsidRPr="004A625C">
              <w:rPr>
                <w:rFonts w:ascii="Arial" w:hAnsi="Arial" w:cs="Arial"/>
                <w:sz w:val="24"/>
                <w:szCs w:val="24"/>
              </w:rPr>
              <w:t>3. Совершенствование системы сортировки, переработки и утилизации отходов производства и потребления;</w:t>
            </w:r>
          </w:p>
          <w:p w:rsidR="00C8695F" w:rsidRPr="004A625C" w:rsidRDefault="00C8695F" w:rsidP="00546901">
            <w:pPr>
              <w:rPr>
                <w:rFonts w:ascii="Arial" w:hAnsi="Arial" w:cs="Arial"/>
                <w:sz w:val="24"/>
                <w:szCs w:val="24"/>
              </w:rPr>
            </w:pPr>
            <w:r w:rsidRPr="004A625C">
              <w:rPr>
                <w:rFonts w:ascii="Arial" w:hAnsi="Arial" w:cs="Arial"/>
                <w:sz w:val="24"/>
                <w:szCs w:val="24"/>
              </w:rPr>
              <w:t xml:space="preserve">4. Сокращение объемов несанкционированных свалок на территории </w:t>
            </w:r>
            <w:r w:rsidR="00736919">
              <w:rPr>
                <w:rFonts w:ascii="Arial" w:hAnsi="Arial" w:cs="Arial"/>
                <w:sz w:val="24"/>
                <w:szCs w:val="24"/>
              </w:rPr>
              <w:t xml:space="preserve">деревни </w:t>
            </w:r>
            <w:proofErr w:type="spellStart"/>
            <w:r w:rsidR="00736919">
              <w:rPr>
                <w:rFonts w:ascii="Arial" w:hAnsi="Arial" w:cs="Arial"/>
                <w:sz w:val="24"/>
                <w:szCs w:val="24"/>
              </w:rPr>
              <w:t>Люры</w:t>
            </w:r>
            <w:proofErr w:type="spellEnd"/>
            <w:r w:rsidRPr="004A625C">
              <w:rPr>
                <w:rFonts w:ascii="Arial" w:hAnsi="Arial" w:cs="Arial"/>
                <w:sz w:val="24"/>
                <w:szCs w:val="24"/>
              </w:rPr>
              <w:t>.</w:t>
            </w:r>
          </w:p>
          <w:p w:rsidR="00C8695F" w:rsidRPr="004A625C" w:rsidRDefault="00C8695F" w:rsidP="00711936">
            <w:pPr>
              <w:pStyle w:val="ConsPlusNormal"/>
              <w:tabs>
                <w:tab w:val="left" w:pos="4200"/>
              </w:tabs>
              <w:jc w:val="both"/>
              <w:rPr>
                <w:sz w:val="24"/>
                <w:szCs w:val="24"/>
              </w:rPr>
            </w:pPr>
            <w:r w:rsidRPr="004A625C">
              <w:rPr>
                <w:sz w:val="24"/>
                <w:szCs w:val="24"/>
              </w:rPr>
              <w:t xml:space="preserve">5. Обеспеченных лицензированными объектами размещения твердых бытовых отходов. </w:t>
            </w:r>
          </w:p>
          <w:p w:rsidR="00C8695F" w:rsidRPr="004A625C" w:rsidRDefault="00C8695F" w:rsidP="00711936">
            <w:pPr>
              <w:pStyle w:val="ConsPlusNormal"/>
              <w:tabs>
                <w:tab w:val="left" w:pos="4200"/>
              </w:tabs>
              <w:jc w:val="both"/>
              <w:rPr>
                <w:sz w:val="24"/>
                <w:szCs w:val="24"/>
              </w:rPr>
            </w:pPr>
            <w:r w:rsidRPr="004A625C">
              <w:rPr>
                <w:sz w:val="24"/>
                <w:szCs w:val="24"/>
              </w:rPr>
              <w:t>6. Улучшение санитарно-эпидемиологического  благополучия населения.</w:t>
            </w:r>
          </w:p>
          <w:p w:rsidR="00C8695F" w:rsidRPr="004A625C" w:rsidRDefault="00C8695F" w:rsidP="00965DDD">
            <w:pPr>
              <w:pStyle w:val="ConsPlusCell"/>
              <w:rPr>
                <w:sz w:val="24"/>
                <w:szCs w:val="24"/>
              </w:rPr>
            </w:pPr>
            <w:r w:rsidRPr="004A625C">
              <w:rPr>
                <w:sz w:val="24"/>
                <w:szCs w:val="24"/>
              </w:rPr>
              <w:t xml:space="preserve">7. Совершенствование методов экологического  просвещения формирования экологической культуры:                  </w:t>
            </w:r>
          </w:p>
          <w:p w:rsidR="00C8695F" w:rsidRPr="004A625C" w:rsidRDefault="00C8695F" w:rsidP="00965DDD">
            <w:pPr>
              <w:pStyle w:val="ConsPlusCell"/>
              <w:rPr>
                <w:sz w:val="24"/>
                <w:szCs w:val="24"/>
              </w:rPr>
            </w:pPr>
            <w:r w:rsidRPr="004A625C">
              <w:rPr>
                <w:sz w:val="24"/>
                <w:szCs w:val="24"/>
              </w:rPr>
              <w:t xml:space="preserve">- увеличение экологических мероприятий;                 </w:t>
            </w:r>
          </w:p>
          <w:p w:rsidR="00C8695F" w:rsidRPr="004A625C" w:rsidRDefault="00C8695F" w:rsidP="00965DDD">
            <w:pPr>
              <w:pStyle w:val="ConsPlusCell"/>
              <w:rPr>
                <w:sz w:val="24"/>
                <w:szCs w:val="24"/>
              </w:rPr>
            </w:pPr>
            <w:r w:rsidRPr="004A625C">
              <w:rPr>
                <w:sz w:val="24"/>
                <w:szCs w:val="24"/>
              </w:rPr>
              <w:t>- увеличение   количества   участников   экологических</w:t>
            </w:r>
          </w:p>
          <w:p w:rsidR="00C8695F" w:rsidRPr="004A625C" w:rsidRDefault="00C8695F" w:rsidP="00965DDD">
            <w:pPr>
              <w:pStyle w:val="ConsPlusCell"/>
              <w:rPr>
                <w:sz w:val="24"/>
                <w:szCs w:val="24"/>
              </w:rPr>
            </w:pPr>
            <w:r w:rsidRPr="004A625C">
              <w:rPr>
                <w:sz w:val="24"/>
                <w:szCs w:val="24"/>
              </w:rPr>
              <w:t>мероприятий;</w:t>
            </w:r>
          </w:p>
          <w:p w:rsidR="00C8695F" w:rsidRPr="004A625C" w:rsidRDefault="00C8695F" w:rsidP="00965DDD">
            <w:pPr>
              <w:pStyle w:val="ConsPlusCell"/>
              <w:rPr>
                <w:sz w:val="24"/>
                <w:szCs w:val="24"/>
              </w:rPr>
            </w:pPr>
            <w:r w:rsidRPr="004A625C">
              <w:rPr>
                <w:sz w:val="24"/>
                <w:szCs w:val="24"/>
              </w:rPr>
              <w:t xml:space="preserve">- создание системы информирования населения по  вопросам охраны окружающей среды. </w:t>
            </w:r>
          </w:p>
          <w:p w:rsidR="00C8695F" w:rsidRPr="004A625C" w:rsidRDefault="00C8695F" w:rsidP="00965DDD">
            <w:pPr>
              <w:pStyle w:val="ConsPlusCell"/>
              <w:rPr>
                <w:sz w:val="24"/>
                <w:szCs w:val="24"/>
              </w:rPr>
            </w:pPr>
            <w:r w:rsidRPr="004A625C">
              <w:rPr>
                <w:sz w:val="24"/>
                <w:szCs w:val="24"/>
              </w:rPr>
              <w:t xml:space="preserve">8. Снижение показателей заболеваемости населения.                               </w:t>
            </w:r>
          </w:p>
        </w:tc>
      </w:tr>
    </w:tbl>
    <w:p w:rsidR="00354E8E" w:rsidRPr="00354E8E" w:rsidRDefault="00354E8E" w:rsidP="00354E8E">
      <w:pPr>
        <w:pStyle w:val="ConsPlusNormal"/>
        <w:tabs>
          <w:tab w:val="left" w:pos="4200"/>
        </w:tabs>
        <w:jc w:val="both"/>
        <w:rPr>
          <w:rFonts w:ascii="Times New Roman" w:hAnsi="Times New Roman" w:cs="Times New Roman"/>
          <w:sz w:val="24"/>
          <w:szCs w:val="24"/>
        </w:rPr>
      </w:pPr>
    </w:p>
    <w:p w:rsidR="00185370" w:rsidRPr="00F205A8" w:rsidRDefault="00185370" w:rsidP="00354E8E">
      <w:pPr>
        <w:pStyle w:val="ConsPlusNormal"/>
        <w:jc w:val="center"/>
        <w:outlineLvl w:val="1"/>
        <w:rPr>
          <w:sz w:val="24"/>
          <w:szCs w:val="24"/>
        </w:rPr>
      </w:pPr>
    </w:p>
    <w:p w:rsidR="00354E8E" w:rsidRPr="00F205A8" w:rsidRDefault="00354E8E" w:rsidP="00354E8E">
      <w:pPr>
        <w:pStyle w:val="ConsPlusNormal"/>
        <w:jc w:val="center"/>
        <w:outlineLvl w:val="1"/>
        <w:rPr>
          <w:sz w:val="24"/>
          <w:szCs w:val="24"/>
        </w:rPr>
      </w:pPr>
      <w:r w:rsidRPr="00F205A8">
        <w:rPr>
          <w:sz w:val="24"/>
          <w:szCs w:val="24"/>
        </w:rPr>
        <w:lastRenderedPageBreak/>
        <w:t>1. ХАРАКТЕРИСТИКА ПРОБЛЕМЫ И НЕОБХОДИМОСТЬ ЕЕ РЕШЕНИЯ</w:t>
      </w:r>
    </w:p>
    <w:p w:rsidR="00354E8E" w:rsidRDefault="004C4448" w:rsidP="00354E8E">
      <w:pPr>
        <w:pStyle w:val="ConsPlusNormal"/>
        <w:jc w:val="center"/>
        <w:rPr>
          <w:sz w:val="24"/>
          <w:szCs w:val="24"/>
        </w:rPr>
      </w:pPr>
      <w:r w:rsidRPr="00F205A8">
        <w:rPr>
          <w:sz w:val="24"/>
          <w:szCs w:val="24"/>
        </w:rPr>
        <w:t>ПРОГРАМНЫМ</w:t>
      </w:r>
      <w:r w:rsidR="00354E8E" w:rsidRPr="00F205A8">
        <w:rPr>
          <w:sz w:val="24"/>
          <w:szCs w:val="24"/>
        </w:rPr>
        <w:t xml:space="preserve"> МЕТОДОМ</w:t>
      </w:r>
    </w:p>
    <w:p w:rsidR="004B0A41" w:rsidRPr="00F205A8" w:rsidRDefault="004B0A41" w:rsidP="00354E8E">
      <w:pPr>
        <w:pStyle w:val="ConsPlusNormal"/>
        <w:jc w:val="center"/>
        <w:rPr>
          <w:sz w:val="24"/>
          <w:szCs w:val="24"/>
        </w:rPr>
      </w:pPr>
    </w:p>
    <w:p w:rsidR="00F02024" w:rsidRPr="00F205A8" w:rsidRDefault="00C51747" w:rsidP="004C4448">
      <w:pPr>
        <w:spacing w:after="0"/>
        <w:jc w:val="both"/>
        <w:rPr>
          <w:rFonts w:ascii="Arial" w:hAnsi="Arial" w:cs="Arial"/>
          <w:sz w:val="24"/>
          <w:szCs w:val="24"/>
        </w:rPr>
      </w:pPr>
      <w:r w:rsidRPr="00F205A8">
        <w:rPr>
          <w:rFonts w:ascii="Arial" w:hAnsi="Arial" w:cs="Arial"/>
          <w:sz w:val="24"/>
          <w:szCs w:val="24"/>
        </w:rPr>
        <w:t xml:space="preserve">      </w:t>
      </w:r>
      <w:r w:rsidR="004C4448" w:rsidRPr="00F205A8">
        <w:rPr>
          <w:rFonts w:ascii="Arial" w:hAnsi="Arial" w:cs="Arial"/>
          <w:sz w:val="24"/>
          <w:szCs w:val="24"/>
        </w:rPr>
        <w:t xml:space="preserve"> </w:t>
      </w:r>
      <w:r w:rsidR="00F02024" w:rsidRPr="00F205A8">
        <w:rPr>
          <w:rFonts w:ascii="Arial" w:hAnsi="Arial" w:cs="Arial"/>
          <w:sz w:val="24"/>
          <w:szCs w:val="24"/>
        </w:rPr>
        <w:t xml:space="preserve">В настоящее время основной серьезной проблемой </w:t>
      </w:r>
      <w:proofErr w:type="gramStart"/>
      <w:r w:rsidR="00F02024" w:rsidRPr="00F205A8">
        <w:rPr>
          <w:rFonts w:ascii="Arial" w:hAnsi="Arial" w:cs="Arial"/>
          <w:sz w:val="24"/>
          <w:szCs w:val="24"/>
        </w:rPr>
        <w:t>в  муниципальном</w:t>
      </w:r>
      <w:proofErr w:type="gramEnd"/>
      <w:r w:rsidR="00F02024" w:rsidRPr="00F205A8">
        <w:rPr>
          <w:rFonts w:ascii="Arial" w:hAnsi="Arial" w:cs="Arial"/>
          <w:sz w:val="24"/>
          <w:szCs w:val="24"/>
        </w:rPr>
        <w:t xml:space="preserve"> образовании «</w:t>
      </w:r>
      <w:proofErr w:type="spellStart"/>
      <w:r w:rsidR="00736919">
        <w:rPr>
          <w:rFonts w:ascii="Arial" w:hAnsi="Arial" w:cs="Arial"/>
          <w:sz w:val="24"/>
          <w:szCs w:val="24"/>
        </w:rPr>
        <w:t>Люры</w:t>
      </w:r>
      <w:proofErr w:type="spellEnd"/>
      <w:r w:rsidR="00F02024" w:rsidRPr="00F205A8">
        <w:rPr>
          <w:rFonts w:ascii="Arial" w:hAnsi="Arial" w:cs="Arial"/>
          <w:sz w:val="24"/>
          <w:szCs w:val="24"/>
        </w:rPr>
        <w:t>» по-прежнему остается утилизация и захоронение промышленных отходов, вовлечение их в процесс повторного использования, отсутствие программы управления отходами, связывающей в единое целое сбор, сортировку, переработку и утилизацию твердых бытовых отходов, отсутствие сан</w:t>
      </w:r>
      <w:r w:rsidR="00D3203A" w:rsidRPr="00F205A8">
        <w:rPr>
          <w:rFonts w:ascii="Arial" w:hAnsi="Arial" w:cs="Arial"/>
          <w:sz w:val="24"/>
          <w:szCs w:val="24"/>
        </w:rPr>
        <w:t xml:space="preserve">кционированного полигона твердых </w:t>
      </w:r>
      <w:r w:rsidR="00F02024" w:rsidRPr="00F205A8">
        <w:rPr>
          <w:rFonts w:ascii="Arial" w:hAnsi="Arial" w:cs="Arial"/>
          <w:sz w:val="24"/>
          <w:szCs w:val="24"/>
        </w:rPr>
        <w:t>бытовых отходов, которая  сохраняется на протяжении многих лет и требует скорейшего решения.</w:t>
      </w:r>
    </w:p>
    <w:p w:rsidR="008B6261" w:rsidRPr="00F205A8" w:rsidRDefault="008B6261" w:rsidP="008B6261">
      <w:pPr>
        <w:pStyle w:val="a6"/>
        <w:spacing w:before="0" w:beforeAutospacing="0" w:after="0" w:afterAutospacing="0"/>
        <w:ind w:firstLine="335"/>
        <w:jc w:val="both"/>
        <w:rPr>
          <w:rFonts w:ascii="Arial" w:hAnsi="Arial" w:cs="Arial"/>
        </w:rPr>
      </w:pPr>
      <w:r w:rsidRPr="00F205A8">
        <w:rPr>
          <w:rFonts w:ascii="Arial" w:hAnsi="Arial" w:cs="Arial"/>
        </w:rPr>
        <w:t>Жизнедеятельность человека связана с появлением огромного количества разнообразных отходов. Резкий рост потребления в последние десятилетия привел к существенному увеличению объемов образования твердых бытовых отходов.</w:t>
      </w:r>
    </w:p>
    <w:p w:rsidR="008B6261" w:rsidRPr="00F205A8" w:rsidRDefault="008B6261" w:rsidP="008B6261">
      <w:pPr>
        <w:pStyle w:val="a6"/>
        <w:spacing w:before="0" w:beforeAutospacing="0" w:after="0" w:afterAutospacing="0"/>
        <w:ind w:firstLine="335"/>
        <w:jc w:val="both"/>
        <w:rPr>
          <w:rFonts w:ascii="Arial" w:hAnsi="Arial" w:cs="Arial"/>
        </w:rPr>
      </w:pPr>
      <w:r w:rsidRPr="00F205A8">
        <w:rPr>
          <w:rFonts w:ascii="Arial" w:hAnsi="Arial" w:cs="Arial"/>
        </w:rPr>
        <w:t>Твердые промышленные и бытовые отходы засоряют и захламляют окружающий нас природный ландшафт. Кроме того они могут являться источником поступления вредных химических, биологических и биохимических препаратов в окружающую природную среду. Это создает определенную угрозу здоровью и жизни населения.</w:t>
      </w:r>
    </w:p>
    <w:p w:rsidR="008B6261" w:rsidRPr="00F205A8" w:rsidRDefault="008B6261" w:rsidP="008B6261">
      <w:pPr>
        <w:pStyle w:val="a6"/>
        <w:spacing w:before="0" w:beforeAutospacing="0" w:after="0" w:afterAutospacing="0"/>
        <w:ind w:firstLine="335"/>
        <w:jc w:val="both"/>
        <w:rPr>
          <w:rFonts w:ascii="Arial" w:hAnsi="Arial" w:cs="Arial"/>
        </w:rPr>
      </w:pPr>
      <w:r w:rsidRPr="00F205A8">
        <w:rPr>
          <w:rFonts w:ascii="Arial" w:hAnsi="Arial" w:cs="Arial"/>
        </w:rPr>
        <w:t>. Оценка ситуации позволяет сделать вывод о постоянном росте количества образующихся в районе отходов. В связи с нехваткой полигонов для складирования и захоронения отходов распространена практика их размещения в местах неорганизованного складирования (несанкционированных свалках), что представляет большую опасность для окружающей среды. </w:t>
      </w:r>
    </w:p>
    <w:p w:rsidR="008B6261" w:rsidRPr="00F205A8" w:rsidRDefault="008B6261" w:rsidP="008B6261">
      <w:pPr>
        <w:pStyle w:val="ConsPlusNormal"/>
        <w:ind w:firstLine="540"/>
        <w:jc w:val="both"/>
        <w:rPr>
          <w:sz w:val="24"/>
          <w:szCs w:val="24"/>
        </w:rPr>
      </w:pPr>
    </w:p>
    <w:p w:rsidR="00354E8E" w:rsidRPr="00F205A8" w:rsidRDefault="0066004F" w:rsidP="00354E8E">
      <w:pPr>
        <w:pStyle w:val="ConsPlusNormal"/>
        <w:ind w:firstLine="540"/>
        <w:jc w:val="both"/>
        <w:rPr>
          <w:sz w:val="24"/>
          <w:szCs w:val="24"/>
        </w:rPr>
      </w:pPr>
      <w:r w:rsidRPr="00F205A8">
        <w:rPr>
          <w:sz w:val="24"/>
          <w:szCs w:val="24"/>
        </w:rPr>
        <w:t>Муниципальная</w:t>
      </w:r>
      <w:r w:rsidR="00354E8E" w:rsidRPr="00F205A8">
        <w:rPr>
          <w:sz w:val="24"/>
          <w:szCs w:val="24"/>
        </w:rPr>
        <w:t xml:space="preserve"> программа "Охрана окружающей среды в </w:t>
      </w:r>
      <w:r w:rsidRPr="00F205A8">
        <w:rPr>
          <w:sz w:val="24"/>
          <w:szCs w:val="24"/>
        </w:rPr>
        <w:t>МО «</w:t>
      </w:r>
      <w:proofErr w:type="spellStart"/>
      <w:r w:rsidR="00736919">
        <w:rPr>
          <w:sz w:val="24"/>
          <w:szCs w:val="24"/>
        </w:rPr>
        <w:t>Люры</w:t>
      </w:r>
      <w:proofErr w:type="spellEnd"/>
      <w:r w:rsidRPr="00F205A8">
        <w:rPr>
          <w:sz w:val="24"/>
          <w:szCs w:val="24"/>
        </w:rPr>
        <w:t>» на</w:t>
      </w:r>
      <w:r w:rsidR="00F30953">
        <w:rPr>
          <w:sz w:val="24"/>
          <w:szCs w:val="24"/>
        </w:rPr>
        <w:t xml:space="preserve"> 2019 - 2024</w:t>
      </w:r>
      <w:r w:rsidR="00354E8E" w:rsidRPr="00F205A8">
        <w:rPr>
          <w:sz w:val="24"/>
          <w:szCs w:val="24"/>
        </w:rPr>
        <w:t xml:space="preserve"> гг."</w:t>
      </w:r>
      <w:r w:rsidR="00CD7194" w:rsidRPr="00F205A8">
        <w:rPr>
          <w:sz w:val="24"/>
          <w:szCs w:val="24"/>
        </w:rPr>
        <w:t xml:space="preserve"> </w:t>
      </w:r>
      <w:r w:rsidR="00354E8E" w:rsidRPr="00F205A8">
        <w:rPr>
          <w:sz w:val="24"/>
          <w:szCs w:val="24"/>
        </w:rPr>
        <w:t xml:space="preserve"> </w:t>
      </w:r>
      <w:r w:rsidR="00354E8E" w:rsidRPr="004A3832">
        <w:rPr>
          <w:sz w:val="24"/>
          <w:szCs w:val="24"/>
        </w:rPr>
        <w:t>предусматривает проведение мероприятий по</w:t>
      </w:r>
      <w:r w:rsidR="00F02024" w:rsidRPr="004A3832">
        <w:rPr>
          <w:sz w:val="24"/>
          <w:szCs w:val="24"/>
        </w:rPr>
        <w:t xml:space="preserve"> </w:t>
      </w:r>
      <w:r w:rsidR="00354E8E" w:rsidRPr="004A3832">
        <w:rPr>
          <w:sz w:val="24"/>
          <w:szCs w:val="24"/>
        </w:rPr>
        <w:t xml:space="preserve">охране атмосферного воздуха, водных объектов, почвы, мероприятий по экологическому просвещению за счет </w:t>
      </w:r>
      <w:r w:rsidR="00A8689A" w:rsidRPr="004A3832">
        <w:rPr>
          <w:sz w:val="24"/>
          <w:szCs w:val="24"/>
        </w:rPr>
        <w:t>средств</w:t>
      </w:r>
      <w:r w:rsidR="00354E8E" w:rsidRPr="004A3832">
        <w:rPr>
          <w:sz w:val="24"/>
          <w:szCs w:val="24"/>
        </w:rPr>
        <w:t xml:space="preserve"> бюджета Иркутской области, </w:t>
      </w:r>
      <w:r w:rsidR="00D3203A" w:rsidRPr="004A3832">
        <w:rPr>
          <w:sz w:val="24"/>
          <w:szCs w:val="24"/>
        </w:rPr>
        <w:t xml:space="preserve">районного </w:t>
      </w:r>
      <w:proofErr w:type="gramStart"/>
      <w:r w:rsidR="00354E8E" w:rsidRPr="004A3832">
        <w:rPr>
          <w:sz w:val="24"/>
          <w:szCs w:val="24"/>
        </w:rPr>
        <w:t xml:space="preserve">бюджета </w:t>
      </w:r>
      <w:r w:rsidR="00A8689A" w:rsidRPr="004A3832">
        <w:rPr>
          <w:sz w:val="24"/>
          <w:szCs w:val="24"/>
        </w:rPr>
        <w:t xml:space="preserve"> и</w:t>
      </w:r>
      <w:proofErr w:type="gramEnd"/>
      <w:r w:rsidR="00A8689A" w:rsidRPr="004A3832">
        <w:rPr>
          <w:sz w:val="24"/>
          <w:szCs w:val="24"/>
        </w:rPr>
        <w:t xml:space="preserve"> бюджетов</w:t>
      </w:r>
      <w:r w:rsidR="00092981" w:rsidRPr="004A3832">
        <w:rPr>
          <w:sz w:val="24"/>
          <w:szCs w:val="24"/>
        </w:rPr>
        <w:t xml:space="preserve"> </w:t>
      </w:r>
      <w:r w:rsidR="00D3203A" w:rsidRPr="004A3832">
        <w:rPr>
          <w:sz w:val="24"/>
          <w:szCs w:val="24"/>
        </w:rPr>
        <w:t>сельских поселений</w:t>
      </w:r>
      <w:r w:rsidR="00253A9F" w:rsidRPr="004A3832">
        <w:rPr>
          <w:sz w:val="24"/>
          <w:szCs w:val="24"/>
        </w:rPr>
        <w:t>.</w:t>
      </w:r>
      <w:r w:rsidR="00253A9F">
        <w:rPr>
          <w:sz w:val="24"/>
          <w:szCs w:val="24"/>
        </w:rPr>
        <w:t xml:space="preserve"> Кроме того, в муниципальную п</w:t>
      </w:r>
      <w:r w:rsidR="00354E8E" w:rsidRPr="00F205A8">
        <w:rPr>
          <w:sz w:val="24"/>
          <w:szCs w:val="24"/>
        </w:rPr>
        <w:t xml:space="preserve">рограмму включены природоохранные мероприятия, запланированные к </w:t>
      </w:r>
      <w:proofErr w:type="gramStart"/>
      <w:r w:rsidR="00354E8E" w:rsidRPr="00F205A8">
        <w:rPr>
          <w:sz w:val="24"/>
          <w:szCs w:val="24"/>
        </w:rPr>
        <w:t>проведению  предприятиями</w:t>
      </w:r>
      <w:proofErr w:type="gramEnd"/>
      <w:r w:rsidR="00A8689A" w:rsidRPr="00F205A8">
        <w:rPr>
          <w:sz w:val="24"/>
          <w:szCs w:val="24"/>
        </w:rPr>
        <w:t xml:space="preserve"> всех форм собственности</w:t>
      </w:r>
      <w:r w:rsidR="00354E8E" w:rsidRPr="00F205A8">
        <w:rPr>
          <w:sz w:val="24"/>
          <w:szCs w:val="24"/>
        </w:rPr>
        <w:t xml:space="preserve">, осуществляющими деятельность на территории </w:t>
      </w:r>
      <w:r w:rsidR="00A8689A" w:rsidRPr="00F205A8">
        <w:rPr>
          <w:sz w:val="24"/>
          <w:szCs w:val="24"/>
        </w:rPr>
        <w:t>МО «</w:t>
      </w:r>
      <w:proofErr w:type="spellStart"/>
      <w:r w:rsidR="00736919">
        <w:rPr>
          <w:sz w:val="24"/>
          <w:szCs w:val="24"/>
        </w:rPr>
        <w:t>Люры</w:t>
      </w:r>
      <w:proofErr w:type="spellEnd"/>
      <w:r w:rsidR="00A8689A" w:rsidRPr="00F205A8">
        <w:rPr>
          <w:sz w:val="24"/>
          <w:szCs w:val="24"/>
        </w:rPr>
        <w:t xml:space="preserve">» </w:t>
      </w:r>
      <w:r w:rsidR="00354E8E" w:rsidRPr="00F205A8">
        <w:rPr>
          <w:sz w:val="24"/>
          <w:szCs w:val="24"/>
        </w:rPr>
        <w:t>за счет собственных средств.</w:t>
      </w:r>
    </w:p>
    <w:p w:rsidR="00FD3836" w:rsidRPr="00F205A8" w:rsidRDefault="00253A9F" w:rsidP="00354E8E">
      <w:pPr>
        <w:pStyle w:val="ConsPlusNormal"/>
        <w:ind w:firstLine="540"/>
        <w:jc w:val="both"/>
        <w:rPr>
          <w:sz w:val="24"/>
          <w:szCs w:val="24"/>
        </w:rPr>
      </w:pPr>
      <w:r>
        <w:rPr>
          <w:sz w:val="24"/>
          <w:szCs w:val="24"/>
        </w:rPr>
        <w:t>Мероприятия, обозначенные в муниципальной п</w:t>
      </w:r>
      <w:r w:rsidR="00354E8E" w:rsidRPr="00F205A8">
        <w:rPr>
          <w:sz w:val="24"/>
          <w:szCs w:val="24"/>
        </w:rPr>
        <w:t xml:space="preserve">рограмме, представляют собой комплекс взаимосвязанных мероприятий, направленных на решение тактических задач с учетом прогнозируемых показателей по основным направлениям: охрана атмосферного воздуха, водных объектов, почвы; совершенствование системы управления отходами и </w:t>
      </w:r>
      <w:r w:rsidR="00FD3836" w:rsidRPr="00F205A8">
        <w:rPr>
          <w:sz w:val="24"/>
          <w:szCs w:val="24"/>
        </w:rPr>
        <w:t>разработка проектно-сметной документации</w:t>
      </w:r>
      <w:r w:rsidR="00FD3836" w:rsidRPr="004A3832">
        <w:rPr>
          <w:sz w:val="24"/>
          <w:szCs w:val="24"/>
        </w:rPr>
        <w:t>.</w:t>
      </w:r>
      <w:r w:rsidR="00FD3836" w:rsidRPr="00F205A8">
        <w:rPr>
          <w:sz w:val="24"/>
          <w:szCs w:val="24"/>
        </w:rPr>
        <w:t xml:space="preserve"> </w:t>
      </w:r>
    </w:p>
    <w:p w:rsidR="00354E8E" w:rsidRPr="00F205A8" w:rsidRDefault="00354E8E" w:rsidP="00354E8E">
      <w:pPr>
        <w:pStyle w:val="ConsPlusNormal"/>
        <w:ind w:firstLine="540"/>
        <w:jc w:val="both"/>
        <w:rPr>
          <w:sz w:val="24"/>
          <w:szCs w:val="24"/>
        </w:rPr>
      </w:pPr>
      <w:r w:rsidRPr="00F205A8">
        <w:rPr>
          <w:sz w:val="24"/>
          <w:szCs w:val="24"/>
        </w:rPr>
        <w:t>Решение задач по устранению влияния негативного воздействия на окружающую среду и здоровье населения, охрана окружающей среды - это целостная си</w:t>
      </w:r>
      <w:r w:rsidR="00111410">
        <w:rPr>
          <w:sz w:val="24"/>
          <w:szCs w:val="24"/>
        </w:rPr>
        <w:t>стема мер, организуемая данной муниципальной п</w:t>
      </w:r>
      <w:r w:rsidRPr="00F205A8">
        <w:rPr>
          <w:sz w:val="24"/>
          <w:szCs w:val="24"/>
        </w:rPr>
        <w:t>рограммой.</w:t>
      </w:r>
    </w:p>
    <w:p w:rsidR="00354E8E" w:rsidRPr="00F205A8" w:rsidRDefault="00354E8E" w:rsidP="00354E8E">
      <w:pPr>
        <w:pStyle w:val="ConsPlusNormal"/>
        <w:ind w:firstLine="540"/>
        <w:jc w:val="both"/>
        <w:rPr>
          <w:sz w:val="24"/>
          <w:szCs w:val="24"/>
        </w:rPr>
      </w:pPr>
      <w:r w:rsidRPr="00F205A8">
        <w:rPr>
          <w:sz w:val="24"/>
          <w:szCs w:val="24"/>
        </w:rPr>
        <w:t>Необходимость комплексного решения проблем в сфере охраны окружающей среды программно-целевым методом обусловлена следующими объективными причинами:</w:t>
      </w:r>
    </w:p>
    <w:p w:rsidR="00354E8E" w:rsidRPr="00F205A8" w:rsidRDefault="00354E8E" w:rsidP="00354E8E">
      <w:pPr>
        <w:pStyle w:val="ConsPlusNormal"/>
        <w:ind w:firstLine="540"/>
        <w:jc w:val="both"/>
        <w:rPr>
          <w:sz w:val="24"/>
          <w:szCs w:val="24"/>
        </w:rPr>
      </w:pPr>
      <w:r w:rsidRPr="00F205A8">
        <w:rPr>
          <w:sz w:val="24"/>
          <w:szCs w:val="24"/>
        </w:rPr>
        <w:t>- масштабность, сложность и многообразие проблем обеспечения экологической безопасности, что предполагает разработку и осуществление комплекса программных мероприятий, взаимоувязанных по конкретным задачам, ресурсам, срокам реализации и исполнителям;</w:t>
      </w:r>
    </w:p>
    <w:p w:rsidR="00354E8E" w:rsidRPr="00F205A8" w:rsidRDefault="00354E8E" w:rsidP="00354E8E">
      <w:pPr>
        <w:pStyle w:val="ConsPlusNormal"/>
        <w:ind w:firstLine="540"/>
        <w:jc w:val="both"/>
        <w:rPr>
          <w:sz w:val="24"/>
          <w:szCs w:val="24"/>
        </w:rPr>
      </w:pPr>
      <w:r w:rsidRPr="00F205A8">
        <w:rPr>
          <w:sz w:val="24"/>
          <w:szCs w:val="24"/>
        </w:rPr>
        <w:t xml:space="preserve">- необходимость выполнения в рамках единой </w:t>
      </w:r>
      <w:r w:rsidR="004A1443">
        <w:rPr>
          <w:sz w:val="24"/>
          <w:szCs w:val="24"/>
        </w:rPr>
        <w:t>муниципальной п</w:t>
      </w:r>
      <w:r w:rsidRPr="00F205A8">
        <w:rPr>
          <w:sz w:val="24"/>
          <w:szCs w:val="24"/>
        </w:rPr>
        <w:t>рограммы крупных по объему и требующих длительных сроков реализации проектов;</w:t>
      </w:r>
    </w:p>
    <w:p w:rsidR="00354E8E" w:rsidRPr="00F205A8" w:rsidRDefault="00354E8E" w:rsidP="00354E8E">
      <w:pPr>
        <w:pStyle w:val="ConsPlusNormal"/>
        <w:ind w:firstLine="540"/>
        <w:jc w:val="both"/>
        <w:rPr>
          <w:sz w:val="24"/>
          <w:szCs w:val="24"/>
        </w:rPr>
      </w:pPr>
      <w:r w:rsidRPr="00F205A8">
        <w:rPr>
          <w:sz w:val="24"/>
          <w:szCs w:val="24"/>
        </w:rPr>
        <w:t xml:space="preserve">- потребность в координации усилий федеральных органов исполнительной </w:t>
      </w:r>
      <w:r w:rsidRPr="00F205A8">
        <w:rPr>
          <w:sz w:val="24"/>
          <w:szCs w:val="24"/>
        </w:rPr>
        <w:lastRenderedPageBreak/>
        <w:t xml:space="preserve">власти, органов исполнительной власти субъектов Российской Федерации (в части получения </w:t>
      </w:r>
      <w:proofErr w:type="spellStart"/>
      <w:r w:rsidRPr="00F205A8">
        <w:rPr>
          <w:sz w:val="24"/>
          <w:szCs w:val="24"/>
        </w:rPr>
        <w:t>софинансирования</w:t>
      </w:r>
      <w:proofErr w:type="spellEnd"/>
      <w:r w:rsidRPr="00F205A8">
        <w:rPr>
          <w:sz w:val="24"/>
          <w:szCs w:val="24"/>
        </w:rPr>
        <w:t xml:space="preserve"> из федерального и областного бюджетов), органов местного самоуправления и организаций.</w:t>
      </w:r>
    </w:p>
    <w:p w:rsidR="004B1ADD" w:rsidRPr="00F205A8" w:rsidRDefault="00354E8E" w:rsidP="004A3832">
      <w:pPr>
        <w:pStyle w:val="ConsPlusNormal"/>
        <w:ind w:firstLine="540"/>
        <w:jc w:val="both"/>
        <w:rPr>
          <w:sz w:val="24"/>
          <w:szCs w:val="24"/>
        </w:rPr>
      </w:pPr>
      <w:r w:rsidRPr="00F205A8">
        <w:rPr>
          <w:sz w:val="24"/>
          <w:szCs w:val="24"/>
        </w:rPr>
        <w:t xml:space="preserve">Таким образом, сложность решаемых задач, взаимосвязь экологических, социальных и экономических проблем, сложившихся к настоящему времени на </w:t>
      </w:r>
      <w:proofErr w:type="gramStart"/>
      <w:r w:rsidRPr="00F205A8">
        <w:rPr>
          <w:sz w:val="24"/>
          <w:szCs w:val="24"/>
        </w:rPr>
        <w:t>территории  муниципального</w:t>
      </w:r>
      <w:proofErr w:type="gramEnd"/>
      <w:r w:rsidRPr="00F205A8">
        <w:rPr>
          <w:sz w:val="24"/>
          <w:szCs w:val="24"/>
        </w:rPr>
        <w:t xml:space="preserve"> образования</w:t>
      </w:r>
      <w:r w:rsidR="00A8689A" w:rsidRPr="00F205A8">
        <w:rPr>
          <w:sz w:val="24"/>
          <w:szCs w:val="24"/>
        </w:rPr>
        <w:t xml:space="preserve"> «</w:t>
      </w:r>
      <w:proofErr w:type="spellStart"/>
      <w:r w:rsidR="00827BDA">
        <w:rPr>
          <w:sz w:val="24"/>
          <w:szCs w:val="24"/>
        </w:rPr>
        <w:t>Люры</w:t>
      </w:r>
      <w:proofErr w:type="spellEnd"/>
      <w:r w:rsidR="00A8689A" w:rsidRPr="00F205A8">
        <w:rPr>
          <w:sz w:val="24"/>
          <w:szCs w:val="24"/>
        </w:rPr>
        <w:t>»</w:t>
      </w:r>
      <w:r w:rsidRPr="00F205A8">
        <w:rPr>
          <w:sz w:val="24"/>
          <w:szCs w:val="24"/>
        </w:rPr>
        <w:t>, обусловливают необходимость применения программно-целевого метода для их разрешения.</w:t>
      </w:r>
    </w:p>
    <w:p w:rsidR="00CD7194" w:rsidRPr="00F205A8" w:rsidRDefault="00CD7194" w:rsidP="00A27065">
      <w:pPr>
        <w:autoSpaceDE w:val="0"/>
        <w:spacing w:after="0"/>
        <w:ind w:firstLine="539"/>
        <w:jc w:val="center"/>
        <w:rPr>
          <w:rFonts w:ascii="Arial" w:hAnsi="Arial" w:cs="Arial"/>
          <w:sz w:val="24"/>
          <w:szCs w:val="24"/>
        </w:rPr>
      </w:pPr>
    </w:p>
    <w:p w:rsidR="00A27065" w:rsidRPr="00F205A8" w:rsidRDefault="00A27065" w:rsidP="00A27065">
      <w:pPr>
        <w:autoSpaceDE w:val="0"/>
        <w:spacing w:after="0"/>
        <w:ind w:firstLine="539"/>
        <w:jc w:val="center"/>
        <w:rPr>
          <w:rFonts w:ascii="Arial" w:hAnsi="Arial" w:cs="Arial"/>
          <w:sz w:val="24"/>
          <w:szCs w:val="24"/>
        </w:rPr>
      </w:pPr>
      <w:r w:rsidRPr="00F205A8">
        <w:rPr>
          <w:rFonts w:ascii="Arial" w:hAnsi="Arial" w:cs="Arial"/>
          <w:sz w:val="24"/>
          <w:szCs w:val="24"/>
        </w:rPr>
        <w:t>2. ОСНОВНЫЕ ЦЕЛИ И ЗАДАЧИ,</w:t>
      </w:r>
      <w:r w:rsidR="00BE1ECD" w:rsidRPr="00F205A8">
        <w:rPr>
          <w:rFonts w:ascii="Arial" w:hAnsi="Arial" w:cs="Arial"/>
          <w:sz w:val="24"/>
          <w:szCs w:val="24"/>
        </w:rPr>
        <w:t xml:space="preserve"> ОЖИДАЕМЫЕ РЕЗУЛЬТАТЫ РЕАЛИЗАЦИИ ПРОГРАММЫ, </w:t>
      </w:r>
      <w:r w:rsidRPr="00F205A8">
        <w:rPr>
          <w:rFonts w:ascii="Arial" w:hAnsi="Arial" w:cs="Arial"/>
          <w:sz w:val="24"/>
          <w:szCs w:val="24"/>
        </w:rPr>
        <w:t>СРОКИ И ЭТАПЫ РЕАЛИЗАЦИИ ПРОГРАММЫ.</w:t>
      </w:r>
    </w:p>
    <w:p w:rsidR="00A27065" w:rsidRPr="00F205A8" w:rsidRDefault="00A27065" w:rsidP="00A27065">
      <w:pPr>
        <w:autoSpaceDE w:val="0"/>
        <w:spacing w:after="0"/>
        <w:ind w:firstLine="539"/>
        <w:jc w:val="center"/>
        <w:rPr>
          <w:rFonts w:ascii="Arial" w:hAnsi="Arial" w:cs="Arial"/>
          <w:sz w:val="24"/>
          <w:szCs w:val="24"/>
        </w:rPr>
      </w:pPr>
    </w:p>
    <w:p w:rsidR="00A27065" w:rsidRPr="00F205A8" w:rsidRDefault="00A27065" w:rsidP="004418A4">
      <w:pPr>
        <w:spacing w:after="0"/>
        <w:ind w:firstLine="567"/>
        <w:jc w:val="both"/>
        <w:rPr>
          <w:rFonts w:ascii="Arial" w:hAnsi="Arial" w:cs="Arial"/>
          <w:sz w:val="24"/>
          <w:szCs w:val="24"/>
        </w:rPr>
      </w:pPr>
      <w:r w:rsidRPr="00F205A8">
        <w:rPr>
          <w:rFonts w:ascii="Arial" w:hAnsi="Arial" w:cs="Arial"/>
          <w:sz w:val="24"/>
          <w:szCs w:val="24"/>
        </w:rPr>
        <w:t>Основной</w:t>
      </w:r>
      <w:r w:rsidR="00C51747" w:rsidRPr="00F205A8">
        <w:rPr>
          <w:rFonts w:ascii="Arial" w:hAnsi="Arial" w:cs="Arial"/>
          <w:b/>
          <w:szCs w:val="24"/>
        </w:rPr>
        <w:t xml:space="preserve"> </w:t>
      </w:r>
      <w:r w:rsidR="004A1443">
        <w:rPr>
          <w:rFonts w:ascii="Arial" w:hAnsi="Arial" w:cs="Arial"/>
          <w:sz w:val="24"/>
          <w:szCs w:val="24"/>
        </w:rPr>
        <w:t xml:space="preserve">целью муниципальной </w:t>
      </w:r>
      <w:r w:rsidR="00BE0C12">
        <w:rPr>
          <w:rFonts w:ascii="Arial" w:hAnsi="Arial" w:cs="Arial"/>
          <w:sz w:val="24"/>
          <w:szCs w:val="24"/>
        </w:rPr>
        <w:t>п</w:t>
      </w:r>
      <w:r w:rsidR="00C51747" w:rsidRPr="00F205A8">
        <w:rPr>
          <w:rFonts w:ascii="Arial" w:hAnsi="Arial" w:cs="Arial"/>
          <w:sz w:val="24"/>
          <w:szCs w:val="24"/>
        </w:rPr>
        <w:t xml:space="preserve">рограммы является предотвращение вредного воздействия отходов на здоровье человека и окружающую среду на территории </w:t>
      </w:r>
      <w:r w:rsidR="00827BDA">
        <w:rPr>
          <w:rFonts w:ascii="Arial" w:hAnsi="Arial" w:cs="Arial"/>
          <w:sz w:val="24"/>
          <w:szCs w:val="24"/>
        </w:rPr>
        <w:t xml:space="preserve">деревни </w:t>
      </w:r>
      <w:proofErr w:type="spellStart"/>
      <w:r w:rsidR="00827BDA">
        <w:rPr>
          <w:rFonts w:ascii="Arial" w:hAnsi="Arial" w:cs="Arial"/>
          <w:sz w:val="24"/>
          <w:szCs w:val="24"/>
        </w:rPr>
        <w:t>Люры</w:t>
      </w:r>
      <w:proofErr w:type="spellEnd"/>
      <w:r w:rsidR="00C51747" w:rsidRPr="00F205A8">
        <w:rPr>
          <w:rFonts w:ascii="Arial" w:hAnsi="Arial" w:cs="Arial"/>
          <w:sz w:val="24"/>
          <w:szCs w:val="24"/>
        </w:rPr>
        <w:t>.</w:t>
      </w:r>
      <w:r w:rsidRPr="00F205A8">
        <w:rPr>
          <w:rFonts w:ascii="Arial" w:hAnsi="Arial" w:cs="Arial"/>
          <w:sz w:val="24"/>
          <w:szCs w:val="24"/>
        </w:rPr>
        <w:t xml:space="preserve"> </w:t>
      </w:r>
      <w:r w:rsidR="00C51747" w:rsidRPr="00F205A8">
        <w:rPr>
          <w:rFonts w:ascii="Arial" w:hAnsi="Arial" w:cs="Arial"/>
          <w:sz w:val="24"/>
          <w:szCs w:val="24"/>
        </w:rPr>
        <w:t xml:space="preserve"> О</w:t>
      </w:r>
      <w:r w:rsidRPr="00F205A8">
        <w:rPr>
          <w:rFonts w:ascii="Arial" w:hAnsi="Arial" w:cs="Arial"/>
          <w:sz w:val="24"/>
          <w:szCs w:val="24"/>
        </w:rPr>
        <w:t>беспечение реализации мер по охране окружающей среды и сохранению здоровья населения</w:t>
      </w:r>
      <w:r w:rsidR="00C51747" w:rsidRPr="00F205A8">
        <w:rPr>
          <w:rFonts w:ascii="Arial" w:hAnsi="Arial" w:cs="Arial"/>
          <w:sz w:val="24"/>
          <w:szCs w:val="24"/>
        </w:rPr>
        <w:t>, создание экологически безопасной,</w:t>
      </w:r>
      <w:r w:rsidRPr="00F205A8">
        <w:rPr>
          <w:rFonts w:ascii="Arial" w:hAnsi="Arial" w:cs="Arial"/>
          <w:sz w:val="24"/>
          <w:szCs w:val="24"/>
        </w:rPr>
        <w:t xml:space="preserve"> комфортной сред</w:t>
      </w:r>
      <w:r w:rsidR="00C51747" w:rsidRPr="00F205A8">
        <w:rPr>
          <w:rFonts w:ascii="Arial" w:hAnsi="Arial" w:cs="Arial"/>
          <w:sz w:val="24"/>
          <w:szCs w:val="24"/>
        </w:rPr>
        <w:t>ы в местах проживания граждан</w:t>
      </w:r>
      <w:r w:rsidRPr="00F205A8">
        <w:rPr>
          <w:rFonts w:ascii="Arial" w:hAnsi="Arial" w:cs="Arial"/>
          <w:sz w:val="24"/>
          <w:szCs w:val="24"/>
        </w:rPr>
        <w:t xml:space="preserve"> и обеспечения устойчивого развития общества.</w:t>
      </w:r>
    </w:p>
    <w:p w:rsidR="00A27065" w:rsidRPr="00F205A8" w:rsidRDefault="00A27065" w:rsidP="004418A4">
      <w:pPr>
        <w:spacing w:after="0"/>
        <w:ind w:firstLine="567"/>
        <w:jc w:val="both"/>
        <w:rPr>
          <w:rFonts w:ascii="Arial" w:hAnsi="Arial" w:cs="Arial"/>
          <w:sz w:val="24"/>
          <w:szCs w:val="24"/>
        </w:rPr>
      </w:pPr>
      <w:r w:rsidRPr="00F205A8">
        <w:rPr>
          <w:rFonts w:ascii="Arial" w:hAnsi="Arial" w:cs="Arial"/>
          <w:sz w:val="24"/>
          <w:szCs w:val="24"/>
        </w:rPr>
        <w:t>Для достижения цели необходимо решить следующие задачи:</w:t>
      </w:r>
    </w:p>
    <w:p w:rsidR="00A27065" w:rsidRPr="00F205A8" w:rsidRDefault="004418A4" w:rsidP="004418A4">
      <w:pPr>
        <w:spacing w:after="0"/>
        <w:ind w:firstLine="567"/>
        <w:jc w:val="both"/>
        <w:rPr>
          <w:rFonts w:ascii="Arial" w:hAnsi="Arial" w:cs="Arial"/>
          <w:sz w:val="24"/>
          <w:szCs w:val="24"/>
        </w:rPr>
      </w:pPr>
      <w:r w:rsidRPr="00F205A8">
        <w:rPr>
          <w:rFonts w:ascii="Arial" w:hAnsi="Arial" w:cs="Arial"/>
          <w:sz w:val="24"/>
          <w:szCs w:val="24"/>
        </w:rPr>
        <w:t xml:space="preserve">- </w:t>
      </w:r>
      <w:r w:rsidR="00A27065" w:rsidRPr="00F205A8">
        <w:rPr>
          <w:rFonts w:ascii="Arial" w:hAnsi="Arial" w:cs="Arial"/>
          <w:sz w:val="24"/>
          <w:szCs w:val="24"/>
        </w:rPr>
        <w:t>повышение уровня экологической культуры и образования в сфере охраны окружающей среды;</w:t>
      </w:r>
    </w:p>
    <w:p w:rsidR="00A27065" w:rsidRPr="00F205A8" w:rsidRDefault="004418A4" w:rsidP="004418A4">
      <w:pPr>
        <w:spacing w:after="0"/>
        <w:ind w:firstLine="567"/>
        <w:jc w:val="both"/>
        <w:rPr>
          <w:rFonts w:ascii="Arial" w:hAnsi="Arial" w:cs="Arial"/>
          <w:sz w:val="24"/>
          <w:szCs w:val="24"/>
        </w:rPr>
      </w:pPr>
      <w:r w:rsidRPr="00F205A8">
        <w:rPr>
          <w:rFonts w:ascii="Arial" w:hAnsi="Arial" w:cs="Arial"/>
          <w:sz w:val="24"/>
          <w:szCs w:val="24"/>
        </w:rPr>
        <w:t xml:space="preserve">- </w:t>
      </w:r>
      <w:r w:rsidR="00A27065" w:rsidRPr="00F205A8">
        <w:rPr>
          <w:rFonts w:ascii="Arial" w:hAnsi="Arial" w:cs="Arial"/>
          <w:sz w:val="24"/>
          <w:szCs w:val="24"/>
        </w:rPr>
        <w:t>обеспечение сохранности водных объектов и поддержание их в экологически благоприятном состоянии;</w:t>
      </w:r>
    </w:p>
    <w:p w:rsidR="00A27065" w:rsidRPr="00F205A8" w:rsidRDefault="004418A4" w:rsidP="004418A4">
      <w:pPr>
        <w:spacing w:after="0"/>
        <w:ind w:firstLine="567"/>
        <w:jc w:val="both"/>
        <w:rPr>
          <w:rFonts w:ascii="Arial" w:hAnsi="Arial" w:cs="Arial"/>
          <w:sz w:val="24"/>
          <w:szCs w:val="24"/>
        </w:rPr>
      </w:pPr>
      <w:bookmarkStart w:id="2" w:name="sub_27"/>
      <w:r w:rsidRPr="00F205A8">
        <w:rPr>
          <w:rFonts w:ascii="Arial" w:hAnsi="Arial" w:cs="Arial"/>
          <w:sz w:val="24"/>
          <w:szCs w:val="24"/>
        </w:rPr>
        <w:t xml:space="preserve">- </w:t>
      </w:r>
      <w:r w:rsidR="00A27065" w:rsidRPr="00F205A8">
        <w:rPr>
          <w:rFonts w:ascii="Arial" w:hAnsi="Arial" w:cs="Arial"/>
          <w:sz w:val="24"/>
          <w:szCs w:val="24"/>
        </w:rPr>
        <w:t>сохранение уникальных природных компонентов и поддержание экологического баланса.</w:t>
      </w:r>
    </w:p>
    <w:p w:rsidR="004418A4" w:rsidRPr="00F205A8" w:rsidRDefault="004A1443" w:rsidP="00F3654E">
      <w:pPr>
        <w:spacing w:after="0" w:line="240" w:lineRule="auto"/>
        <w:ind w:firstLine="547"/>
        <w:jc w:val="both"/>
        <w:rPr>
          <w:rFonts w:ascii="Arial" w:hAnsi="Arial" w:cs="Arial"/>
          <w:sz w:val="24"/>
          <w:szCs w:val="24"/>
        </w:rPr>
      </w:pPr>
      <w:r w:rsidRPr="004A3832">
        <w:rPr>
          <w:rFonts w:ascii="Arial" w:hAnsi="Arial" w:cs="Arial"/>
          <w:sz w:val="24"/>
          <w:szCs w:val="24"/>
        </w:rPr>
        <w:t>В рамках достижения цели муниципальной п</w:t>
      </w:r>
      <w:r w:rsidR="004418A4" w:rsidRPr="004A3832">
        <w:rPr>
          <w:rFonts w:ascii="Arial" w:hAnsi="Arial" w:cs="Arial"/>
          <w:sz w:val="24"/>
          <w:szCs w:val="24"/>
        </w:rPr>
        <w:t xml:space="preserve">рограммы необходимо обеспечить решение органами местного самоуправления, осуществляющими защиту окружающей среды в </w:t>
      </w:r>
      <w:r w:rsidR="004A3832" w:rsidRPr="004A3832">
        <w:rPr>
          <w:rFonts w:ascii="Arial" w:hAnsi="Arial" w:cs="Arial"/>
          <w:sz w:val="24"/>
          <w:szCs w:val="24"/>
        </w:rPr>
        <w:t>поселении</w:t>
      </w:r>
      <w:r w:rsidR="004418A4" w:rsidRPr="004A3832">
        <w:rPr>
          <w:rFonts w:ascii="Arial" w:hAnsi="Arial" w:cs="Arial"/>
          <w:sz w:val="24"/>
          <w:szCs w:val="24"/>
        </w:rPr>
        <w:t>, следующих задач:</w:t>
      </w:r>
    </w:p>
    <w:p w:rsidR="004418A4" w:rsidRPr="00F205A8" w:rsidRDefault="004418A4" w:rsidP="004A3832">
      <w:pPr>
        <w:spacing w:after="0" w:line="240" w:lineRule="auto"/>
        <w:ind w:firstLine="547"/>
        <w:jc w:val="both"/>
        <w:rPr>
          <w:rFonts w:ascii="Arial" w:hAnsi="Arial" w:cs="Arial"/>
          <w:sz w:val="24"/>
          <w:szCs w:val="24"/>
        </w:rPr>
      </w:pPr>
      <w:r w:rsidRPr="00F205A8">
        <w:rPr>
          <w:rFonts w:ascii="Arial" w:hAnsi="Arial" w:cs="Arial"/>
          <w:sz w:val="24"/>
          <w:szCs w:val="24"/>
        </w:rPr>
        <w:t>1) снижение негативного влияния отходов</w:t>
      </w:r>
      <w:r w:rsidR="004A3832">
        <w:rPr>
          <w:rFonts w:ascii="Arial" w:hAnsi="Arial" w:cs="Arial"/>
          <w:sz w:val="24"/>
          <w:szCs w:val="24"/>
        </w:rPr>
        <w:t xml:space="preserve"> на состояние окружающей среды;</w:t>
      </w:r>
    </w:p>
    <w:bookmarkEnd w:id="2"/>
    <w:p w:rsidR="00A27065" w:rsidRPr="00F205A8" w:rsidRDefault="00A27065" w:rsidP="004418A4">
      <w:pPr>
        <w:spacing w:after="0"/>
        <w:ind w:firstLine="567"/>
        <w:jc w:val="both"/>
        <w:rPr>
          <w:rFonts w:ascii="Arial" w:hAnsi="Arial" w:cs="Arial"/>
          <w:sz w:val="24"/>
          <w:szCs w:val="24"/>
        </w:rPr>
      </w:pPr>
      <w:r w:rsidRPr="00F205A8">
        <w:rPr>
          <w:rFonts w:ascii="Arial" w:hAnsi="Arial" w:cs="Arial"/>
          <w:sz w:val="24"/>
          <w:szCs w:val="24"/>
        </w:rPr>
        <w:t>Для обеспечения экологической безопасности района необходимо поэтапное сокращение уровней воздействия на окружающую среду всех антропогенных источников. Комплексное решение проблем охраны окружающей среды возможно только при проведении мероприятий для снижения воздействия во всех природных средах.</w:t>
      </w:r>
    </w:p>
    <w:p w:rsidR="00A27065" w:rsidRPr="00F205A8" w:rsidRDefault="00D3203A" w:rsidP="004418A4">
      <w:pPr>
        <w:spacing w:after="0"/>
        <w:ind w:firstLine="567"/>
        <w:jc w:val="both"/>
        <w:rPr>
          <w:rFonts w:ascii="Arial" w:hAnsi="Arial" w:cs="Arial"/>
          <w:sz w:val="24"/>
          <w:szCs w:val="24"/>
        </w:rPr>
      </w:pPr>
      <w:r w:rsidRPr="004A3832">
        <w:rPr>
          <w:rFonts w:ascii="Arial" w:hAnsi="Arial" w:cs="Arial"/>
          <w:sz w:val="24"/>
          <w:szCs w:val="24"/>
        </w:rPr>
        <w:t>Предполагаемым</w:t>
      </w:r>
      <w:r w:rsidR="00A27065" w:rsidRPr="004A3832">
        <w:rPr>
          <w:rFonts w:ascii="Arial" w:hAnsi="Arial" w:cs="Arial"/>
          <w:sz w:val="24"/>
          <w:szCs w:val="24"/>
        </w:rPr>
        <w:t xml:space="preserve"> </w:t>
      </w:r>
      <w:r w:rsidRPr="004A3832">
        <w:rPr>
          <w:rFonts w:ascii="Arial" w:hAnsi="Arial" w:cs="Arial"/>
          <w:sz w:val="24"/>
          <w:szCs w:val="24"/>
        </w:rPr>
        <w:t>показателем</w:t>
      </w:r>
      <w:r w:rsidR="00D560F6" w:rsidRPr="004A3832">
        <w:rPr>
          <w:rFonts w:ascii="Arial" w:hAnsi="Arial" w:cs="Arial"/>
          <w:sz w:val="24"/>
          <w:szCs w:val="24"/>
        </w:rPr>
        <w:t xml:space="preserve"> результативности муниципальной п</w:t>
      </w:r>
      <w:r w:rsidR="00A27065" w:rsidRPr="004A3832">
        <w:rPr>
          <w:rFonts w:ascii="Arial" w:hAnsi="Arial" w:cs="Arial"/>
          <w:sz w:val="24"/>
          <w:szCs w:val="24"/>
        </w:rPr>
        <w:t>ро</w:t>
      </w:r>
      <w:r w:rsidRPr="004A3832">
        <w:rPr>
          <w:rFonts w:ascii="Arial" w:hAnsi="Arial" w:cs="Arial"/>
          <w:sz w:val="24"/>
          <w:szCs w:val="24"/>
        </w:rPr>
        <w:t>граммы являе</w:t>
      </w:r>
      <w:r w:rsidR="00A27065" w:rsidRPr="004A3832">
        <w:rPr>
          <w:rFonts w:ascii="Arial" w:hAnsi="Arial" w:cs="Arial"/>
          <w:sz w:val="24"/>
          <w:szCs w:val="24"/>
        </w:rPr>
        <w:t>тся снижение уровня загрязненности</w:t>
      </w:r>
      <w:r w:rsidR="00092981" w:rsidRPr="004A3832">
        <w:rPr>
          <w:rFonts w:ascii="Arial" w:hAnsi="Arial" w:cs="Arial"/>
          <w:sz w:val="24"/>
          <w:szCs w:val="24"/>
        </w:rPr>
        <w:t xml:space="preserve"> территории</w:t>
      </w:r>
      <w:r w:rsidRPr="004A3832">
        <w:rPr>
          <w:rFonts w:ascii="Arial" w:hAnsi="Arial" w:cs="Arial"/>
          <w:sz w:val="24"/>
          <w:szCs w:val="24"/>
        </w:rPr>
        <w:t xml:space="preserve"> </w:t>
      </w:r>
      <w:bookmarkStart w:id="3" w:name="sub_203"/>
      <w:r w:rsidR="004A3832" w:rsidRPr="004A3832">
        <w:rPr>
          <w:rFonts w:ascii="Arial" w:hAnsi="Arial" w:cs="Arial"/>
          <w:sz w:val="24"/>
          <w:szCs w:val="24"/>
        </w:rPr>
        <w:t>посе</w:t>
      </w:r>
      <w:r w:rsidR="0095465A" w:rsidRPr="004A3832">
        <w:rPr>
          <w:rFonts w:ascii="Arial" w:hAnsi="Arial" w:cs="Arial"/>
          <w:sz w:val="24"/>
          <w:szCs w:val="24"/>
        </w:rPr>
        <w:t>ления</w:t>
      </w:r>
      <w:r w:rsidR="004A3832" w:rsidRPr="004A3832">
        <w:rPr>
          <w:rFonts w:ascii="Arial" w:hAnsi="Arial" w:cs="Arial"/>
          <w:sz w:val="24"/>
          <w:szCs w:val="24"/>
        </w:rPr>
        <w:t>.</w:t>
      </w:r>
    </w:p>
    <w:bookmarkEnd w:id="3"/>
    <w:p w:rsidR="00CD7194" w:rsidRPr="00F205A8" w:rsidRDefault="00CD7194" w:rsidP="004418A4">
      <w:pPr>
        <w:pStyle w:val="ConsPlusNormal"/>
        <w:ind w:firstLine="567"/>
        <w:jc w:val="both"/>
        <w:rPr>
          <w:sz w:val="24"/>
          <w:szCs w:val="24"/>
        </w:rPr>
      </w:pPr>
      <w:r w:rsidRPr="00F205A8">
        <w:rPr>
          <w:sz w:val="24"/>
          <w:szCs w:val="24"/>
        </w:rPr>
        <w:t xml:space="preserve">В целях формирования экологической культуры в обществе, воспитания бережного отношения к природе, рационального использования природных ресурсов </w:t>
      </w:r>
      <w:proofErr w:type="gramStart"/>
      <w:r w:rsidRPr="00F205A8">
        <w:rPr>
          <w:sz w:val="24"/>
          <w:szCs w:val="24"/>
        </w:rPr>
        <w:t>администрация  муниципального</w:t>
      </w:r>
      <w:proofErr w:type="gramEnd"/>
      <w:r w:rsidRPr="00F205A8">
        <w:rPr>
          <w:sz w:val="24"/>
          <w:szCs w:val="24"/>
        </w:rPr>
        <w:t xml:space="preserve"> образования «</w:t>
      </w:r>
      <w:proofErr w:type="spellStart"/>
      <w:r w:rsidR="00827BDA">
        <w:rPr>
          <w:sz w:val="24"/>
          <w:szCs w:val="24"/>
        </w:rPr>
        <w:t>Люры</w:t>
      </w:r>
      <w:proofErr w:type="spellEnd"/>
      <w:r w:rsidRPr="00F205A8">
        <w:rPr>
          <w:sz w:val="24"/>
          <w:szCs w:val="24"/>
        </w:rPr>
        <w:t>» содействует экологическому просвещению посредством распространения экологических знаний об экологической безопасности, информации о состоянии окружающей среды и об использовании природных ресурсов.</w:t>
      </w:r>
    </w:p>
    <w:p w:rsidR="00CD7194" w:rsidRPr="00F205A8" w:rsidRDefault="00CD7194" w:rsidP="004418A4">
      <w:pPr>
        <w:pStyle w:val="ConsPlusNormal"/>
        <w:ind w:firstLine="567"/>
        <w:jc w:val="both"/>
        <w:rPr>
          <w:sz w:val="24"/>
          <w:szCs w:val="24"/>
        </w:rPr>
      </w:pPr>
      <w:r w:rsidRPr="00F205A8">
        <w:rPr>
          <w:sz w:val="24"/>
          <w:szCs w:val="24"/>
        </w:rPr>
        <w:t xml:space="preserve">Деятельность </w:t>
      </w:r>
      <w:proofErr w:type="gramStart"/>
      <w:r w:rsidRPr="00F205A8">
        <w:rPr>
          <w:sz w:val="24"/>
          <w:szCs w:val="24"/>
        </w:rPr>
        <w:t>администрации  муниципального</w:t>
      </w:r>
      <w:proofErr w:type="gramEnd"/>
      <w:r w:rsidRPr="00F205A8">
        <w:rPr>
          <w:sz w:val="24"/>
          <w:szCs w:val="24"/>
        </w:rPr>
        <w:t xml:space="preserve"> образования «</w:t>
      </w:r>
      <w:proofErr w:type="spellStart"/>
      <w:r w:rsidR="00827BDA">
        <w:rPr>
          <w:sz w:val="24"/>
          <w:szCs w:val="24"/>
        </w:rPr>
        <w:t>Люры</w:t>
      </w:r>
      <w:proofErr w:type="spellEnd"/>
      <w:r w:rsidR="00F30953">
        <w:rPr>
          <w:sz w:val="24"/>
          <w:szCs w:val="24"/>
        </w:rPr>
        <w:t>» в период с 2019 по 2024</w:t>
      </w:r>
      <w:r w:rsidRPr="00F205A8">
        <w:rPr>
          <w:sz w:val="24"/>
          <w:szCs w:val="24"/>
        </w:rPr>
        <w:t xml:space="preserve"> годы будет направлена на сохранение системы традиционных экологических мероприятий, увеличение экологических акций, увеличение количества участников экологических акций, создание системы информирования населения по вопросам охраны окружающей среды.</w:t>
      </w:r>
    </w:p>
    <w:p w:rsidR="004B0A41" w:rsidRDefault="004B0A41" w:rsidP="004B0A41">
      <w:pPr>
        <w:pStyle w:val="ConsPlusNormal"/>
        <w:ind w:firstLine="567"/>
        <w:jc w:val="center"/>
        <w:rPr>
          <w:sz w:val="24"/>
          <w:szCs w:val="24"/>
        </w:rPr>
      </w:pPr>
    </w:p>
    <w:p w:rsidR="00354E8E" w:rsidRDefault="004B0A41" w:rsidP="00313407">
      <w:pPr>
        <w:pStyle w:val="ConsPlusNormal"/>
        <w:numPr>
          <w:ilvl w:val="0"/>
          <w:numId w:val="8"/>
        </w:numPr>
        <w:jc w:val="center"/>
        <w:rPr>
          <w:sz w:val="24"/>
          <w:szCs w:val="24"/>
        </w:rPr>
      </w:pPr>
      <w:r w:rsidRPr="004B0A41">
        <w:rPr>
          <w:sz w:val="24"/>
          <w:szCs w:val="24"/>
        </w:rPr>
        <w:t>СРОКИ РЕАЛИЗАЦИИ МУНИЦИПАЛЬНОЙ ПРОГРАММЫ</w:t>
      </w:r>
    </w:p>
    <w:p w:rsidR="004B0A41" w:rsidRPr="00F205A8" w:rsidRDefault="004B0A41" w:rsidP="004B0A41">
      <w:pPr>
        <w:pStyle w:val="ConsPlusNormal"/>
        <w:ind w:left="1714"/>
        <w:rPr>
          <w:sz w:val="24"/>
          <w:szCs w:val="24"/>
        </w:rPr>
      </w:pPr>
    </w:p>
    <w:p w:rsidR="004B0A41" w:rsidRPr="00F205A8" w:rsidRDefault="004B0A41" w:rsidP="00ED5891">
      <w:pPr>
        <w:pStyle w:val="ConsPlusNormal"/>
        <w:ind w:firstLine="567"/>
        <w:jc w:val="both"/>
        <w:rPr>
          <w:sz w:val="24"/>
          <w:szCs w:val="24"/>
        </w:rPr>
      </w:pPr>
      <w:r>
        <w:rPr>
          <w:sz w:val="24"/>
          <w:szCs w:val="24"/>
        </w:rPr>
        <w:lastRenderedPageBreak/>
        <w:t>Муницип</w:t>
      </w:r>
      <w:r w:rsidR="00F30953">
        <w:rPr>
          <w:sz w:val="24"/>
          <w:szCs w:val="24"/>
        </w:rPr>
        <w:t>альная программа рассчитана на 6 лет (2019 - 2024</w:t>
      </w:r>
      <w:r w:rsidRPr="00F205A8">
        <w:rPr>
          <w:sz w:val="24"/>
          <w:szCs w:val="24"/>
        </w:rPr>
        <w:t xml:space="preserve"> годы), решение проблем в области охраны окружающей среды невозможно осуществить в пределах одного финансового года, поскольку предусматривается реализация долгосрочных мероприятий с привлечением </w:t>
      </w:r>
      <w:proofErr w:type="spellStart"/>
      <w:r w:rsidRPr="00F205A8">
        <w:rPr>
          <w:sz w:val="24"/>
          <w:szCs w:val="24"/>
        </w:rPr>
        <w:t>софинансирования</w:t>
      </w:r>
      <w:proofErr w:type="spellEnd"/>
      <w:r w:rsidRPr="00F205A8">
        <w:rPr>
          <w:sz w:val="24"/>
          <w:szCs w:val="24"/>
        </w:rPr>
        <w:t xml:space="preserve"> из средств областного и федерального бюджетов.</w:t>
      </w:r>
    </w:p>
    <w:p w:rsidR="00ED5891" w:rsidRDefault="00ED5891" w:rsidP="00ED5891">
      <w:pPr>
        <w:pStyle w:val="ConsPlusNormal"/>
        <w:ind w:firstLine="567"/>
        <w:jc w:val="both"/>
        <w:rPr>
          <w:sz w:val="24"/>
          <w:szCs w:val="24"/>
        </w:rPr>
      </w:pPr>
    </w:p>
    <w:p w:rsidR="00AB5E59" w:rsidRDefault="00AB5E59" w:rsidP="00ED5891">
      <w:pPr>
        <w:pStyle w:val="ConsPlusNormal"/>
        <w:ind w:firstLine="567"/>
        <w:jc w:val="both"/>
        <w:rPr>
          <w:sz w:val="24"/>
          <w:szCs w:val="24"/>
        </w:rPr>
      </w:pPr>
      <w:r w:rsidRPr="00753AB4">
        <w:rPr>
          <w:sz w:val="24"/>
          <w:szCs w:val="24"/>
        </w:rPr>
        <w:t>4. РЕСУРСНОЕ ОБЕСПЕЧЕНИЕ МУНИЦИПАЛЬНОЙ ПРОГРАММЫ</w:t>
      </w:r>
    </w:p>
    <w:p w:rsidR="00ED5891" w:rsidRPr="00753AB4" w:rsidRDefault="00ED5891" w:rsidP="00ED5891">
      <w:pPr>
        <w:pStyle w:val="ConsPlusNormal"/>
        <w:ind w:firstLine="567"/>
        <w:jc w:val="both"/>
        <w:rPr>
          <w:sz w:val="24"/>
          <w:szCs w:val="24"/>
        </w:rPr>
      </w:pPr>
    </w:p>
    <w:p w:rsidR="00AB5E59" w:rsidRPr="00AB5E59" w:rsidRDefault="00AB5E59" w:rsidP="00ED5891">
      <w:pPr>
        <w:pStyle w:val="ConsPlusNormal"/>
        <w:ind w:firstLine="567"/>
        <w:jc w:val="both"/>
        <w:rPr>
          <w:sz w:val="24"/>
          <w:szCs w:val="24"/>
        </w:rPr>
      </w:pPr>
      <w:r w:rsidRPr="00827BDA">
        <w:rPr>
          <w:sz w:val="24"/>
          <w:szCs w:val="24"/>
        </w:rPr>
        <w:t xml:space="preserve">Реализация муниципальной программы потребует выделения бюджетных ассигнований в сумме </w:t>
      </w:r>
      <w:r w:rsidR="00F30953" w:rsidRPr="00827BDA">
        <w:rPr>
          <w:sz w:val="24"/>
          <w:szCs w:val="24"/>
        </w:rPr>
        <w:t xml:space="preserve">       </w:t>
      </w:r>
      <w:r w:rsidR="00E15B1C" w:rsidRPr="000032EE">
        <w:rPr>
          <w:sz w:val="24"/>
          <w:szCs w:val="24"/>
        </w:rPr>
        <w:t>2 307</w:t>
      </w:r>
      <w:r w:rsidR="00313407" w:rsidRPr="000032EE">
        <w:rPr>
          <w:sz w:val="24"/>
          <w:szCs w:val="24"/>
        </w:rPr>
        <w:t>,6</w:t>
      </w:r>
      <w:r w:rsidR="00E15B1C" w:rsidRPr="000032EE">
        <w:rPr>
          <w:sz w:val="24"/>
          <w:szCs w:val="24"/>
        </w:rPr>
        <w:t>5</w:t>
      </w:r>
      <w:r w:rsidR="00F30953" w:rsidRPr="000032EE">
        <w:rPr>
          <w:sz w:val="24"/>
          <w:szCs w:val="24"/>
        </w:rPr>
        <w:t xml:space="preserve">       </w:t>
      </w:r>
      <w:r w:rsidR="00C53098" w:rsidRPr="000032EE">
        <w:rPr>
          <w:sz w:val="24"/>
          <w:szCs w:val="24"/>
        </w:rPr>
        <w:t xml:space="preserve"> тыс.</w:t>
      </w:r>
      <w:r w:rsidRPr="000032EE">
        <w:rPr>
          <w:sz w:val="24"/>
          <w:szCs w:val="24"/>
        </w:rPr>
        <w:t xml:space="preserve"> руб.</w:t>
      </w:r>
    </w:p>
    <w:p w:rsidR="00AB5E59" w:rsidRPr="00AB5E59" w:rsidRDefault="00AB5E59" w:rsidP="00AB5E59">
      <w:pPr>
        <w:jc w:val="both"/>
        <w:rPr>
          <w:rFonts w:ascii="Arial" w:hAnsi="Arial" w:cs="Arial"/>
          <w:sz w:val="24"/>
          <w:szCs w:val="24"/>
        </w:rPr>
      </w:pPr>
      <w:r>
        <w:rPr>
          <w:rFonts w:ascii="Arial" w:hAnsi="Arial" w:cs="Arial"/>
          <w:sz w:val="24"/>
          <w:szCs w:val="24"/>
        </w:rPr>
        <w:t xml:space="preserve">          </w:t>
      </w:r>
      <w:r w:rsidRPr="00AB5E59">
        <w:rPr>
          <w:rFonts w:ascii="Arial" w:hAnsi="Arial" w:cs="Arial"/>
          <w:sz w:val="24"/>
          <w:szCs w:val="24"/>
        </w:rPr>
        <w:t>Муниципальная программа включает в себя мероприятия, выполнение которых требует привлечение финансовых средств. Источниками финансового обеспечения являются: средства консолидированного бюджета.</w:t>
      </w:r>
    </w:p>
    <w:p w:rsidR="00AB5E59" w:rsidRPr="00753AB4" w:rsidRDefault="00AB5E59" w:rsidP="00AB5E59">
      <w:pPr>
        <w:autoSpaceDE w:val="0"/>
        <w:autoSpaceDN w:val="0"/>
        <w:adjustRightInd w:val="0"/>
        <w:spacing w:after="0"/>
        <w:jc w:val="center"/>
        <w:outlineLvl w:val="0"/>
        <w:rPr>
          <w:rFonts w:ascii="Arial" w:hAnsi="Arial" w:cs="Arial"/>
          <w:sz w:val="24"/>
          <w:szCs w:val="24"/>
        </w:rPr>
      </w:pPr>
      <w:r w:rsidRPr="00753AB4">
        <w:rPr>
          <w:rFonts w:ascii="Arial" w:hAnsi="Arial" w:cs="Arial"/>
          <w:sz w:val="24"/>
          <w:szCs w:val="24"/>
        </w:rPr>
        <w:t>5. ОЖИДАЕМЫЕ КОНЕЧНЫЕ РЕЗУЛЬТАТЫ</w:t>
      </w:r>
    </w:p>
    <w:p w:rsidR="00AB5E59" w:rsidRPr="00753AB4" w:rsidRDefault="00AB5E59" w:rsidP="00AB5E59">
      <w:pPr>
        <w:autoSpaceDE w:val="0"/>
        <w:autoSpaceDN w:val="0"/>
        <w:adjustRightInd w:val="0"/>
        <w:spacing w:after="0"/>
        <w:jc w:val="center"/>
        <w:rPr>
          <w:rFonts w:ascii="Arial" w:hAnsi="Arial" w:cs="Arial"/>
          <w:sz w:val="24"/>
          <w:szCs w:val="24"/>
        </w:rPr>
      </w:pPr>
      <w:r w:rsidRPr="00753AB4">
        <w:rPr>
          <w:rFonts w:ascii="Arial" w:hAnsi="Arial" w:cs="Arial"/>
          <w:sz w:val="24"/>
          <w:szCs w:val="24"/>
        </w:rPr>
        <w:t>РЕАЛИЗАЦИИ МУНИЦИПАЛЬНОЙ ПРОГРАММЫ</w:t>
      </w:r>
    </w:p>
    <w:p w:rsidR="00AB5E59" w:rsidRPr="00AB5E59" w:rsidRDefault="00AB5E59" w:rsidP="00AB5E59">
      <w:pPr>
        <w:spacing w:after="0" w:line="240" w:lineRule="auto"/>
        <w:jc w:val="both"/>
        <w:rPr>
          <w:rFonts w:ascii="Arial" w:hAnsi="Arial" w:cs="Arial"/>
          <w:sz w:val="24"/>
          <w:szCs w:val="24"/>
        </w:rPr>
      </w:pPr>
      <w:r w:rsidRPr="00AB5E59">
        <w:rPr>
          <w:rFonts w:ascii="Arial" w:hAnsi="Arial" w:cs="Arial"/>
          <w:sz w:val="24"/>
          <w:szCs w:val="24"/>
        </w:rPr>
        <w:t>В рез</w:t>
      </w:r>
      <w:r w:rsidR="00303D5C">
        <w:rPr>
          <w:rFonts w:ascii="Arial" w:hAnsi="Arial" w:cs="Arial"/>
          <w:sz w:val="24"/>
          <w:szCs w:val="24"/>
        </w:rPr>
        <w:t>ультате выполнения мероприятий муниципальной п</w:t>
      </w:r>
      <w:r w:rsidRPr="00AB5E59">
        <w:rPr>
          <w:rFonts w:ascii="Arial" w:hAnsi="Arial" w:cs="Arial"/>
          <w:sz w:val="24"/>
          <w:szCs w:val="24"/>
        </w:rPr>
        <w:t>рограммы будет обеспечено:</w:t>
      </w:r>
    </w:p>
    <w:p w:rsidR="00AB5E59" w:rsidRPr="00AB5E59" w:rsidRDefault="00AB5E59" w:rsidP="00AB5E59">
      <w:pPr>
        <w:spacing w:after="0" w:line="240" w:lineRule="auto"/>
        <w:jc w:val="both"/>
        <w:rPr>
          <w:rFonts w:ascii="Arial" w:hAnsi="Arial" w:cs="Arial"/>
          <w:sz w:val="24"/>
          <w:szCs w:val="24"/>
        </w:rPr>
      </w:pPr>
      <w:r w:rsidRPr="00AB5E59">
        <w:rPr>
          <w:rFonts w:ascii="Arial" w:hAnsi="Arial" w:cs="Arial"/>
          <w:sz w:val="24"/>
          <w:szCs w:val="24"/>
        </w:rPr>
        <w:t xml:space="preserve">- улучшение состояния окружающей среды и снижение вредного воздействия на нее хозяйственной деятельности; </w:t>
      </w:r>
    </w:p>
    <w:p w:rsidR="00AB5E59" w:rsidRPr="00AB5E59" w:rsidRDefault="00AB5E59" w:rsidP="00AB5E59">
      <w:pPr>
        <w:spacing w:after="0" w:line="240" w:lineRule="auto"/>
        <w:jc w:val="both"/>
        <w:rPr>
          <w:rFonts w:ascii="Arial" w:hAnsi="Arial" w:cs="Arial"/>
          <w:sz w:val="24"/>
          <w:szCs w:val="24"/>
        </w:rPr>
      </w:pPr>
      <w:r w:rsidRPr="00AB5E59">
        <w:rPr>
          <w:rFonts w:ascii="Arial" w:hAnsi="Arial" w:cs="Arial"/>
          <w:sz w:val="24"/>
          <w:szCs w:val="24"/>
        </w:rPr>
        <w:t>- улучшение санитарно-эпидемиологического  благополучия населения;</w:t>
      </w:r>
    </w:p>
    <w:p w:rsidR="00AB5E59" w:rsidRPr="00AB5E59" w:rsidRDefault="00AB5E59" w:rsidP="00AB5E59">
      <w:pPr>
        <w:spacing w:after="0" w:line="240" w:lineRule="auto"/>
        <w:jc w:val="both"/>
        <w:rPr>
          <w:rFonts w:ascii="Arial" w:hAnsi="Arial" w:cs="Arial"/>
          <w:sz w:val="24"/>
          <w:szCs w:val="24"/>
        </w:rPr>
      </w:pPr>
      <w:r w:rsidRPr="00AB5E59">
        <w:rPr>
          <w:rFonts w:ascii="Arial" w:hAnsi="Arial" w:cs="Arial"/>
          <w:sz w:val="24"/>
          <w:szCs w:val="24"/>
        </w:rPr>
        <w:t xml:space="preserve">- </w:t>
      </w:r>
      <w:proofErr w:type="gramStart"/>
      <w:r w:rsidRPr="00AB5E59">
        <w:rPr>
          <w:rFonts w:ascii="Arial" w:hAnsi="Arial" w:cs="Arial"/>
          <w:sz w:val="24"/>
          <w:szCs w:val="24"/>
        </w:rPr>
        <w:t>организована  утилизация</w:t>
      </w:r>
      <w:proofErr w:type="gramEnd"/>
      <w:r w:rsidRPr="00AB5E59">
        <w:rPr>
          <w:rFonts w:ascii="Arial" w:hAnsi="Arial" w:cs="Arial"/>
          <w:sz w:val="24"/>
          <w:szCs w:val="24"/>
        </w:rPr>
        <w:t xml:space="preserve"> и переработка бытовых и промышленных отходов на  территории </w:t>
      </w:r>
      <w:r w:rsidR="005A52DE">
        <w:rPr>
          <w:rFonts w:ascii="Arial" w:hAnsi="Arial" w:cs="Arial"/>
          <w:sz w:val="24"/>
          <w:szCs w:val="24"/>
        </w:rPr>
        <w:t xml:space="preserve">деревни </w:t>
      </w:r>
      <w:proofErr w:type="spellStart"/>
      <w:r w:rsidR="005A52DE">
        <w:rPr>
          <w:rFonts w:ascii="Arial" w:hAnsi="Arial" w:cs="Arial"/>
          <w:sz w:val="24"/>
          <w:szCs w:val="24"/>
        </w:rPr>
        <w:t>Люры</w:t>
      </w:r>
      <w:proofErr w:type="spellEnd"/>
      <w:r w:rsidRPr="00AB5E59">
        <w:rPr>
          <w:rFonts w:ascii="Arial" w:hAnsi="Arial" w:cs="Arial"/>
          <w:sz w:val="24"/>
          <w:szCs w:val="24"/>
        </w:rPr>
        <w:t>, что  позволит снизить негативное воздействие  на окружающую среду;</w:t>
      </w:r>
    </w:p>
    <w:p w:rsidR="00AB5E59" w:rsidRPr="00AB5E59" w:rsidRDefault="00AB5E59" w:rsidP="00AB5E59">
      <w:pPr>
        <w:spacing w:after="0" w:line="240" w:lineRule="auto"/>
        <w:jc w:val="both"/>
        <w:rPr>
          <w:rFonts w:ascii="Arial" w:hAnsi="Arial" w:cs="Arial"/>
          <w:sz w:val="24"/>
          <w:szCs w:val="24"/>
        </w:rPr>
      </w:pPr>
      <w:r w:rsidRPr="00AB5E59">
        <w:rPr>
          <w:rFonts w:ascii="Arial" w:hAnsi="Arial" w:cs="Arial"/>
          <w:sz w:val="24"/>
          <w:szCs w:val="24"/>
        </w:rPr>
        <w:t>- повышение уровня экологического просвещения и образования;</w:t>
      </w:r>
    </w:p>
    <w:p w:rsidR="00AB5E59" w:rsidRPr="00AB5E59" w:rsidRDefault="00AB5E59" w:rsidP="00AB5E59">
      <w:pPr>
        <w:spacing w:after="0" w:line="240" w:lineRule="auto"/>
        <w:jc w:val="both"/>
        <w:rPr>
          <w:rFonts w:ascii="Arial" w:hAnsi="Arial" w:cs="Arial"/>
          <w:sz w:val="24"/>
          <w:szCs w:val="24"/>
        </w:rPr>
      </w:pPr>
      <w:r w:rsidRPr="004A3832">
        <w:rPr>
          <w:rFonts w:ascii="Arial" w:hAnsi="Arial" w:cs="Arial"/>
          <w:sz w:val="24"/>
          <w:szCs w:val="24"/>
        </w:rPr>
        <w:t>- проведение мониторинга состояния окружающей среды во всех населенных пунктах</w:t>
      </w:r>
      <w:r w:rsidR="0053024E">
        <w:rPr>
          <w:rFonts w:ascii="Arial" w:hAnsi="Arial" w:cs="Arial"/>
          <w:sz w:val="24"/>
          <w:szCs w:val="24"/>
        </w:rPr>
        <w:t xml:space="preserve"> МО</w:t>
      </w:r>
      <w:r w:rsidR="0095465A" w:rsidRPr="004A3832">
        <w:rPr>
          <w:rFonts w:ascii="Arial" w:hAnsi="Arial" w:cs="Arial"/>
          <w:sz w:val="24"/>
          <w:szCs w:val="24"/>
        </w:rPr>
        <w:t xml:space="preserve"> </w:t>
      </w:r>
      <w:r w:rsidR="004A3832" w:rsidRPr="004A3832">
        <w:rPr>
          <w:rFonts w:ascii="Arial" w:hAnsi="Arial" w:cs="Arial"/>
          <w:sz w:val="24"/>
          <w:szCs w:val="24"/>
        </w:rPr>
        <w:t>«</w:t>
      </w:r>
      <w:proofErr w:type="spellStart"/>
      <w:r w:rsidR="004A3832" w:rsidRPr="004A3832">
        <w:rPr>
          <w:rFonts w:ascii="Arial" w:hAnsi="Arial" w:cs="Arial"/>
          <w:sz w:val="24"/>
          <w:szCs w:val="24"/>
        </w:rPr>
        <w:t>Л</w:t>
      </w:r>
      <w:r w:rsidR="0095465A" w:rsidRPr="004A3832">
        <w:rPr>
          <w:rFonts w:ascii="Arial" w:hAnsi="Arial" w:cs="Arial"/>
          <w:sz w:val="24"/>
          <w:szCs w:val="24"/>
        </w:rPr>
        <w:t>юры</w:t>
      </w:r>
      <w:proofErr w:type="spellEnd"/>
      <w:r w:rsidR="004A3832" w:rsidRPr="004A3832">
        <w:rPr>
          <w:rFonts w:ascii="Arial" w:hAnsi="Arial" w:cs="Arial"/>
          <w:sz w:val="24"/>
          <w:szCs w:val="24"/>
        </w:rPr>
        <w:t>»</w:t>
      </w:r>
      <w:r w:rsidRPr="004A3832">
        <w:rPr>
          <w:rFonts w:ascii="Arial" w:hAnsi="Arial" w:cs="Arial"/>
          <w:sz w:val="24"/>
          <w:szCs w:val="24"/>
        </w:rPr>
        <w:t>.</w:t>
      </w:r>
    </w:p>
    <w:p w:rsidR="00C1513E" w:rsidRDefault="00C1513E" w:rsidP="00AB5E59">
      <w:pPr>
        <w:spacing w:after="0"/>
        <w:jc w:val="center"/>
        <w:rPr>
          <w:rFonts w:ascii="Arial" w:hAnsi="Arial" w:cs="Arial"/>
          <w:sz w:val="24"/>
          <w:szCs w:val="24"/>
        </w:rPr>
      </w:pPr>
    </w:p>
    <w:p w:rsidR="00AB5E59" w:rsidRPr="00AB5E59" w:rsidRDefault="00AB5E59" w:rsidP="00AB5E59">
      <w:pPr>
        <w:spacing w:after="0"/>
        <w:jc w:val="center"/>
        <w:rPr>
          <w:rFonts w:ascii="Arial" w:hAnsi="Arial" w:cs="Arial"/>
          <w:sz w:val="24"/>
          <w:szCs w:val="24"/>
        </w:rPr>
      </w:pPr>
      <w:r w:rsidRPr="00AB5E59">
        <w:rPr>
          <w:rFonts w:ascii="Arial" w:hAnsi="Arial" w:cs="Arial"/>
          <w:sz w:val="24"/>
          <w:szCs w:val="24"/>
        </w:rPr>
        <w:t>Оценка эффективности программы:</w:t>
      </w:r>
    </w:p>
    <w:tbl>
      <w:tblPr>
        <w:tblStyle w:val="a5"/>
        <w:tblW w:w="8897" w:type="dxa"/>
        <w:tblLayout w:type="fixed"/>
        <w:tblLook w:val="04A0" w:firstRow="1" w:lastRow="0" w:firstColumn="1" w:lastColumn="0" w:noHBand="0" w:noVBand="1"/>
      </w:tblPr>
      <w:tblGrid>
        <w:gridCol w:w="631"/>
        <w:gridCol w:w="2733"/>
        <w:gridCol w:w="997"/>
        <w:gridCol w:w="992"/>
        <w:gridCol w:w="992"/>
        <w:gridCol w:w="851"/>
        <w:gridCol w:w="850"/>
        <w:gridCol w:w="851"/>
      </w:tblGrid>
      <w:tr w:rsidR="00F30953" w:rsidRPr="00AB5E59" w:rsidTr="00381106">
        <w:tc>
          <w:tcPr>
            <w:tcW w:w="631" w:type="dxa"/>
            <w:vMerge w:val="restart"/>
          </w:tcPr>
          <w:p w:rsidR="00F30953" w:rsidRPr="00AB5E59" w:rsidRDefault="00F30953" w:rsidP="00F60D1E">
            <w:pPr>
              <w:jc w:val="right"/>
              <w:rPr>
                <w:rFonts w:ascii="Courier New" w:hAnsi="Courier New" w:cs="Courier New"/>
                <w:sz w:val="20"/>
                <w:szCs w:val="20"/>
              </w:rPr>
            </w:pPr>
            <w:r w:rsidRPr="00AB5E59">
              <w:rPr>
                <w:rFonts w:ascii="Courier New" w:hAnsi="Courier New" w:cs="Courier New"/>
                <w:sz w:val="20"/>
                <w:szCs w:val="20"/>
              </w:rPr>
              <w:t xml:space="preserve">№ п/п </w:t>
            </w:r>
          </w:p>
        </w:tc>
        <w:tc>
          <w:tcPr>
            <w:tcW w:w="2733" w:type="dxa"/>
            <w:tcBorders>
              <w:bottom w:val="nil"/>
            </w:tcBorders>
          </w:tcPr>
          <w:p w:rsidR="00F30953" w:rsidRPr="00AB5E59" w:rsidRDefault="00F30953" w:rsidP="00F60D1E">
            <w:pPr>
              <w:jc w:val="center"/>
              <w:rPr>
                <w:rFonts w:ascii="Courier New" w:hAnsi="Courier New" w:cs="Courier New"/>
                <w:sz w:val="20"/>
                <w:szCs w:val="20"/>
              </w:rPr>
            </w:pPr>
            <w:r w:rsidRPr="00AB5E59">
              <w:rPr>
                <w:rFonts w:ascii="Courier New" w:hAnsi="Courier New" w:cs="Courier New"/>
                <w:sz w:val="20"/>
                <w:szCs w:val="20"/>
              </w:rPr>
              <w:t>Наименование</w:t>
            </w:r>
          </w:p>
        </w:tc>
        <w:tc>
          <w:tcPr>
            <w:tcW w:w="997" w:type="dxa"/>
            <w:tcBorders>
              <w:right w:val="nil"/>
            </w:tcBorders>
          </w:tcPr>
          <w:p w:rsidR="00F30953" w:rsidRPr="00AB5E59" w:rsidRDefault="00F30953" w:rsidP="00F60D1E">
            <w:pPr>
              <w:jc w:val="right"/>
              <w:rPr>
                <w:rFonts w:ascii="Courier New" w:hAnsi="Courier New" w:cs="Courier New"/>
                <w:sz w:val="20"/>
                <w:szCs w:val="20"/>
              </w:rPr>
            </w:pPr>
          </w:p>
        </w:tc>
        <w:tc>
          <w:tcPr>
            <w:tcW w:w="1984" w:type="dxa"/>
            <w:gridSpan w:val="2"/>
            <w:tcBorders>
              <w:left w:val="nil"/>
              <w:right w:val="nil"/>
            </w:tcBorders>
          </w:tcPr>
          <w:p w:rsidR="00F30953" w:rsidRPr="00AB5E59" w:rsidRDefault="00F30953" w:rsidP="00F60D1E">
            <w:pPr>
              <w:jc w:val="right"/>
              <w:rPr>
                <w:rFonts w:ascii="Courier New" w:hAnsi="Courier New" w:cs="Courier New"/>
                <w:sz w:val="20"/>
                <w:szCs w:val="20"/>
              </w:rPr>
            </w:pPr>
            <w:r w:rsidRPr="00AB5E59">
              <w:rPr>
                <w:rFonts w:ascii="Courier New" w:hAnsi="Courier New" w:cs="Courier New"/>
                <w:sz w:val="20"/>
                <w:szCs w:val="20"/>
              </w:rPr>
              <w:t>Показатели</w:t>
            </w:r>
          </w:p>
        </w:tc>
        <w:tc>
          <w:tcPr>
            <w:tcW w:w="2552" w:type="dxa"/>
            <w:gridSpan w:val="3"/>
            <w:tcBorders>
              <w:left w:val="nil"/>
              <w:right w:val="single" w:sz="4" w:space="0" w:color="auto"/>
            </w:tcBorders>
          </w:tcPr>
          <w:p w:rsidR="00F30953" w:rsidRPr="00AB5E59" w:rsidRDefault="00F30953" w:rsidP="00F60D1E">
            <w:pPr>
              <w:jc w:val="right"/>
              <w:rPr>
                <w:rFonts w:ascii="Courier New" w:hAnsi="Courier New" w:cs="Courier New"/>
                <w:sz w:val="20"/>
                <w:szCs w:val="20"/>
              </w:rPr>
            </w:pPr>
          </w:p>
        </w:tc>
      </w:tr>
      <w:tr w:rsidR="00F30953" w:rsidRPr="00AB5E59" w:rsidTr="00F30953">
        <w:tc>
          <w:tcPr>
            <w:tcW w:w="631" w:type="dxa"/>
            <w:vMerge/>
          </w:tcPr>
          <w:p w:rsidR="00F30953" w:rsidRPr="00AB5E59" w:rsidRDefault="00F30953" w:rsidP="00F60D1E">
            <w:pPr>
              <w:jc w:val="center"/>
              <w:rPr>
                <w:rFonts w:ascii="Courier New" w:hAnsi="Courier New" w:cs="Courier New"/>
                <w:sz w:val="20"/>
                <w:szCs w:val="20"/>
              </w:rPr>
            </w:pPr>
          </w:p>
        </w:tc>
        <w:tc>
          <w:tcPr>
            <w:tcW w:w="2733" w:type="dxa"/>
            <w:tcBorders>
              <w:top w:val="nil"/>
            </w:tcBorders>
          </w:tcPr>
          <w:p w:rsidR="00F30953" w:rsidRPr="00AB5E59" w:rsidRDefault="00F30953" w:rsidP="00F60D1E">
            <w:pPr>
              <w:jc w:val="right"/>
              <w:rPr>
                <w:rFonts w:ascii="Courier New" w:hAnsi="Courier New" w:cs="Courier New"/>
                <w:sz w:val="20"/>
                <w:szCs w:val="20"/>
              </w:rPr>
            </w:pPr>
          </w:p>
        </w:tc>
        <w:tc>
          <w:tcPr>
            <w:tcW w:w="997" w:type="dxa"/>
          </w:tcPr>
          <w:p w:rsidR="00F30953" w:rsidRPr="00AB5E59" w:rsidRDefault="00F30953" w:rsidP="00F60D1E">
            <w:pPr>
              <w:jc w:val="center"/>
              <w:rPr>
                <w:rFonts w:ascii="Courier New" w:hAnsi="Courier New" w:cs="Courier New"/>
                <w:sz w:val="20"/>
                <w:szCs w:val="20"/>
              </w:rPr>
            </w:pPr>
            <w:r>
              <w:rPr>
                <w:rFonts w:ascii="Courier New" w:hAnsi="Courier New" w:cs="Courier New"/>
                <w:sz w:val="20"/>
                <w:szCs w:val="20"/>
              </w:rPr>
              <w:t>2019</w:t>
            </w:r>
            <w:r w:rsidRPr="00AB5E59">
              <w:rPr>
                <w:rFonts w:ascii="Courier New" w:hAnsi="Courier New" w:cs="Courier New"/>
                <w:sz w:val="20"/>
                <w:szCs w:val="20"/>
              </w:rPr>
              <w:t xml:space="preserve"> год</w:t>
            </w:r>
          </w:p>
        </w:tc>
        <w:tc>
          <w:tcPr>
            <w:tcW w:w="992" w:type="dxa"/>
          </w:tcPr>
          <w:p w:rsidR="00F30953" w:rsidRPr="00AB5E59" w:rsidRDefault="00F30953" w:rsidP="00F60D1E">
            <w:pPr>
              <w:jc w:val="center"/>
              <w:rPr>
                <w:rFonts w:ascii="Courier New" w:hAnsi="Courier New" w:cs="Courier New"/>
                <w:sz w:val="20"/>
                <w:szCs w:val="20"/>
              </w:rPr>
            </w:pPr>
            <w:r>
              <w:rPr>
                <w:rFonts w:ascii="Courier New" w:hAnsi="Courier New" w:cs="Courier New"/>
                <w:sz w:val="20"/>
                <w:szCs w:val="20"/>
              </w:rPr>
              <w:t>2020</w:t>
            </w:r>
            <w:r w:rsidRPr="00AB5E59">
              <w:rPr>
                <w:rFonts w:ascii="Courier New" w:hAnsi="Courier New" w:cs="Courier New"/>
                <w:sz w:val="20"/>
                <w:szCs w:val="20"/>
              </w:rPr>
              <w:t xml:space="preserve"> год</w:t>
            </w:r>
          </w:p>
        </w:tc>
        <w:tc>
          <w:tcPr>
            <w:tcW w:w="992" w:type="dxa"/>
            <w:tcBorders>
              <w:right w:val="single" w:sz="4" w:space="0" w:color="auto"/>
            </w:tcBorders>
          </w:tcPr>
          <w:p w:rsidR="00F30953" w:rsidRPr="00AB5E59" w:rsidRDefault="00F30953" w:rsidP="00F60D1E">
            <w:pPr>
              <w:jc w:val="center"/>
              <w:rPr>
                <w:rFonts w:ascii="Courier New" w:hAnsi="Courier New" w:cs="Courier New"/>
                <w:sz w:val="20"/>
                <w:szCs w:val="20"/>
              </w:rPr>
            </w:pPr>
            <w:r>
              <w:rPr>
                <w:rFonts w:ascii="Courier New" w:hAnsi="Courier New" w:cs="Courier New"/>
                <w:sz w:val="20"/>
                <w:szCs w:val="20"/>
              </w:rPr>
              <w:t>2021</w:t>
            </w:r>
            <w:r w:rsidRPr="00AB5E59">
              <w:rPr>
                <w:rFonts w:ascii="Courier New" w:hAnsi="Courier New" w:cs="Courier New"/>
                <w:sz w:val="20"/>
                <w:szCs w:val="20"/>
              </w:rPr>
              <w:t xml:space="preserve"> год</w:t>
            </w:r>
          </w:p>
        </w:tc>
        <w:tc>
          <w:tcPr>
            <w:tcW w:w="851" w:type="dxa"/>
            <w:tcBorders>
              <w:left w:val="single" w:sz="4" w:space="0" w:color="auto"/>
              <w:right w:val="single" w:sz="4" w:space="0" w:color="auto"/>
            </w:tcBorders>
          </w:tcPr>
          <w:p w:rsidR="00F30953" w:rsidRPr="00AB5E59" w:rsidRDefault="00F30953" w:rsidP="00F60D1E">
            <w:pPr>
              <w:jc w:val="center"/>
              <w:rPr>
                <w:rFonts w:ascii="Courier New" w:hAnsi="Courier New" w:cs="Courier New"/>
                <w:sz w:val="20"/>
                <w:szCs w:val="20"/>
              </w:rPr>
            </w:pPr>
            <w:r>
              <w:rPr>
                <w:rFonts w:ascii="Courier New" w:hAnsi="Courier New" w:cs="Courier New"/>
                <w:sz w:val="20"/>
                <w:szCs w:val="20"/>
              </w:rPr>
              <w:t>2022</w:t>
            </w:r>
            <w:r w:rsidRPr="00AB5E59">
              <w:rPr>
                <w:rFonts w:ascii="Courier New" w:hAnsi="Courier New" w:cs="Courier New"/>
                <w:sz w:val="20"/>
                <w:szCs w:val="20"/>
              </w:rPr>
              <w:t xml:space="preserve"> год</w:t>
            </w:r>
          </w:p>
        </w:tc>
        <w:tc>
          <w:tcPr>
            <w:tcW w:w="850" w:type="dxa"/>
            <w:tcBorders>
              <w:left w:val="single" w:sz="4" w:space="0" w:color="auto"/>
            </w:tcBorders>
          </w:tcPr>
          <w:p w:rsidR="00F30953" w:rsidRPr="00AB5E59" w:rsidRDefault="00F30953" w:rsidP="00F60D1E">
            <w:pPr>
              <w:jc w:val="center"/>
              <w:rPr>
                <w:rFonts w:ascii="Courier New" w:hAnsi="Courier New" w:cs="Courier New"/>
                <w:sz w:val="20"/>
                <w:szCs w:val="20"/>
              </w:rPr>
            </w:pPr>
            <w:r>
              <w:rPr>
                <w:rFonts w:ascii="Courier New" w:hAnsi="Courier New" w:cs="Courier New"/>
                <w:sz w:val="20"/>
                <w:szCs w:val="20"/>
              </w:rPr>
              <w:t>2023</w:t>
            </w:r>
            <w:r w:rsidRPr="00AB5E59">
              <w:rPr>
                <w:rFonts w:ascii="Courier New" w:hAnsi="Courier New" w:cs="Courier New"/>
                <w:sz w:val="20"/>
                <w:szCs w:val="20"/>
              </w:rPr>
              <w:t xml:space="preserve"> год</w:t>
            </w:r>
          </w:p>
        </w:tc>
        <w:tc>
          <w:tcPr>
            <w:tcW w:w="851" w:type="dxa"/>
            <w:tcBorders>
              <w:right w:val="single" w:sz="4" w:space="0" w:color="auto"/>
            </w:tcBorders>
          </w:tcPr>
          <w:p w:rsidR="00F30953" w:rsidRPr="00AB5E59" w:rsidRDefault="00F30953" w:rsidP="00F60D1E">
            <w:pPr>
              <w:jc w:val="center"/>
              <w:rPr>
                <w:rFonts w:ascii="Courier New" w:hAnsi="Courier New" w:cs="Courier New"/>
                <w:sz w:val="20"/>
                <w:szCs w:val="20"/>
              </w:rPr>
            </w:pPr>
            <w:r>
              <w:rPr>
                <w:rFonts w:ascii="Courier New" w:hAnsi="Courier New" w:cs="Courier New"/>
                <w:sz w:val="20"/>
                <w:szCs w:val="20"/>
              </w:rPr>
              <w:t>2024</w:t>
            </w:r>
            <w:r w:rsidRPr="00AB5E59">
              <w:rPr>
                <w:rFonts w:ascii="Courier New" w:hAnsi="Courier New" w:cs="Courier New"/>
                <w:sz w:val="20"/>
                <w:szCs w:val="20"/>
              </w:rPr>
              <w:t xml:space="preserve"> год</w:t>
            </w:r>
          </w:p>
        </w:tc>
      </w:tr>
      <w:tr w:rsidR="00F30953" w:rsidRPr="00AB5E59" w:rsidTr="00F30953">
        <w:tc>
          <w:tcPr>
            <w:tcW w:w="631" w:type="dxa"/>
          </w:tcPr>
          <w:p w:rsidR="00F30953" w:rsidRPr="00AB5E59" w:rsidRDefault="00F30953" w:rsidP="00F60D1E">
            <w:pPr>
              <w:jc w:val="center"/>
              <w:rPr>
                <w:rFonts w:ascii="Courier New" w:hAnsi="Courier New" w:cs="Courier New"/>
                <w:sz w:val="20"/>
                <w:szCs w:val="20"/>
              </w:rPr>
            </w:pPr>
            <w:r w:rsidRPr="00AB5E59">
              <w:rPr>
                <w:rFonts w:ascii="Courier New" w:hAnsi="Courier New" w:cs="Courier New"/>
                <w:sz w:val="20"/>
                <w:szCs w:val="20"/>
              </w:rPr>
              <w:t>1</w:t>
            </w:r>
          </w:p>
        </w:tc>
        <w:tc>
          <w:tcPr>
            <w:tcW w:w="2733" w:type="dxa"/>
          </w:tcPr>
          <w:p w:rsidR="00F30953" w:rsidRPr="00AB5E59" w:rsidRDefault="00261C89" w:rsidP="00F60D1E">
            <w:pPr>
              <w:rPr>
                <w:rFonts w:ascii="Courier New" w:hAnsi="Courier New" w:cs="Courier New"/>
                <w:sz w:val="20"/>
                <w:szCs w:val="20"/>
              </w:rPr>
            </w:pPr>
            <w:r>
              <w:rPr>
                <w:rFonts w:ascii="Courier New" w:hAnsi="Courier New" w:cs="Courier New"/>
                <w:sz w:val="20"/>
                <w:szCs w:val="20"/>
              </w:rPr>
              <w:t>Обеспечение инфраструктурой по сбору, вывозу</w:t>
            </w:r>
            <w:r w:rsidR="00385ABB">
              <w:rPr>
                <w:rFonts w:ascii="Courier New" w:hAnsi="Courier New" w:cs="Courier New"/>
                <w:sz w:val="20"/>
                <w:szCs w:val="20"/>
              </w:rPr>
              <w:t xml:space="preserve"> ТКО,%</w:t>
            </w:r>
          </w:p>
        </w:tc>
        <w:tc>
          <w:tcPr>
            <w:tcW w:w="997" w:type="dxa"/>
          </w:tcPr>
          <w:p w:rsidR="00F30953" w:rsidRPr="00AB5E59" w:rsidRDefault="00F30953" w:rsidP="00385ABB">
            <w:pPr>
              <w:jc w:val="center"/>
              <w:rPr>
                <w:rFonts w:ascii="Courier New" w:hAnsi="Courier New" w:cs="Courier New"/>
                <w:sz w:val="20"/>
                <w:szCs w:val="20"/>
              </w:rPr>
            </w:pPr>
          </w:p>
          <w:p w:rsidR="00F30953" w:rsidRPr="00AB5E59" w:rsidRDefault="00F30953" w:rsidP="00385ABB">
            <w:pPr>
              <w:jc w:val="center"/>
              <w:rPr>
                <w:rFonts w:ascii="Courier New" w:hAnsi="Courier New" w:cs="Courier New"/>
                <w:sz w:val="20"/>
                <w:szCs w:val="20"/>
              </w:rPr>
            </w:pPr>
          </w:p>
          <w:p w:rsidR="00F30953" w:rsidRPr="00AB5E59" w:rsidRDefault="00385ABB" w:rsidP="00385ABB">
            <w:pPr>
              <w:jc w:val="center"/>
              <w:rPr>
                <w:rFonts w:ascii="Courier New" w:hAnsi="Courier New" w:cs="Courier New"/>
                <w:sz w:val="20"/>
                <w:szCs w:val="20"/>
              </w:rPr>
            </w:pPr>
            <w:r>
              <w:rPr>
                <w:rFonts w:ascii="Courier New" w:hAnsi="Courier New" w:cs="Courier New"/>
                <w:sz w:val="20"/>
                <w:szCs w:val="20"/>
              </w:rPr>
              <w:t>50</w:t>
            </w:r>
          </w:p>
          <w:p w:rsidR="00F30953" w:rsidRPr="00AB5E59" w:rsidRDefault="00F30953" w:rsidP="00385ABB">
            <w:pPr>
              <w:jc w:val="center"/>
              <w:rPr>
                <w:rFonts w:ascii="Courier New" w:hAnsi="Courier New" w:cs="Courier New"/>
                <w:sz w:val="20"/>
                <w:szCs w:val="20"/>
              </w:rPr>
            </w:pPr>
          </w:p>
          <w:p w:rsidR="00F30953" w:rsidRPr="00AB5E59" w:rsidRDefault="00F30953" w:rsidP="00385ABB">
            <w:pPr>
              <w:jc w:val="center"/>
              <w:rPr>
                <w:rFonts w:ascii="Courier New" w:hAnsi="Courier New" w:cs="Courier New"/>
                <w:sz w:val="20"/>
                <w:szCs w:val="20"/>
              </w:rPr>
            </w:pPr>
          </w:p>
        </w:tc>
        <w:tc>
          <w:tcPr>
            <w:tcW w:w="992" w:type="dxa"/>
          </w:tcPr>
          <w:p w:rsidR="00F30953" w:rsidRPr="00AB5E59" w:rsidRDefault="00F30953" w:rsidP="00385ABB">
            <w:pPr>
              <w:jc w:val="center"/>
              <w:rPr>
                <w:rFonts w:ascii="Courier New" w:hAnsi="Courier New" w:cs="Courier New"/>
                <w:sz w:val="20"/>
                <w:szCs w:val="20"/>
              </w:rPr>
            </w:pPr>
          </w:p>
          <w:p w:rsidR="00F30953" w:rsidRPr="00AB5E59" w:rsidRDefault="00F30953" w:rsidP="00385ABB">
            <w:pPr>
              <w:jc w:val="center"/>
              <w:rPr>
                <w:rFonts w:ascii="Courier New" w:hAnsi="Courier New" w:cs="Courier New"/>
                <w:sz w:val="20"/>
                <w:szCs w:val="20"/>
              </w:rPr>
            </w:pPr>
          </w:p>
          <w:p w:rsidR="00F30953" w:rsidRPr="00AB5E59" w:rsidRDefault="00385ABB" w:rsidP="00385ABB">
            <w:pPr>
              <w:jc w:val="center"/>
              <w:rPr>
                <w:rFonts w:ascii="Courier New" w:hAnsi="Courier New" w:cs="Courier New"/>
                <w:sz w:val="20"/>
                <w:szCs w:val="20"/>
              </w:rPr>
            </w:pPr>
            <w:r>
              <w:rPr>
                <w:rFonts w:ascii="Courier New" w:hAnsi="Courier New" w:cs="Courier New"/>
                <w:sz w:val="20"/>
                <w:szCs w:val="20"/>
              </w:rPr>
              <w:t>80</w:t>
            </w:r>
          </w:p>
          <w:p w:rsidR="00F30953" w:rsidRPr="00AB5E59" w:rsidRDefault="00F30953" w:rsidP="00385ABB">
            <w:pPr>
              <w:jc w:val="center"/>
              <w:rPr>
                <w:rFonts w:ascii="Courier New" w:hAnsi="Courier New" w:cs="Courier New"/>
                <w:sz w:val="20"/>
                <w:szCs w:val="20"/>
              </w:rPr>
            </w:pPr>
          </w:p>
          <w:p w:rsidR="00F30953" w:rsidRPr="00AB5E59" w:rsidRDefault="00F30953" w:rsidP="00385ABB">
            <w:pPr>
              <w:jc w:val="center"/>
              <w:rPr>
                <w:rFonts w:ascii="Courier New" w:hAnsi="Courier New" w:cs="Courier New"/>
                <w:sz w:val="20"/>
                <w:szCs w:val="20"/>
              </w:rPr>
            </w:pPr>
          </w:p>
        </w:tc>
        <w:tc>
          <w:tcPr>
            <w:tcW w:w="992" w:type="dxa"/>
            <w:tcBorders>
              <w:right w:val="single" w:sz="4" w:space="0" w:color="auto"/>
            </w:tcBorders>
          </w:tcPr>
          <w:p w:rsidR="00F30953" w:rsidRPr="00AB5E59" w:rsidRDefault="00F30953" w:rsidP="00385ABB">
            <w:pPr>
              <w:jc w:val="center"/>
              <w:rPr>
                <w:rFonts w:ascii="Courier New" w:hAnsi="Courier New" w:cs="Courier New"/>
                <w:sz w:val="20"/>
                <w:szCs w:val="20"/>
              </w:rPr>
            </w:pPr>
          </w:p>
          <w:p w:rsidR="00F30953" w:rsidRPr="00AB5E59" w:rsidRDefault="00F30953" w:rsidP="00385ABB">
            <w:pPr>
              <w:jc w:val="center"/>
              <w:rPr>
                <w:rFonts w:ascii="Courier New" w:hAnsi="Courier New" w:cs="Courier New"/>
                <w:sz w:val="20"/>
                <w:szCs w:val="20"/>
              </w:rPr>
            </w:pPr>
          </w:p>
          <w:p w:rsidR="00F30953" w:rsidRPr="00AB5E59" w:rsidRDefault="00385ABB" w:rsidP="00385ABB">
            <w:pPr>
              <w:jc w:val="center"/>
              <w:rPr>
                <w:rFonts w:ascii="Courier New" w:hAnsi="Courier New" w:cs="Courier New"/>
                <w:sz w:val="20"/>
                <w:szCs w:val="20"/>
              </w:rPr>
            </w:pPr>
            <w:r>
              <w:rPr>
                <w:rFonts w:ascii="Courier New" w:hAnsi="Courier New" w:cs="Courier New"/>
                <w:sz w:val="20"/>
                <w:szCs w:val="20"/>
              </w:rPr>
              <w:t>100</w:t>
            </w:r>
          </w:p>
          <w:p w:rsidR="00F30953" w:rsidRPr="00AB5E59" w:rsidRDefault="00F30953" w:rsidP="00385ABB">
            <w:pPr>
              <w:jc w:val="center"/>
              <w:rPr>
                <w:rFonts w:ascii="Courier New" w:hAnsi="Courier New" w:cs="Courier New"/>
                <w:sz w:val="20"/>
                <w:szCs w:val="20"/>
              </w:rPr>
            </w:pPr>
          </w:p>
          <w:p w:rsidR="00F30953" w:rsidRPr="00AB5E59" w:rsidRDefault="00F30953" w:rsidP="00385ABB">
            <w:pPr>
              <w:jc w:val="center"/>
              <w:rPr>
                <w:rFonts w:ascii="Courier New" w:hAnsi="Courier New" w:cs="Courier New"/>
                <w:sz w:val="20"/>
                <w:szCs w:val="20"/>
              </w:rPr>
            </w:pPr>
          </w:p>
        </w:tc>
        <w:tc>
          <w:tcPr>
            <w:tcW w:w="851" w:type="dxa"/>
            <w:tcBorders>
              <w:left w:val="single" w:sz="4" w:space="0" w:color="auto"/>
              <w:right w:val="single" w:sz="4" w:space="0" w:color="auto"/>
            </w:tcBorders>
          </w:tcPr>
          <w:p w:rsidR="00F30953" w:rsidRPr="00AB5E59" w:rsidRDefault="00F30953" w:rsidP="00385ABB">
            <w:pPr>
              <w:jc w:val="center"/>
              <w:rPr>
                <w:rFonts w:ascii="Courier New" w:hAnsi="Courier New" w:cs="Courier New"/>
                <w:sz w:val="20"/>
                <w:szCs w:val="20"/>
              </w:rPr>
            </w:pPr>
          </w:p>
          <w:p w:rsidR="00F30953" w:rsidRPr="00AB5E59" w:rsidRDefault="00F30953" w:rsidP="00385ABB">
            <w:pPr>
              <w:jc w:val="center"/>
              <w:rPr>
                <w:rFonts w:ascii="Courier New" w:hAnsi="Courier New" w:cs="Courier New"/>
                <w:sz w:val="20"/>
                <w:szCs w:val="20"/>
              </w:rPr>
            </w:pPr>
          </w:p>
          <w:p w:rsidR="00F30953" w:rsidRPr="00AB5E59" w:rsidRDefault="00385ABB" w:rsidP="00385ABB">
            <w:pPr>
              <w:jc w:val="center"/>
              <w:rPr>
                <w:rFonts w:ascii="Courier New" w:hAnsi="Courier New" w:cs="Courier New"/>
                <w:sz w:val="20"/>
                <w:szCs w:val="20"/>
              </w:rPr>
            </w:pPr>
            <w:r>
              <w:rPr>
                <w:rFonts w:ascii="Courier New" w:hAnsi="Courier New" w:cs="Courier New"/>
                <w:sz w:val="20"/>
                <w:szCs w:val="20"/>
              </w:rPr>
              <w:t>100</w:t>
            </w:r>
          </w:p>
          <w:p w:rsidR="00F30953" w:rsidRPr="00AB5E59" w:rsidRDefault="00F30953" w:rsidP="00385ABB">
            <w:pPr>
              <w:jc w:val="center"/>
              <w:rPr>
                <w:rFonts w:ascii="Courier New" w:hAnsi="Courier New" w:cs="Courier New"/>
                <w:sz w:val="20"/>
                <w:szCs w:val="20"/>
              </w:rPr>
            </w:pPr>
          </w:p>
          <w:p w:rsidR="00F30953" w:rsidRPr="00AB5E59" w:rsidRDefault="00F30953" w:rsidP="00385ABB">
            <w:pPr>
              <w:jc w:val="center"/>
              <w:rPr>
                <w:rFonts w:ascii="Courier New" w:hAnsi="Courier New" w:cs="Courier New"/>
                <w:sz w:val="20"/>
                <w:szCs w:val="20"/>
              </w:rPr>
            </w:pPr>
          </w:p>
        </w:tc>
        <w:tc>
          <w:tcPr>
            <w:tcW w:w="850" w:type="dxa"/>
            <w:tcBorders>
              <w:left w:val="single" w:sz="4" w:space="0" w:color="auto"/>
            </w:tcBorders>
          </w:tcPr>
          <w:p w:rsidR="00F30953" w:rsidRDefault="00F30953" w:rsidP="00385ABB">
            <w:pPr>
              <w:jc w:val="center"/>
              <w:rPr>
                <w:rFonts w:ascii="Courier New" w:hAnsi="Courier New" w:cs="Courier New"/>
                <w:sz w:val="20"/>
                <w:szCs w:val="20"/>
              </w:rPr>
            </w:pPr>
          </w:p>
          <w:p w:rsidR="00F30953" w:rsidRDefault="00F30953" w:rsidP="00385ABB">
            <w:pPr>
              <w:jc w:val="center"/>
              <w:rPr>
                <w:rFonts w:ascii="Courier New" w:hAnsi="Courier New" w:cs="Courier New"/>
                <w:sz w:val="20"/>
                <w:szCs w:val="20"/>
              </w:rPr>
            </w:pPr>
          </w:p>
          <w:p w:rsidR="00F30953" w:rsidRDefault="00385ABB" w:rsidP="00385ABB">
            <w:pPr>
              <w:jc w:val="center"/>
              <w:rPr>
                <w:rFonts w:ascii="Courier New" w:hAnsi="Courier New" w:cs="Courier New"/>
                <w:sz w:val="20"/>
                <w:szCs w:val="20"/>
              </w:rPr>
            </w:pPr>
            <w:r>
              <w:rPr>
                <w:rFonts w:ascii="Courier New" w:hAnsi="Courier New" w:cs="Courier New"/>
                <w:sz w:val="20"/>
                <w:szCs w:val="20"/>
              </w:rPr>
              <w:t>100</w:t>
            </w:r>
          </w:p>
          <w:p w:rsidR="00F30953" w:rsidRDefault="00F30953" w:rsidP="00385ABB">
            <w:pPr>
              <w:jc w:val="center"/>
              <w:rPr>
                <w:rFonts w:ascii="Courier New" w:hAnsi="Courier New" w:cs="Courier New"/>
                <w:sz w:val="20"/>
                <w:szCs w:val="20"/>
              </w:rPr>
            </w:pPr>
          </w:p>
          <w:p w:rsidR="00F30953" w:rsidRPr="00496BAD" w:rsidRDefault="00F30953" w:rsidP="00385ABB">
            <w:pPr>
              <w:jc w:val="center"/>
              <w:rPr>
                <w:rFonts w:ascii="Courier New" w:hAnsi="Courier New" w:cs="Courier New"/>
                <w:sz w:val="20"/>
                <w:szCs w:val="20"/>
              </w:rPr>
            </w:pPr>
          </w:p>
        </w:tc>
        <w:tc>
          <w:tcPr>
            <w:tcW w:w="851" w:type="dxa"/>
            <w:tcBorders>
              <w:right w:val="single" w:sz="4" w:space="0" w:color="auto"/>
            </w:tcBorders>
          </w:tcPr>
          <w:p w:rsidR="00F30953" w:rsidRDefault="00F30953" w:rsidP="00385ABB">
            <w:pPr>
              <w:jc w:val="center"/>
              <w:rPr>
                <w:rFonts w:ascii="Courier New" w:hAnsi="Courier New" w:cs="Courier New"/>
                <w:sz w:val="20"/>
                <w:szCs w:val="20"/>
              </w:rPr>
            </w:pPr>
          </w:p>
          <w:p w:rsidR="00F30953" w:rsidRPr="00AB5E59" w:rsidRDefault="00F30953" w:rsidP="00385ABB">
            <w:pPr>
              <w:jc w:val="center"/>
              <w:rPr>
                <w:rFonts w:ascii="Courier New" w:hAnsi="Courier New" w:cs="Courier New"/>
                <w:sz w:val="20"/>
                <w:szCs w:val="20"/>
              </w:rPr>
            </w:pPr>
          </w:p>
          <w:p w:rsidR="00F30953" w:rsidRPr="00AB5E59" w:rsidRDefault="00385ABB" w:rsidP="00385ABB">
            <w:pPr>
              <w:jc w:val="center"/>
              <w:rPr>
                <w:rFonts w:ascii="Courier New" w:hAnsi="Courier New" w:cs="Courier New"/>
                <w:sz w:val="20"/>
                <w:szCs w:val="20"/>
              </w:rPr>
            </w:pPr>
            <w:r>
              <w:rPr>
                <w:rFonts w:ascii="Courier New" w:hAnsi="Courier New" w:cs="Courier New"/>
                <w:sz w:val="20"/>
                <w:szCs w:val="20"/>
              </w:rPr>
              <w:t>100</w:t>
            </w:r>
          </w:p>
          <w:p w:rsidR="00F30953" w:rsidRPr="00AB5E59" w:rsidRDefault="00F30953" w:rsidP="00385ABB">
            <w:pPr>
              <w:jc w:val="center"/>
              <w:rPr>
                <w:rFonts w:ascii="Courier New" w:hAnsi="Courier New" w:cs="Courier New"/>
                <w:sz w:val="20"/>
                <w:szCs w:val="20"/>
              </w:rPr>
            </w:pPr>
          </w:p>
        </w:tc>
      </w:tr>
      <w:tr w:rsidR="00F30953" w:rsidRPr="00AB5E59" w:rsidTr="00F30953">
        <w:tc>
          <w:tcPr>
            <w:tcW w:w="631" w:type="dxa"/>
          </w:tcPr>
          <w:p w:rsidR="00F30953" w:rsidRPr="00AB5E59" w:rsidRDefault="00F30953" w:rsidP="00F60D1E">
            <w:pPr>
              <w:jc w:val="center"/>
              <w:rPr>
                <w:rFonts w:ascii="Courier New" w:hAnsi="Courier New" w:cs="Courier New"/>
                <w:sz w:val="20"/>
                <w:szCs w:val="20"/>
              </w:rPr>
            </w:pPr>
            <w:r w:rsidRPr="00AB5E59">
              <w:rPr>
                <w:rFonts w:ascii="Courier New" w:hAnsi="Courier New" w:cs="Courier New"/>
                <w:sz w:val="20"/>
                <w:szCs w:val="20"/>
              </w:rPr>
              <w:t>2</w:t>
            </w:r>
          </w:p>
        </w:tc>
        <w:tc>
          <w:tcPr>
            <w:tcW w:w="2733" w:type="dxa"/>
          </w:tcPr>
          <w:p w:rsidR="00F30953" w:rsidRPr="00AB5E59" w:rsidRDefault="00A10F80" w:rsidP="00F60D1E">
            <w:pPr>
              <w:rPr>
                <w:rFonts w:ascii="Courier New" w:hAnsi="Courier New" w:cs="Courier New"/>
                <w:sz w:val="20"/>
                <w:szCs w:val="20"/>
              </w:rPr>
            </w:pPr>
            <w:r w:rsidRPr="00A10F80">
              <w:rPr>
                <w:rFonts w:ascii="Courier New" w:hAnsi="Courier New" w:cs="Courier New"/>
                <w:sz w:val="20"/>
                <w:szCs w:val="20"/>
              </w:rPr>
              <w:t>Информирование и экологическое просвещение населения о состоянии окружающей среды</w:t>
            </w:r>
            <w:r w:rsidR="00856C85">
              <w:rPr>
                <w:rFonts w:ascii="Courier New" w:hAnsi="Courier New" w:cs="Courier New"/>
                <w:sz w:val="20"/>
                <w:szCs w:val="20"/>
              </w:rPr>
              <w:t>, количество проведенных мероприятий, публикаций</w:t>
            </w:r>
          </w:p>
        </w:tc>
        <w:tc>
          <w:tcPr>
            <w:tcW w:w="997" w:type="dxa"/>
          </w:tcPr>
          <w:p w:rsidR="00F30953" w:rsidRPr="00AB5E59" w:rsidRDefault="00F30953" w:rsidP="00856C85">
            <w:pPr>
              <w:jc w:val="center"/>
              <w:rPr>
                <w:rFonts w:ascii="Courier New" w:hAnsi="Courier New" w:cs="Courier New"/>
                <w:sz w:val="20"/>
                <w:szCs w:val="20"/>
              </w:rPr>
            </w:pPr>
          </w:p>
          <w:p w:rsidR="00F30953" w:rsidRPr="00AB5E59" w:rsidRDefault="00F30953" w:rsidP="00856C85">
            <w:pPr>
              <w:jc w:val="center"/>
              <w:rPr>
                <w:rFonts w:ascii="Courier New" w:hAnsi="Courier New" w:cs="Courier New"/>
                <w:sz w:val="20"/>
                <w:szCs w:val="20"/>
              </w:rPr>
            </w:pPr>
          </w:p>
          <w:p w:rsidR="00856C85" w:rsidRDefault="00856C85" w:rsidP="00856C85">
            <w:pPr>
              <w:jc w:val="center"/>
              <w:rPr>
                <w:rFonts w:ascii="Courier New" w:hAnsi="Courier New" w:cs="Courier New"/>
                <w:sz w:val="20"/>
                <w:szCs w:val="20"/>
              </w:rPr>
            </w:pPr>
          </w:p>
          <w:p w:rsidR="00856C85" w:rsidRDefault="00856C85" w:rsidP="00856C85">
            <w:pPr>
              <w:jc w:val="center"/>
              <w:rPr>
                <w:rFonts w:ascii="Courier New" w:hAnsi="Courier New" w:cs="Courier New"/>
                <w:sz w:val="20"/>
                <w:szCs w:val="20"/>
              </w:rPr>
            </w:pPr>
          </w:p>
          <w:p w:rsidR="00F30953" w:rsidRPr="00856C85" w:rsidRDefault="00856C85" w:rsidP="00856C85">
            <w:pPr>
              <w:jc w:val="center"/>
              <w:rPr>
                <w:rFonts w:ascii="Courier New" w:hAnsi="Courier New" w:cs="Courier New"/>
                <w:sz w:val="20"/>
                <w:szCs w:val="20"/>
              </w:rPr>
            </w:pPr>
            <w:r>
              <w:rPr>
                <w:rFonts w:ascii="Courier New" w:hAnsi="Courier New" w:cs="Courier New"/>
                <w:sz w:val="20"/>
                <w:szCs w:val="20"/>
              </w:rPr>
              <w:t>2</w:t>
            </w:r>
          </w:p>
        </w:tc>
        <w:tc>
          <w:tcPr>
            <w:tcW w:w="992" w:type="dxa"/>
          </w:tcPr>
          <w:p w:rsidR="00F30953" w:rsidRPr="00AB5E59" w:rsidRDefault="00F30953" w:rsidP="00856C85">
            <w:pPr>
              <w:jc w:val="center"/>
              <w:rPr>
                <w:rFonts w:ascii="Courier New" w:hAnsi="Courier New" w:cs="Courier New"/>
                <w:sz w:val="20"/>
                <w:szCs w:val="20"/>
              </w:rPr>
            </w:pPr>
          </w:p>
          <w:p w:rsidR="00F30953" w:rsidRPr="00AB5E59" w:rsidRDefault="00F30953" w:rsidP="00856C85">
            <w:pPr>
              <w:jc w:val="center"/>
              <w:rPr>
                <w:rFonts w:ascii="Courier New" w:hAnsi="Courier New" w:cs="Courier New"/>
                <w:sz w:val="20"/>
                <w:szCs w:val="20"/>
              </w:rPr>
            </w:pPr>
          </w:p>
          <w:p w:rsidR="00856C85" w:rsidRDefault="00856C85" w:rsidP="00856C85">
            <w:pPr>
              <w:jc w:val="center"/>
              <w:rPr>
                <w:rFonts w:ascii="Courier New" w:hAnsi="Courier New" w:cs="Courier New"/>
                <w:sz w:val="20"/>
                <w:szCs w:val="20"/>
              </w:rPr>
            </w:pPr>
          </w:p>
          <w:p w:rsidR="00856C85" w:rsidRDefault="00856C85" w:rsidP="00856C85">
            <w:pPr>
              <w:jc w:val="center"/>
              <w:rPr>
                <w:rFonts w:ascii="Courier New" w:hAnsi="Courier New" w:cs="Courier New"/>
                <w:sz w:val="20"/>
                <w:szCs w:val="20"/>
              </w:rPr>
            </w:pPr>
          </w:p>
          <w:p w:rsidR="00F30953" w:rsidRPr="00AB5E59" w:rsidRDefault="00856C85" w:rsidP="00856C85">
            <w:pPr>
              <w:jc w:val="center"/>
              <w:rPr>
                <w:rFonts w:ascii="Courier New" w:hAnsi="Courier New" w:cs="Courier New"/>
                <w:sz w:val="20"/>
                <w:szCs w:val="20"/>
              </w:rPr>
            </w:pPr>
            <w:r>
              <w:rPr>
                <w:rFonts w:ascii="Courier New" w:hAnsi="Courier New" w:cs="Courier New"/>
                <w:sz w:val="20"/>
                <w:szCs w:val="20"/>
              </w:rPr>
              <w:t>2</w:t>
            </w:r>
          </w:p>
        </w:tc>
        <w:tc>
          <w:tcPr>
            <w:tcW w:w="992" w:type="dxa"/>
            <w:tcBorders>
              <w:right w:val="single" w:sz="4" w:space="0" w:color="auto"/>
            </w:tcBorders>
          </w:tcPr>
          <w:p w:rsidR="00F30953" w:rsidRPr="00AB5E59" w:rsidRDefault="00F30953" w:rsidP="00856C85">
            <w:pPr>
              <w:jc w:val="center"/>
              <w:rPr>
                <w:rFonts w:ascii="Courier New" w:hAnsi="Courier New" w:cs="Courier New"/>
                <w:sz w:val="20"/>
                <w:szCs w:val="20"/>
              </w:rPr>
            </w:pPr>
          </w:p>
          <w:p w:rsidR="00F30953" w:rsidRPr="00AB5E59" w:rsidRDefault="00F30953" w:rsidP="00856C85">
            <w:pPr>
              <w:jc w:val="center"/>
              <w:rPr>
                <w:rFonts w:ascii="Courier New" w:hAnsi="Courier New" w:cs="Courier New"/>
                <w:sz w:val="20"/>
                <w:szCs w:val="20"/>
              </w:rPr>
            </w:pPr>
          </w:p>
          <w:p w:rsidR="00856C85" w:rsidRDefault="00856C85" w:rsidP="00856C85">
            <w:pPr>
              <w:jc w:val="center"/>
              <w:rPr>
                <w:rFonts w:ascii="Courier New" w:hAnsi="Courier New" w:cs="Courier New"/>
                <w:sz w:val="20"/>
                <w:szCs w:val="20"/>
              </w:rPr>
            </w:pPr>
          </w:p>
          <w:p w:rsidR="00856C85" w:rsidRDefault="00856C85" w:rsidP="00856C85">
            <w:pPr>
              <w:jc w:val="center"/>
              <w:rPr>
                <w:rFonts w:ascii="Courier New" w:hAnsi="Courier New" w:cs="Courier New"/>
                <w:sz w:val="20"/>
                <w:szCs w:val="20"/>
              </w:rPr>
            </w:pPr>
          </w:p>
          <w:p w:rsidR="00F30953" w:rsidRPr="00AB5E59" w:rsidRDefault="00856C85" w:rsidP="00856C85">
            <w:pPr>
              <w:jc w:val="center"/>
              <w:rPr>
                <w:rFonts w:ascii="Courier New" w:hAnsi="Courier New" w:cs="Courier New"/>
                <w:sz w:val="20"/>
                <w:szCs w:val="20"/>
              </w:rPr>
            </w:pPr>
            <w:r>
              <w:rPr>
                <w:rFonts w:ascii="Courier New" w:hAnsi="Courier New" w:cs="Courier New"/>
                <w:sz w:val="20"/>
                <w:szCs w:val="20"/>
              </w:rPr>
              <w:t>2</w:t>
            </w:r>
          </w:p>
        </w:tc>
        <w:tc>
          <w:tcPr>
            <w:tcW w:w="851" w:type="dxa"/>
            <w:tcBorders>
              <w:left w:val="single" w:sz="4" w:space="0" w:color="auto"/>
              <w:right w:val="single" w:sz="4" w:space="0" w:color="auto"/>
            </w:tcBorders>
          </w:tcPr>
          <w:p w:rsidR="00F30953" w:rsidRPr="00AB5E59" w:rsidRDefault="00F30953" w:rsidP="00856C85">
            <w:pPr>
              <w:jc w:val="center"/>
              <w:rPr>
                <w:rFonts w:ascii="Courier New" w:hAnsi="Courier New" w:cs="Courier New"/>
                <w:sz w:val="20"/>
                <w:szCs w:val="20"/>
              </w:rPr>
            </w:pPr>
          </w:p>
          <w:p w:rsidR="00F30953" w:rsidRPr="00AB5E59" w:rsidRDefault="00F30953" w:rsidP="00856C85">
            <w:pPr>
              <w:jc w:val="center"/>
              <w:rPr>
                <w:rFonts w:ascii="Courier New" w:hAnsi="Courier New" w:cs="Courier New"/>
                <w:sz w:val="20"/>
                <w:szCs w:val="20"/>
              </w:rPr>
            </w:pPr>
          </w:p>
          <w:p w:rsidR="00856C85" w:rsidRDefault="00856C85" w:rsidP="00856C85">
            <w:pPr>
              <w:jc w:val="center"/>
              <w:rPr>
                <w:rFonts w:ascii="Courier New" w:hAnsi="Courier New" w:cs="Courier New"/>
                <w:sz w:val="20"/>
                <w:szCs w:val="20"/>
              </w:rPr>
            </w:pPr>
          </w:p>
          <w:p w:rsidR="00856C85" w:rsidRDefault="00856C85" w:rsidP="00856C85">
            <w:pPr>
              <w:jc w:val="center"/>
              <w:rPr>
                <w:rFonts w:ascii="Courier New" w:hAnsi="Courier New" w:cs="Courier New"/>
                <w:sz w:val="20"/>
                <w:szCs w:val="20"/>
              </w:rPr>
            </w:pPr>
          </w:p>
          <w:p w:rsidR="00F30953" w:rsidRPr="00AB5E59" w:rsidRDefault="00856C85" w:rsidP="00856C85">
            <w:pPr>
              <w:jc w:val="center"/>
              <w:rPr>
                <w:rFonts w:ascii="Courier New" w:hAnsi="Courier New" w:cs="Courier New"/>
                <w:sz w:val="20"/>
                <w:szCs w:val="20"/>
              </w:rPr>
            </w:pPr>
            <w:r>
              <w:rPr>
                <w:rFonts w:ascii="Courier New" w:hAnsi="Courier New" w:cs="Courier New"/>
                <w:sz w:val="20"/>
                <w:szCs w:val="20"/>
              </w:rPr>
              <w:t>2</w:t>
            </w:r>
          </w:p>
        </w:tc>
        <w:tc>
          <w:tcPr>
            <w:tcW w:w="850" w:type="dxa"/>
            <w:tcBorders>
              <w:left w:val="single" w:sz="4" w:space="0" w:color="auto"/>
            </w:tcBorders>
          </w:tcPr>
          <w:p w:rsidR="00F30953" w:rsidRDefault="00F30953" w:rsidP="00856C85">
            <w:pPr>
              <w:jc w:val="center"/>
              <w:rPr>
                <w:rFonts w:ascii="Courier New" w:hAnsi="Courier New" w:cs="Courier New"/>
                <w:sz w:val="20"/>
                <w:szCs w:val="20"/>
              </w:rPr>
            </w:pPr>
          </w:p>
          <w:p w:rsidR="00F30953" w:rsidRDefault="00F30953" w:rsidP="00856C85">
            <w:pPr>
              <w:jc w:val="center"/>
              <w:rPr>
                <w:rFonts w:ascii="Courier New" w:hAnsi="Courier New" w:cs="Courier New"/>
                <w:sz w:val="20"/>
                <w:szCs w:val="20"/>
              </w:rPr>
            </w:pPr>
          </w:p>
          <w:p w:rsidR="00856C85" w:rsidRDefault="00856C85" w:rsidP="00856C85">
            <w:pPr>
              <w:jc w:val="center"/>
              <w:rPr>
                <w:rFonts w:ascii="Courier New" w:hAnsi="Courier New" w:cs="Courier New"/>
                <w:sz w:val="20"/>
                <w:szCs w:val="20"/>
              </w:rPr>
            </w:pPr>
          </w:p>
          <w:p w:rsidR="00856C85" w:rsidRDefault="00856C85" w:rsidP="00856C85">
            <w:pPr>
              <w:jc w:val="center"/>
              <w:rPr>
                <w:rFonts w:ascii="Courier New" w:hAnsi="Courier New" w:cs="Courier New"/>
                <w:sz w:val="20"/>
                <w:szCs w:val="20"/>
              </w:rPr>
            </w:pPr>
          </w:p>
          <w:p w:rsidR="00F30953" w:rsidRPr="00AB5E59" w:rsidRDefault="00856C85" w:rsidP="00856C85">
            <w:pPr>
              <w:jc w:val="center"/>
              <w:rPr>
                <w:rFonts w:ascii="Courier New" w:hAnsi="Courier New" w:cs="Courier New"/>
                <w:sz w:val="20"/>
                <w:szCs w:val="20"/>
              </w:rPr>
            </w:pPr>
            <w:r>
              <w:rPr>
                <w:rFonts w:ascii="Courier New" w:hAnsi="Courier New" w:cs="Courier New"/>
                <w:sz w:val="20"/>
                <w:szCs w:val="20"/>
              </w:rPr>
              <w:t>2</w:t>
            </w:r>
          </w:p>
        </w:tc>
        <w:tc>
          <w:tcPr>
            <w:tcW w:w="851" w:type="dxa"/>
            <w:tcBorders>
              <w:right w:val="single" w:sz="4" w:space="0" w:color="auto"/>
            </w:tcBorders>
          </w:tcPr>
          <w:p w:rsidR="00F30953" w:rsidRDefault="00F30953" w:rsidP="00856C85">
            <w:pPr>
              <w:jc w:val="center"/>
              <w:rPr>
                <w:rFonts w:ascii="Courier New" w:hAnsi="Courier New" w:cs="Courier New"/>
                <w:sz w:val="20"/>
                <w:szCs w:val="20"/>
              </w:rPr>
            </w:pPr>
          </w:p>
          <w:p w:rsidR="00F30953" w:rsidRPr="00AB5E59" w:rsidRDefault="00F30953" w:rsidP="00856C85">
            <w:pPr>
              <w:jc w:val="center"/>
              <w:rPr>
                <w:rFonts w:ascii="Courier New" w:hAnsi="Courier New" w:cs="Courier New"/>
                <w:sz w:val="20"/>
                <w:szCs w:val="20"/>
              </w:rPr>
            </w:pPr>
          </w:p>
          <w:p w:rsidR="00856C85" w:rsidRDefault="00856C85" w:rsidP="00856C85">
            <w:pPr>
              <w:jc w:val="center"/>
              <w:rPr>
                <w:rFonts w:ascii="Courier New" w:hAnsi="Courier New" w:cs="Courier New"/>
                <w:sz w:val="20"/>
                <w:szCs w:val="20"/>
              </w:rPr>
            </w:pPr>
          </w:p>
          <w:p w:rsidR="00856C85" w:rsidRDefault="00856C85" w:rsidP="00856C85">
            <w:pPr>
              <w:jc w:val="center"/>
              <w:rPr>
                <w:rFonts w:ascii="Courier New" w:hAnsi="Courier New" w:cs="Courier New"/>
                <w:sz w:val="20"/>
                <w:szCs w:val="20"/>
              </w:rPr>
            </w:pPr>
          </w:p>
          <w:p w:rsidR="00F30953" w:rsidRPr="00AB5E59" w:rsidRDefault="00856C85" w:rsidP="00856C85">
            <w:pPr>
              <w:jc w:val="center"/>
              <w:rPr>
                <w:rFonts w:ascii="Courier New" w:hAnsi="Courier New" w:cs="Courier New"/>
                <w:sz w:val="20"/>
                <w:szCs w:val="20"/>
              </w:rPr>
            </w:pPr>
            <w:r>
              <w:rPr>
                <w:rFonts w:ascii="Courier New" w:hAnsi="Courier New" w:cs="Courier New"/>
                <w:sz w:val="20"/>
                <w:szCs w:val="20"/>
              </w:rPr>
              <w:t>2</w:t>
            </w:r>
          </w:p>
        </w:tc>
      </w:tr>
      <w:tr w:rsidR="00F30953" w:rsidRPr="00AB5E59" w:rsidTr="00F30953">
        <w:tc>
          <w:tcPr>
            <w:tcW w:w="631" w:type="dxa"/>
          </w:tcPr>
          <w:p w:rsidR="00F30953" w:rsidRPr="00AB5E59" w:rsidRDefault="00F30953" w:rsidP="00F60D1E">
            <w:pPr>
              <w:jc w:val="center"/>
              <w:rPr>
                <w:rFonts w:ascii="Courier New" w:hAnsi="Courier New" w:cs="Courier New"/>
                <w:sz w:val="20"/>
                <w:szCs w:val="20"/>
              </w:rPr>
            </w:pPr>
            <w:r w:rsidRPr="00AB5E59">
              <w:rPr>
                <w:rFonts w:ascii="Courier New" w:hAnsi="Courier New" w:cs="Courier New"/>
                <w:sz w:val="20"/>
                <w:szCs w:val="20"/>
              </w:rPr>
              <w:t>3</w:t>
            </w:r>
          </w:p>
        </w:tc>
        <w:tc>
          <w:tcPr>
            <w:tcW w:w="2733" w:type="dxa"/>
          </w:tcPr>
          <w:p w:rsidR="00112613" w:rsidRPr="00112613" w:rsidRDefault="00112613" w:rsidP="00112613">
            <w:pPr>
              <w:pStyle w:val="ConsPlusNormal"/>
              <w:spacing w:line="256" w:lineRule="auto"/>
              <w:jc w:val="both"/>
              <w:rPr>
                <w:rFonts w:ascii="Courier New" w:hAnsi="Courier New" w:cs="Courier New"/>
              </w:rPr>
            </w:pPr>
            <w:r w:rsidRPr="00112613">
              <w:rPr>
                <w:rFonts w:ascii="Courier New" w:hAnsi="Courier New" w:cs="Courier New"/>
              </w:rPr>
              <w:t>Доля ликвидированных мест несанкционированного размещения ТКО к общему количеству выявленных мест неса</w:t>
            </w:r>
            <w:r>
              <w:rPr>
                <w:rFonts w:ascii="Courier New" w:hAnsi="Courier New" w:cs="Courier New"/>
              </w:rPr>
              <w:t>нкционированного размещения ТКО, %</w:t>
            </w:r>
          </w:p>
          <w:p w:rsidR="00F30953" w:rsidRPr="00AB5E59" w:rsidRDefault="00F30953" w:rsidP="00F60D1E">
            <w:pPr>
              <w:rPr>
                <w:rFonts w:ascii="Courier New" w:hAnsi="Courier New" w:cs="Courier New"/>
                <w:sz w:val="20"/>
                <w:szCs w:val="20"/>
              </w:rPr>
            </w:pPr>
          </w:p>
        </w:tc>
        <w:tc>
          <w:tcPr>
            <w:tcW w:w="997" w:type="dxa"/>
          </w:tcPr>
          <w:p w:rsidR="00F30953" w:rsidRPr="00AB5E59" w:rsidRDefault="00F30953" w:rsidP="00F60D1E">
            <w:pPr>
              <w:jc w:val="right"/>
              <w:rPr>
                <w:rFonts w:ascii="Courier New" w:hAnsi="Courier New" w:cs="Courier New"/>
                <w:sz w:val="20"/>
                <w:szCs w:val="20"/>
              </w:rPr>
            </w:pPr>
          </w:p>
          <w:p w:rsidR="00F30953" w:rsidRPr="00AB5E59" w:rsidRDefault="00F30953" w:rsidP="00F60D1E">
            <w:pPr>
              <w:rPr>
                <w:rFonts w:ascii="Courier New" w:hAnsi="Courier New" w:cs="Courier New"/>
                <w:sz w:val="20"/>
                <w:szCs w:val="20"/>
              </w:rPr>
            </w:pPr>
          </w:p>
          <w:p w:rsidR="00F30953" w:rsidRPr="00AB5E59" w:rsidRDefault="00112613" w:rsidP="00F60D1E">
            <w:pPr>
              <w:jc w:val="center"/>
              <w:rPr>
                <w:rFonts w:ascii="Courier New" w:hAnsi="Courier New" w:cs="Courier New"/>
                <w:sz w:val="20"/>
                <w:szCs w:val="20"/>
              </w:rPr>
            </w:pPr>
            <w:r>
              <w:rPr>
                <w:rFonts w:ascii="Courier New" w:hAnsi="Courier New" w:cs="Courier New"/>
                <w:sz w:val="20"/>
                <w:szCs w:val="20"/>
              </w:rPr>
              <w:t>0</w:t>
            </w:r>
          </w:p>
        </w:tc>
        <w:tc>
          <w:tcPr>
            <w:tcW w:w="992" w:type="dxa"/>
          </w:tcPr>
          <w:p w:rsidR="00F30953" w:rsidRPr="00AB5E59" w:rsidRDefault="00F30953" w:rsidP="00F60D1E">
            <w:pPr>
              <w:jc w:val="right"/>
              <w:rPr>
                <w:rFonts w:ascii="Courier New" w:hAnsi="Courier New" w:cs="Courier New"/>
                <w:sz w:val="20"/>
                <w:szCs w:val="20"/>
              </w:rPr>
            </w:pPr>
          </w:p>
          <w:p w:rsidR="00F30953" w:rsidRPr="00AB5E59" w:rsidRDefault="00F30953" w:rsidP="00F60D1E">
            <w:pPr>
              <w:rPr>
                <w:rFonts w:ascii="Courier New" w:hAnsi="Courier New" w:cs="Courier New"/>
                <w:sz w:val="20"/>
                <w:szCs w:val="20"/>
              </w:rPr>
            </w:pPr>
          </w:p>
          <w:p w:rsidR="00F30953" w:rsidRPr="00AB5E59" w:rsidRDefault="0095465A" w:rsidP="0095465A">
            <w:pPr>
              <w:rPr>
                <w:rFonts w:ascii="Courier New" w:hAnsi="Courier New" w:cs="Courier New"/>
                <w:sz w:val="20"/>
                <w:szCs w:val="20"/>
              </w:rPr>
            </w:pPr>
            <w:r>
              <w:rPr>
                <w:rFonts w:ascii="Courier New" w:hAnsi="Courier New" w:cs="Courier New"/>
                <w:sz w:val="20"/>
                <w:szCs w:val="20"/>
              </w:rPr>
              <w:t>1</w:t>
            </w:r>
          </w:p>
        </w:tc>
        <w:tc>
          <w:tcPr>
            <w:tcW w:w="992" w:type="dxa"/>
            <w:tcBorders>
              <w:right w:val="single" w:sz="4" w:space="0" w:color="auto"/>
            </w:tcBorders>
          </w:tcPr>
          <w:p w:rsidR="00F30953" w:rsidRPr="00AB5E59" w:rsidRDefault="00F30953" w:rsidP="00F60D1E">
            <w:pPr>
              <w:jc w:val="right"/>
              <w:rPr>
                <w:rFonts w:ascii="Courier New" w:hAnsi="Courier New" w:cs="Courier New"/>
                <w:sz w:val="20"/>
                <w:szCs w:val="20"/>
              </w:rPr>
            </w:pPr>
          </w:p>
          <w:p w:rsidR="00F30953" w:rsidRPr="00AB5E59" w:rsidRDefault="00F30953" w:rsidP="00F60D1E">
            <w:pPr>
              <w:rPr>
                <w:rFonts w:ascii="Courier New" w:hAnsi="Courier New" w:cs="Courier New"/>
                <w:sz w:val="20"/>
                <w:szCs w:val="20"/>
              </w:rPr>
            </w:pPr>
          </w:p>
          <w:p w:rsidR="00F30953" w:rsidRPr="00AB5E59" w:rsidRDefault="0095465A" w:rsidP="00F60D1E">
            <w:pPr>
              <w:jc w:val="center"/>
              <w:rPr>
                <w:rFonts w:ascii="Courier New" w:hAnsi="Courier New" w:cs="Courier New"/>
                <w:sz w:val="20"/>
                <w:szCs w:val="20"/>
              </w:rPr>
            </w:pPr>
            <w:r>
              <w:rPr>
                <w:rFonts w:ascii="Courier New" w:hAnsi="Courier New" w:cs="Courier New"/>
                <w:sz w:val="20"/>
                <w:szCs w:val="20"/>
              </w:rPr>
              <w:t>1</w:t>
            </w:r>
          </w:p>
        </w:tc>
        <w:tc>
          <w:tcPr>
            <w:tcW w:w="851" w:type="dxa"/>
            <w:tcBorders>
              <w:left w:val="single" w:sz="4" w:space="0" w:color="auto"/>
              <w:right w:val="single" w:sz="4" w:space="0" w:color="auto"/>
            </w:tcBorders>
          </w:tcPr>
          <w:p w:rsidR="00F30953" w:rsidRPr="00AB5E59" w:rsidRDefault="00F30953" w:rsidP="00F60D1E">
            <w:pPr>
              <w:jc w:val="right"/>
              <w:rPr>
                <w:rFonts w:ascii="Courier New" w:hAnsi="Courier New" w:cs="Courier New"/>
                <w:sz w:val="20"/>
                <w:szCs w:val="20"/>
              </w:rPr>
            </w:pPr>
          </w:p>
          <w:p w:rsidR="00F30953" w:rsidRPr="00AB5E59" w:rsidRDefault="00F30953" w:rsidP="00F60D1E">
            <w:pPr>
              <w:rPr>
                <w:rFonts w:ascii="Courier New" w:hAnsi="Courier New" w:cs="Courier New"/>
                <w:sz w:val="20"/>
                <w:szCs w:val="20"/>
              </w:rPr>
            </w:pPr>
          </w:p>
          <w:p w:rsidR="00F30953" w:rsidRPr="00AB5E59" w:rsidRDefault="0095465A" w:rsidP="00F60D1E">
            <w:pPr>
              <w:jc w:val="center"/>
              <w:rPr>
                <w:rFonts w:ascii="Courier New" w:hAnsi="Courier New" w:cs="Courier New"/>
                <w:sz w:val="20"/>
                <w:szCs w:val="20"/>
              </w:rPr>
            </w:pPr>
            <w:r>
              <w:rPr>
                <w:rFonts w:ascii="Courier New" w:hAnsi="Courier New" w:cs="Courier New"/>
                <w:sz w:val="20"/>
                <w:szCs w:val="20"/>
              </w:rPr>
              <w:t>1</w:t>
            </w:r>
          </w:p>
        </w:tc>
        <w:tc>
          <w:tcPr>
            <w:tcW w:w="850" w:type="dxa"/>
            <w:tcBorders>
              <w:left w:val="single" w:sz="4" w:space="0" w:color="auto"/>
            </w:tcBorders>
          </w:tcPr>
          <w:p w:rsidR="00F30953" w:rsidRDefault="00F30953" w:rsidP="00F60D1E">
            <w:pPr>
              <w:jc w:val="center"/>
              <w:rPr>
                <w:rFonts w:ascii="Courier New" w:hAnsi="Courier New" w:cs="Courier New"/>
                <w:sz w:val="20"/>
                <w:szCs w:val="20"/>
              </w:rPr>
            </w:pPr>
          </w:p>
          <w:p w:rsidR="00F30953" w:rsidRDefault="00F30953" w:rsidP="00F60D1E">
            <w:pPr>
              <w:jc w:val="center"/>
              <w:rPr>
                <w:rFonts w:ascii="Courier New" w:hAnsi="Courier New" w:cs="Courier New"/>
                <w:sz w:val="20"/>
                <w:szCs w:val="20"/>
              </w:rPr>
            </w:pPr>
          </w:p>
          <w:p w:rsidR="00F30953" w:rsidRPr="00AB5E59" w:rsidRDefault="002B45B4" w:rsidP="00F60D1E">
            <w:pPr>
              <w:jc w:val="center"/>
              <w:rPr>
                <w:rFonts w:ascii="Courier New" w:hAnsi="Courier New" w:cs="Courier New"/>
                <w:sz w:val="20"/>
                <w:szCs w:val="20"/>
              </w:rPr>
            </w:pPr>
            <w:r>
              <w:rPr>
                <w:rFonts w:ascii="Courier New" w:hAnsi="Courier New" w:cs="Courier New"/>
                <w:sz w:val="20"/>
                <w:szCs w:val="20"/>
              </w:rPr>
              <w:t>0</w:t>
            </w:r>
          </w:p>
        </w:tc>
        <w:tc>
          <w:tcPr>
            <w:tcW w:w="851" w:type="dxa"/>
            <w:tcBorders>
              <w:right w:val="single" w:sz="4" w:space="0" w:color="auto"/>
            </w:tcBorders>
          </w:tcPr>
          <w:p w:rsidR="00F30953" w:rsidRDefault="00F30953" w:rsidP="00F60D1E">
            <w:pPr>
              <w:jc w:val="right"/>
              <w:rPr>
                <w:rFonts w:ascii="Courier New" w:hAnsi="Courier New" w:cs="Courier New"/>
                <w:sz w:val="20"/>
                <w:szCs w:val="20"/>
              </w:rPr>
            </w:pPr>
          </w:p>
          <w:p w:rsidR="00F30953" w:rsidRPr="00AB5E59" w:rsidRDefault="00F30953" w:rsidP="00F60D1E">
            <w:pPr>
              <w:rPr>
                <w:rFonts w:ascii="Courier New" w:hAnsi="Courier New" w:cs="Courier New"/>
                <w:sz w:val="20"/>
                <w:szCs w:val="20"/>
              </w:rPr>
            </w:pPr>
          </w:p>
          <w:p w:rsidR="00F30953" w:rsidRPr="00AB5E59" w:rsidRDefault="002B45B4" w:rsidP="002B45B4">
            <w:pPr>
              <w:jc w:val="center"/>
              <w:rPr>
                <w:rFonts w:ascii="Courier New" w:hAnsi="Courier New" w:cs="Courier New"/>
                <w:sz w:val="20"/>
                <w:szCs w:val="20"/>
              </w:rPr>
            </w:pPr>
            <w:r>
              <w:rPr>
                <w:rFonts w:ascii="Courier New" w:hAnsi="Courier New" w:cs="Courier New"/>
                <w:sz w:val="20"/>
                <w:szCs w:val="20"/>
              </w:rPr>
              <w:t>0</w:t>
            </w:r>
          </w:p>
        </w:tc>
      </w:tr>
    </w:tbl>
    <w:p w:rsidR="00AB5E59" w:rsidRDefault="00AB5E59" w:rsidP="00AB5E59">
      <w:pPr>
        <w:autoSpaceDE w:val="0"/>
        <w:autoSpaceDN w:val="0"/>
        <w:adjustRightInd w:val="0"/>
        <w:ind w:firstLine="567"/>
        <w:contextualSpacing/>
        <w:jc w:val="both"/>
        <w:outlineLvl w:val="1"/>
        <w:rPr>
          <w:rFonts w:ascii="Courier New" w:hAnsi="Courier New" w:cs="Courier New"/>
          <w:sz w:val="20"/>
          <w:szCs w:val="20"/>
        </w:rPr>
      </w:pPr>
    </w:p>
    <w:p w:rsidR="00262A5F" w:rsidRDefault="00262A5F" w:rsidP="00AB5E59">
      <w:pPr>
        <w:autoSpaceDE w:val="0"/>
        <w:autoSpaceDN w:val="0"/>
        <w:adjustRightInd w:val="0"/>
        <w:ind w:firstLine="567"/>
        <w:contextualSpacing/>
        <w:jc w:val="both"/>
        <w:outlineLvl w:val="1"/>
        <w:rPr>
          <w:rFonts w:ascii="Courier New" w:hAnsi="Courier New" w:cs="Courier New"/>
          <w:sz w:val="20"/>
          <w:szCs w:val="20"/>
        </w:rPr>
      </w:pPr>
    </w:p>
    <w:p w:rsidR="00262A5F" w:rsidRDefault="00262A5F" w:rsidP="00AB5E59">
      <w:pPr>
        <w:autoSpaceDE w:val="0"/>
        <w:autoSpaceDN w:val="0"/>
        <w:adjustRightInd w:val="0"/>
        <w:ind w:firstLine="567"/>
        <w:contextualSpacing/>
        <w:jc w:val="both"/>
        <w:outlineLvl w:val="1"/>
        <w:rPr>
          <w:rFonts w:ascii="Courier New" w:hAnsi="Courier New" w:cs="Courier New"/>
          <w:sz w:val="20"/>
          <w:szCs w:val="20"/>
        </w:rPr>
      </w:pPr>
    </w:p>
    <w:p w:rsidR="00262A5F" w:rsidRPr="00AB5E59" w:rsidRDefault="00262A5F" w:rsidP="00AB5E59">
      <w:pPr>
        <w:autoSpaceDE w:val="0"/>
        <w:autoSpaceDN w:val="0"/>
        <w:adjustRightInd w:val="0"/>
        <w:ind w:firstLine="567"/>
        <w:contextualSpacing/>
        <w:jc w:val="both"/>
        <w:outlineLvl w:val="1"/>
        <w:rPr>
          <w:rFonts w:ascii="Courier New" w:hAnsi="Courier New" w:cs="Courier New"/>
          <w:sz w:val="20"/>
          <w:szCs w:val="20"/>
        </w:rPr>
      </w:pPr>
    </w:p>
    <w:p w:rsidR="00753AB4" w:rsidRPr="00753AB4" w:rsidRDefault="00753AB4" w:rsidP="00753AB4">
      <w:pPr>
        <w:autoSpaceDE w:val="0"/>
        <w:autoSpaceDN w:val="0"/>
        <w:adjustRightInd w:val="0"/>
        <w:spacing w:after="0"/>
        <w:jc w:val="center"/>
        <w:outlineLvl w:val="0"/>
        <w:rPr>
          <w:rFonts w:ascii="Arial" w:hAnsi="Arial" w:cs="Arial"/>
          <w:sz w:val="24"/>
          <w:szCs w:val="24"/>
        </w:rPr>
      </w:pPr>
      <w:r w:rsidRPr="00753AB4">
        <w:rPr>
          <w:rFonts w:ascii="Arial" w:hAnsi="Arial" w:cs="Arial"/>
          <w:sz w:val="24"/>
          <w:szCs w:val="24"/>
        </w:rPr>
        <w:t>6. ПЕРЕЧЕНЬ МЕРОПРИЯТИЙ МУНИЦИПАЛЬНОЙ ПРОГРАММЫ</w:t>
      </w:r>
    </w:p>
    <w:p w:rsidR="00633E84" w:rsidRPr="00F205A8" w:rsidRDefault="00633E84" w:rsidP="004418A4">
      <w:pPr>
        <w:pStyle w:val="ConsPlusNormal"/>
        <w:ind w:firstLine="567"/>
        <w:jc w:val="center"/>
        <w:outlineLvl w:val="1"/>
        <w:rPr>
          <w:sz w:val="24"/>
          <w:szCs w:val="24"/>
        </w:rPr>
      </w:pPr>
    </w:p>
    <w:p w:rsidR="00354E8E" w:rsidRPr="00F205A8" w:rsidRDefault="00633E84" w:rsidP="004418A4">
      <w:pPr>
        <w:pStyle w:val="ConsPlusNormal"/>
        <w:ind w:firstLine="567"/>
        <w:jc w:val="both"/>
        <w:rPr>
          <w:sz w:val="24"/>
          <w:szCs w:val="24"/>
        </w:rPr>
      </w:pPr>
      <w:r w:rsidRPr="00F205A8">
        <w:rPr>
          <w:sz w:val="24"/>
          <w:szCs w:val="24"/>
        </w:rPr>
        <w:t>В рамках основного мероприятия: снижение негативного влияния отходов на состояние окружающей среды будут выполнены следующие мероприятия:</w:t>
      </w:r>
    </w:p>
    <w:p w:rsidR="00633E84" w:rsidRPr="00F205A8" w:rsidRDefault="00633E84" w:rsidP="00633E84">
      <w:pPr>
        <w:pStyle w:val="ConsPlusNormal"/>
        <w:numPr>
          <w:ilvl w:val="0"/>
          <w:numId w:val="3"/>
        </w:numPr>
        <w:jc w:val="both"/>
        <w:rPr>
          <w:sz w:val="24"/>
          <w:szCs w:val="24"/>
        </w:rPr>
      </w:pPr>
      <w:r w:rsidRPr="00F205A8">
        <w:rPr>
          <w:sz w:val="24"/>
          <w:szCs w:val="24"/>
        </w:rPr>
        <w:t xml:space="preserve">Разработка </w:t>
      </w:r>
      <w:proofErr w:type="spellStart"/>
      <w:r w:rsidRPr="00F205A8">
        <w:rPr>
          <w:sz w:val="24"/>
          <w:szCs w:val="24"/>
        </w:rPr>
        <w:t>проектно</w:t>
      </w:r>
      <w:proofErr w:type="spellEnd"/>
      <w:r w:rsidRPr="00F205A8">
        <w:rPr>
          <w:sz w:val="24"/>
          <w:szCs w:val="24"/>
        </w:rPr>
        <w:t xml:space="preserve"> – сметной документации на строительство полигона твердых бытовых отходов на территории </w:t>
      </w:r>
      <w:r w:rsidR="005A52DE">
        <w:rPr>
          <w:sz w:val="24"/>
          <w:szCs w:val="24"/>
        </w:rPr>
        <w:t xml:space="preserve">деревни </w:t>
      </w:r>
      <w:proofErr w:type="spellStart"/>
      <w:r w:rsidR="005A52DE">
        <w:rPr>
          <w:sz w:val="24"/>
          <w:szCs w:val="24"/>
        </w:rPr>
        <w:t>Люры</w:t>
      </w:r>
      <w:proofErr w:type="spellEnd"/>
      <w:r w:rsidRPr="00F205A8">
        <w:rPr>
          <w:sz w:val="24"/>
          <w:szCs w:val="24"/>
        </w:rPr>
        <w:t>;</w:t>
      </w:r>
    </w:p>
    <w:p w:rsidR="00354E8E" w:rsidRPr="00F205A8" w:rsidRDefault="00D3203A" w:rsidP="004418A4">
      <w:pPr>
        <w:pStyle w:val="ConsPlusNormal"/>
        <w:ind w:firstLine="567"/>
        <w:jc w:val="both"/>
        <w:rPr>
          <w:sz w:val="24"/>
          <w:szCs w:val="24"/>
        </w:rPr>
      </w:pPr>
      <w:r w:rsidRPr="00F205A8">
        <w:rPr>
          <w:sz w:val="24"/>
          <w:szCs w:val="24"/>
        </w:rPr>
        <w:t>Для достижения целей</w:t>
      </w:r>
      <w:r w:rsidR="00303D5C">
        <w:rPr>
          <w:sz w:val="24"/>
          <w:szCs w:val="24"/>
        </w:rPr>
        <w:t xml:space="preserve"> и решения задач муниципальной п</w:t>
      </w:r>
      <w:r w:rsidR="00354E8E" w:rsidRPr="00F205A8">
        <w:rPr>
          <w:sz w:val="24"/>
          <w:szCs w:val="24"/>
        </w:rPr>
        <w:t>рограммы предлагается реализовать следующие мероприятия:</w:t>
      </w:r>
    </w:p>
    <w:p w:rsidR="00354E8E" w:rsidRPr="00F205A8" w:rsidRDefault="00354E8E" w:rsidP="004418A4">
      <w:pPr>
        <w:pStyle w:val="ConsPlusNormal"/>
        <w:ind w:firstLine="567"/>
        <w:jc w:val="both"/>
        <w:rPr>
          <w:sz w:val="24"/>
          <w:szCs w:val="24"/>
        </w:rPr>
      </w:pPr>
      <w:r w:rsidRPr="00F205A8">
        <w:rPr>
          <w:sz w:val="24"/>
          <w:szCs w:val="24"/>
        </w:rPr>
        <w:t>1. Мероприятия по охране атмосферного воздуха.</w:t>
      </w:r>
    </w:p>
    <w:p w:rsidR="00354E8E" w:rsidRPr="00F205A8" w:rsidRDefault="00313407" w:rsidP="004418A4">
      <w:pPr>
        <w:pStyle w:val="ConsPlusNormal"/>
        <w:ind w:firstLine="567"/>
        <w:jc w:val="both"/>
        <w:rPr>
          <w:sz w:val="24"/>
          <w:szCs w:val="24"/>
        </w:rPr>
      </w:pPr>
      <w:r>
        <w:rPr>
          <w:sz w:val="24"/>
          <w:szCs w:val="24"/>
        </w:rPr>
        <w:t>2</w:t>
      </w:r>
      <w:r w:rsidR="00354E8E" w:rsidRPr="00F205A8">
        <w:rPr>
          <w:sz w:val="24"/>
          <w:szCs w:val="24"/>
        </w:rPr>
        <w:t>. Мероприятия по сортировке, переработке и утилизации отходов производства и потребления.</w:t>
      </w:r>
    </w:p>
    <w:p w:rsidR="00354E8E" w:rsidRPr="00F205A8" w:rsidRDefault="00313407" w:rsidP="004418A4">
      <w:pPr>
        <w:pStyle w:val="ConsPlusNormal"/>
        <w:ind w:firstLine="567"/>
        <w:jc w:val="both"/>
        <w:rPr>
          <w:sz w:val="24"/>
          <w:szCs w:val="24"/>
        </w:rPr>
      </w:pPr>
      <w:r>
        <w:rPr>
          <w:sz w:val="24"/>
          <w:szCs w:val="24"/>
        </w:rPr>
        <w:t>3</w:t>
      </w:r>
      <w:r w:rsidR="00354E8E" w:rsidRPr="00F205A8">
        <w:rPr>
          <w:sz w:val="24"/>
          <w:szCs w:val="24"/>
        </w:rPr>
        <w:t xml:space="preserve">. Мероприятия по формированию экологической культуры путем экологического просвещения населения </w:t>
      </w:r>
      <w:r w:rsidR="00072D6A" w:rsidRPr="00F205A8">
        <w:rPr>
          <w:sz w:val="24"/>
          <w:szCs w:val="24"/>
        </w:rPr>
        <w:t>МО «</w:t>
      </w:r>
      <w:proofErr w:type="spellStart"/>
      <w:r w:rsidR="005A52DE">
        <w:rPr>
          <w:sz w:val="24"/>
          <w:szCs w:val="24"/>
        </w:rPr>
        <w:t>Люры</w:t>
      </w:r>
      <w:proofErr w:type="spellEnd"/>
      <w:r w:rsidR="00072D6A" w:rsidRPr="00F205A8">
        <w:rPr>
          <w:sz w:val="24"/>
          <w:szCs w:val="24"/>
        </w:rPr>
        <w:t>»</w:t>
      </w:r>
      <w:r w:rsidR="00354E8E" w:rsidRPr="00F205A8">
        <w:rPr>
          <w:sz w:val="24"/>
          <w:szCs w:val="24"/>
        </w:rPr>
        <w:t>.</w:t>
      </w:r>
    </w:p>
    <w:p w:rsidR="00354E8E" w:rsidRPr="00F205A8" w:rsidRDefault="0054361E" w:rsidP="004418A4">
      <w:pPr>
        <w:pStyle w:val="ConsPlusNormal"/>
        <w:ind w:firstLine="567"/>
        <w:jc w:val="both"/>
        <w:rPr>
          <w:sz w:val="24"/>
          <w:szCs w:val="24"/>
        </w:rPr>
      </w:pPr>
      <w:r>
        <w:rPr>
          <w:sz w:val="24"/>
          <w:szCs w:val="24"/>
        </w:rPr>
        <w:t>Мероприятия муниципальной п</w:t>
      </w:r>
      <w:r w:rsidR="00354E8E" w:rsidRPr="00F205A8">
        <w:rPr>
          <w:sz w:val="24"/>
          <w:szCs w:val="24"/>
        </w:rPr>
        <w:t>ро</w:t>
      </w:r>
      <w:r w:rsidR="001F29E4">
        <w:rPr>
          <w:sz w:val="24"/>
          <w:szCs w:val="24"/>
        </w:rPr>
        <w:t>граммы проводятся в течение 2019 - 2024</w:t>
      </w:r>
      <w:r w:rsidR="00354E8E" w:rsidRPr="00F205A8">
        <w:rPr>
          <w:sz w:val="24"/>
          <w:szCs w:val="24"/>
        </w:rPr>
        <w:t xml:space="preserve"> годов с уточнением посредством внесения изменений и дополнений с учетом принимаемых решений администрацией</w:t>
      </w:r>
      <w:r w:rsidR="0023241A" w:rsidRPr="00F205A8">
        <w:rPr>
          <w:sz w:val="24"/>
          <w:szCs w:val="24"/>
        </w:rPr>
        <w:t xml:space="preserve"> МО «</w:t>
      </w:r>
      <w:proofErr w:type="spellStart"/>
      <w:r w:rsidR="005A52DE">
        <w:rPr>
          <w:sz w:val="24"/>
          <w:szCs w:val="24"/>
        </w:rPr>
        <w:t>Люры</w:t>
      </w:r>
      <w:proofErr w:type="spellEnd"/>
      <w:r w:rsidR="0023241A" w:rsidRPr="00F205A8">
        <w:rPr>
          <w:sz w:val="24"/>
          <w:szCs w:val="24"/>
        </w:rPr>
        <w:t>».</w:t>
      </w:r>
    </w:p>
    <w:p w:rsidR="00C1513E" w:rsidRDefault="00C1513E" w:rsidP="004418A4">
      <w:pPr>
        <w:pStyle w:val="ConsPlusNormal"/>
        <w:ind w:firstLine="567"/>
        <w:jc w:val="both"/>
        <w:rPr>
          <w:sz w:val="24"/>
          <w:szCs w:val="24"/>
        </w:rPr>
      </w:pPr>
    </w:p>
    <w:p w:rsidR="00C1513E" w:rsidRDefault="00C1513E" w:rsidP="004418A4">
      <w:pPr>
        <w:pStyle w:val="ConsPlusNormal"/>
        <w:ind w:firstLine="567"/>
        <w:jc w:val="both"/>
        <w:rPr>
          <w:sz w:val="24"/>
          <w:szCs w:val="24"/>
        </w:rPr>
      </w:pPr>
    </w:p>
    <w:p w:rsidR="00C1513E" w:rsidRDefault="00C1513E" w:rsidP="004418A4">
      <w:pPr>
        <w:pStyle w:val="ConsPlusNormal"/>
        <w:ind w:firstLine="567"/>
        <w:jc w:val="both"/>
        <w:rPr>
          <w:sz w:val="24"/>
          <w:szCs w:val="24"/>
        </w:rPr>
      </w:pPr>
    </w:p>
    <w:p w:rsidR="00C1513E" w:rsidRDefault="00C1513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0032EE" w:rsidRDefault="000032EE" w:rsidP="004418A4">
      <w:pPr>
        <w:pStyle w:val="ConsPlusNormal"/>
        <w:ind w:firstLine="567"/>
        <w:jc w:val="both"/>
        <w:rPr>
          <w:sz w:val="24"/>
          <w:szCs w:val="24"/>
        </w:rPr>
      </w:pPr>
    </w:p>
    <w:p w:rsidR="00C1513E" w:rsidRDefault="00C1513E" w:rsidP="004418A4">
      <w:pPr>
        <w:pStyle w:val="ConsPlusNormal"/>
        <w:ind w:firstLine="567"/>
        <w:jc w:val="both"/>
        <w:rPr>
          <w:sz w:val="24"/>
          <w:szCs w:val="24"/>
        </w:rPr>
      </w:pPr>
    </w:p>
    <w:p w:rsidR="00C1513E" w:rsidRDefault="00C1513E" w:rsidP="004418A4">
      <w:pPr>
        <w:pStyle w:val="ConsPlusNormal"/>
        <w:ind w:firstLine="567"/>
        <w:jc w:val="both"/>
        <w:rPr>
          <w:sz w:val="24"/>
          <w:szCs w:val="24"/>
        </w:rPr>
      </w:pPr>
    </w:p>
    <w:p w:rsidR="00C1513E" w:rsidRDefault="00C1513E" w:rsidP="004418A4">
      <w:pPr>
        <w:pStyle w:val="ConsPlusNormal"/>
        <w:ind w:firstLine="567"/>
        <w:jc w:val="both"/>
        <w:rPr>
          <w:sz w:val="24"/>
          <w:szCs w:val="24"/>
        </w:rPr>
      </w:pPr>
    </w:p>
    <w:p w:rsidR="00C1513E" w:rsidRDefault="00C1513E" w:rsidP="004418A4">
      <w:pPr>
        <w:pStyle w:val="ConsPlusNormal"/>
        <w:ind w:firstLine="567"/>
        <w:jc w:val="both"/>
        <w:rPr>
          <w:sz w:val="24"/>
          <w:szCs w:val="24"/>
        </w:rPr>
      </w:pPr>
    </w:p>
    <w:p w:rsidR="00C1513E" w:rsidRPr="00F205A8" w:rsidRDefault="00C1513E" w:rsidP="004418A4">
      <w:pPr>
        <w:pStyle w:val="ConsPlusNormal"/>
        <w:ind w:firstLine="567"/>
        <w:jc w:val="both"/>
        <w:rPr>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097"/>
      </w:tblGrid>
      <w:tr w:rsidR="00E35A61" w:rsidTr="00F60D1E">
        <w:tc>
          <w:tcPr>
            <w:tcW w:w="4248" w:type="dxa"/>
          </w:tcPr>
          <w:p w:rsidR="00E35A61" w:rsidRDefault="00E35A61" w:rsidP="00F60D1E">
            <w:pPr>
              <w:pStyle w:val="ConsPlusNormal"/>
              <w:jc w:val="right"/>
              <w:outlineLvl w:val="1"/>
              <w:rPr>
                <w:rFonts w:ascii="Times New Roman" w:hAnsi="Times New Roman" w:cs="Times New Roman"/>
                <w:color w:val="000000" w:themeColor="text1"/>
                <w:sz w:val="24"/>
                <w:szCs w:val="24"/>
              </w:rPr>
            </w:pPr>
          </w:p>
          <w:p w:rsidR="00327B1E" w:rsidRDefault="00327B1E" w:rsidP="00F60D1E">
            <w:pPr>
              <w:pStyle w:val="ConsPlusNormal"/>
              <w:jc w:val="right"/>
              <w:outlineLvl w:val="1"/>
              <w:rPr>
                <w:rFonts w:ascii="Times New Roman" w:hAnsi="Times New Roman" w:cs="Times New Roman"/>
                <w:color w:val="000000" w:themeColor="text1"/>
                <w:sz w:val="24"/>
                <w:szCs w:val="24"/>
              </w:rPr>
            </w:pPr>
          </w:p>
        </w:tc>
        <w:tc>
          <w:tcPr>
            <w:tcW w:w="5097" w:type="dxa"/>
          </w:tcPr>
          <w:p w:rsidR="00E35A61" w:rsidRPr="00ED40E5" w:rsidRDefault="00E35A61" w:rsidP="00F60D1E">
            <w:pPr>
              <w:pStyle w:val="ConsPlusNormal"/>
              <w:outlineLvl w:val="1"/>
              <w:rPr>
                <w:rFonts w:ascii="Courier New" w:hAnsi="Courier New" w:cs="Courier New"/>
              </w:rPr>
            </w:pPr>
            <w:r w:rsidRPr="00ED40E5">
              <w:rPr>
                <w:rFonts w:ascii="Courier New" w:hAnsi="Courier New" w:cs="Courier New"/>
              </w:rPr>
              <w:t>Приложение 1</w:t>
            </w:r>
          </w:p>
          <w:p w:rsidR="00E35A61" w:rsidRPr="00ED40E5" w:rsidRDefault="006E23D4" w:rsidP="005A52DE">
            <w:pPr>
              <w:pStyle w:val="ConsPlusNormal"/>
              <w:rPr>
                <w:rFonts w:ascii="Courier New" w:hAnsi="Courier New" w:cs="Courier New"/>
              </w:rPr>
            </w:pPr>
            <w:r w:rsidRPr="00ED40E5">
              <w:rPr>
                <w:rFonts w:ascii="Courier New" w:hAnsi="Courier New" w:cs="Courier New"/>
              </w:rPr>
              <w:t>к муниципальной</w:t>
            </w:r>
            <w:r w:rsidR="00E35A61" w:rsidRPr="00ED40E5">
              <w:rPr>
                <w:rFonts w:ascii="Courier New" w:hAnsi="Courier New" w:cs="Courier New"/>
              </w:rPr>
              <w:t xml:space="preserve"> программе </w:t>
            </w:r>
            <w:r w:rsidRPr="00ED40E5">
              <w:rPr>
                <w:rFonts w:ascii="Courier New" w:hAnsi="Courier New" w:cs="Courier New"/>
              </w:rPr>
              <w:t>"Охрана  окружающей  среды  в  МО «</w:t>
            </w:r>
            <w:proofErr w:type="spellStart"/>
            <w:r w:rsidR="005A52DE">
              <w:rPr>
                <w:rFonts w:ascii="Courier New" w:hAnsi="Courier New" w:cs="Courier New"/>
              </w:rPr>
              <w:t>Люры</w:t>
            </w:r>
            <w:proofErr w:type="spellEnd"/>
            <w:r w:rsidRPr="00ED40E5">
              <w:rPr>
                <w:rFonts w:ascii="Courier New" w:hAnsi="Courier New" w:cs="Courier New"/>
              </w:rPr>
              <w:t>» в 2019 - 2024гг</w:t>
            </w:r>
          </w:p>
        </w:tc>
      </w:tr>
    </w:tbl>
    <w:p w:rsidR="00ED40E5" w:rsidRPr="00A51793" w:rsidRDefault="00ED40E5" w:rsidP="00ED40E5">
      <w:pPr>
        <w:spacing w:after="0"/>
        <w:jc w:val="center"/>
        <w:rPr>
          <w:rFonts w:ascii="Courier New" w:hAnsi="Courier New" w:cs="Courier New"/>
          <w:sz w:val="20"/>
          <w:szCs w:val="20"/>
        </w:rPr>
      </w:pPr>
      <w:bookmarkStart w:id="4" w:name="P411"/>
      <w:bookmarkEnd w:id="4"/>
      <w:r>
        <w:rPr>
          <w:rFonts w:ascii="Courier New" w:hAnsi="Courier New" w:cs="Courier New"/>
          <w:sz w:val="20"/>
          <w:szCs w:val="20"/>
        </w:rPr>
        <w:t xml:space="preserve">             </w:t>
      </w:r>
      <w:r w:rsidR="00106AB7">
        <w:rPr>
          <w:rFonts w:ascii="Courier New" w:hAnsi="Courier New" w:cs="Courier New"/>
          <w:sz w:val="20"/>
          <w:szCs w:val="20"/>
        </w:rPr>
        <w:t xml:space="preserve">                          </w:t>
      </w:r>
      <w:r w:rsidR="001206F9" w:rsidRPr="001206F9">
        <w:rPr>
          <w:rFonts w:ascii="Courier New" w:hAnsi="Courier New" w:cs="Courier New"/>
          <w:sz w:val="20"/>
          <w:szCs w:val="20"/>
        </w:rPr>
        <w:t>От «29» июля 2019г. № 51</w:t>
      </w:r>
    </w:p>
    <w:p w:rsidR="00E35A61" w:rsidRPr="00C5004D" w:rsidRDefault="00E35A61" w:rsidP="00E35A61">
      <w:pPr>
        <w:pStyle w:val="ConsPlusTitle"/>
        <w:jc w:val="center"/>
        <w:outlineLvl w:val="2"/>
        <w:rPr>
          <w:rFonts w:ascii="Times New Roman" w:hAnsi="Times New Roman" w:cs="Times New Roman"/>
          <w:color w:val="000000" w:themeColor="text1"/>
          <w:sz w:val="28"/>
          <w:szCs w:val="28"/>
        </w:rPr>
      </w:pPr>
    </w:p>
    <w:p w:rsidR="00E35A61" w:rsidRPr="00E35A61" w:rsidRDefault="00E35A61" w:rsidP="00E35A61">
      <w:pPr>
        <w:pStyle w:val="ConsPlusTitle"/>
        <w:jc w:val="center"/>
        <w:outlineLvl w:val="2"/>
        <w:rPr>
          <w:rFonts w:ascii="Arial" w:hAnsi="Arial" w:cs="Arial"/>
          <w:sz w:val="32"/>
          <w:szCs w:val="32"/>
        </w:rPr>
      </w:pPr>
      <w:r w:rsidRPr="00E35A61">
        <w:rPr>
          <w:rFonts w:ascii="Arial" w:hAnsi="Arial" w:cs="Arial"/>
          <w:sz w:val="32"/>
          <w:szCs w:val="32"/>
        </w:rPr>
        <w:t>ПАСПОРТ</w:t>
      </w:r>
    </w:p>
    <w:p w:rsidR="00E35A61" w:rsidRDefault="00E35A61" w:rsidP="00E35A61">
      <w:pPr>
        <w:pStyle w:val="ConsPlusNormal"/>
        <w:jc w:val="center"/>
        <w:rPr>
          <w:b/>
          <w:sz w:val="32"/>
          <w:szCs w:val="32"/>
        </w:rPr>
      </w:pPr>
      <w:r w:rsidRPr="00E35A61">
        <w:rPr>
          <w:b/>
          <w:sz w:val="32"/>
          <w:szCs w:val="32"/>
        </w:rPr>
        <w:t xml:space="preserve">ПОДПРОГРАММЫ «ОБЕСПЕЧЕНИЕ ЭКОЛОГИЧЕСКОЙ БЕЗОПАСНОСТИ И ОХРАНЫ ПРИРОДНЫХ ОБЪЕКТОВ» НА 2019 – 2024 ГОДЫ </w:t>
      </w:r>
      <w:r>
        <w:rPr>
          <w:b/>
          <w:sz w:val="32"/>
          <w:szCs w:val="32"/>
        </w:rPr>
        <w:t xml:space="preserve">МУНИЦИПАЛЬНОЙ </w:t>
      </w:r>
      <w:proofErr w:type="gramStart"/>
      <w:r>
        <w:rPr>
          <w:b/>
          <w:sz w:val="32"/>
          <w:szCs w:val="32"/>
        </w:rPr>
        <w:t>ПРОГРАММЫ  «</w:t>
      </w:r>
      <w:proofErr w:type="gramEnd"/>
      <w:r w:rsidRPr="006A50BE">
        <w:rPr>
          <w:b/>
          <w:sz w:val="32"/>
          <w:szCs w:val="32"/>
        </w:rPr>
        <w:t>ОХРАНА</w:t>
      </w:r>
      <w:r>
        <w:rPr>
          <w:b/>
          <w:sz w:val="32"/>
          <w:szCs w:val="32"/>
        </w:rPr>
        <w:t xml:space="preserve"> </w:t>
      </w:r>
      <w:r w:rsidRPr="006A50BE">
        <w:rPr>
          <w:b/>
          <w:sz w:val="32"/>
          <w:szCs w:val="32"/>
        </w:rPr>
        <w:t>ОКРУЖАЮЩЕЙ СРЕДЫ В  МО «</w:t>
      </w:r>
      <w:r w:rsidR="005A52DE">
        <w:rPr>
          <w:b/>
          <w:sz w:val="32"/>
          <w:szCs w:val="32"/>
        </w:rPr>
        <w:t>ЛЮРЫ</w:t>
      </w:r>
      <w:r>
        <w:rPr>
          <w:b/>
          <w:sz w:val="32"/>
          <w:szCs w:val="32"/>
        </w:rPr>
        <w:t>» НА 2019 - 2024</w:t>
      </w:r>
      <w:r w:rsidRPr="006A50BE">
        <w:rPr>
          <w:b/>
          <w:sz w:val="32"/>
          <w:szCs w:val="32"/>
        </w:rPr>
        <w:t xml:space="preserve"> ГГ</w:t>
      </w:r>
      <w:r>
        <w:rPr>
          <w:b/>
          <w:sz w:val="32"/>
          <w:szCs w:val="32"/>
        </w:rPr>
        <w:t>»</w:t>
      </w:r>
    </w:p>
    <w:p w:rsidR="00E35A61" w:rsidRPr="00E35A61" w:rsidRDefault="00E35A61" w:rsidP="00E35A61">
      <w:pPr>
        <w:autoSpaceDE w:val="0"/>
        <w:autoSpaceDN w:val="0"/>
        <w:adjustRightInd w:val="0"/>
        <w:spacing w:after="0" w:line="240" w:lineRule="auto"/>
        <w:jc w:val="center"/>
        <w:outlineLvl w:val="0"/>
        <w:rPr>
          <w:rFonts w:ascii="Arial" w:hAnsi="Arial" w:cs="Arial"/>
          <w:sz w:val="24"/>
          <w:szCs w:val="24"/>
        </w:rPr>
      </w:pPr>
      <w:r w:rsidRPr="009079BA">
        <w:rPr>
          <w:rFonts w:ascii="Times New Roman" w:hAnsi="Times New Roman"/>
          <w:color w:val="000000" w:themeColor="text1"/>
          <w:sz w:val="28"/>
          <w:szCs w:val="28"/>
        </w:rPr>
        <w:t xml:space="preserve"> </w:t>
      </w:r>
      <w:r w:rsidRPr="00E35A61">
        <w:rPr>
          <w:rFonts w:ascii="Arial" w:hAnsi="Arial" w:cs="Arial"/>
          <w:sz w:val="24"/>
          <w:szCs w:val="24"/>
        </w:rPr>
        <w:t>(далее соответственно - подпрограмма, муниципальная программа)</w:t>
      </w:r>
    </w:p>
    <w:p w:rsidR="00E35A61" w:rsidRPr="00E35A61" w:rsidRDefault="00E35A61" w:rsidP="00E35A61">
      <w:pPr>
        <w:pStyle w:val="ConsPlusNormal"/>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6174"/>
      </w:tblGrid>
      <w:tr w:rsidR="00E35A61" w:rsidRPr="00B42B17" w:rsidTr="00F60D1E">
        <w:tc>
          <w:tcPr>
            <w:tcW w:w="2897" w:type="dxa"/>
          </w:tcPr>
          <w:p w:rsidR="00E35A61" w:rsidRPr="00B42B17" w:rsidRDefault="00E35A61" w:rsidP="00E35A61">
            <w:pPr>
              <w:autoSpaceDE w:val="0"/>
              <w:autoSpaceDN w:val="0"/>
              <w:adjustRightInd w:val="0"/>
              <w:spacing w:after="0" w:line="240" w:lineRule="auto"/>
              <w:outlineLvl w:val="0"/>
              <w:rPr>
                <w:rFonts w:ascii="Times New Roman" w:hAnsi="Times New Roman"/>
                <w:color w:val="000000" w:themeColor="text1"/>
                <w:sz w:val="28"/>
                <w:szCs w:val="28"/>
              </w:rPr>
            </w:pPr>
            <w:r w:rsidRPr="00E35A61">
              <w:rPr>
                <w:rFonts w:ascii="Arial" w:hAnsi="Arial" w:cs="Arial"/>
                <w:sz w:val="24"/>
                <w:szCs w:val="24"/>
              </w:rPr>
              <w:t>Наименование муниципальной программы</w:t>
            </w:r>
          </w:p>
        </w:tc>
        <w:tc>
          <w:tcPr>
            <w:tcW w:w="6174" w:type="dxa"/>
          </w:tcPr>
          <w:p w:rsidR="00E35A61" w:rsidRPr="00B42B17" w:rsidRDefault="00E35A61" w:rsidP="00F60D1E">
            <w:pPr>
              <w:pStyle w:val="ConsPlusNormal"/>
              <w:rPr>
                <w:rFonts w:ascii="Times New Roman" w:hAnsi="Times New Roman" w:cs="Times New Roman"/>
                <w:color w:val="000000" w:themeColor="text1"/>
                <w:sz w:val="28"/>
                <w:szCs w:val="28"/>
              </w:rPr>
            </w:pPr>
            <w:r w:rsidRPr="00E35A61">
              <w:rPr>
                <w:sz w:val="24"/>
                <w:szCs w:val="24"/>
              </w:rPr>
              <w:t>"Охрана  окружающей  среды  в  МО «</w:t>
            </w:r>
            <w:proofErr w:type="spellStart"/>
            <w:r w:rsidR="005A52DE">
              <w:rPr>
                <w:sz w:val="24"/>
                <w:szCs w:val="24"/>
              </w:rPr>
              <w:t>Люры</w:t>
            </w:r>
            <w:proofErr w:type="spellEnd"/>
            <w:r w:rsidRPr="00E35A61">
              <w:rPr>
                <w:sz w:val="24"/>
                <w:szCs w:val="24"/>
              </w:rPr>
              <w:t>» в 2019 - 2024 гг."</w:t>
            </w:r>
          </w:p>
        </w:tc>
      </w:tr>
      <w:tr w:rsidR="00E35A61" w:rsidRPr="00B42B17" w:rsidTr="00F60D1E">
        <w:tc>
          <w:tcPr>
            <w:tcW w:w="2897" w:type="dxa"/>
          </w:tcPr>
          <w:p w:rsidR="00E35A61" w:rsidRPr="00E35A61" w:rsidRDefault="00E35A61" w:rsidP="00E35A61">
            <w:pPr>
              <w:autoSpaceDE w:val="0"/>
              <w:autoSpaceDN w:val="0"/>
              <w:adjustRightInd w:val="0"/>
              <w:spacing w:after="0" w:line="240" w:lineRule="auto"/>
              <w:outlineLvl w:val="0"/>
              <w:rPr>
                <w:rFonts w:ascii="Arial" w:hAnsi="Arial" w:cs="Arial"/>
                <w:sz w:val="24"/>
                <w:szCs w:val="24"/>
              </w:rPr>
            </w:pPr>
            <w:r w:rsidRPr="00E35A61">
              <w:rPr>
                <w:rFonts w:ascii="Arial" w:hAnsi="Arial" w:cs="Arial"/>
                <w:sz w:val="24"/>
                <w:szCs w:val="24"/>
              </w:rPr>
              <w:t>Наименование подпрограммы</w:t>
            </w:r>
          </w:p>
        </w:tc>
        <w:tc>
          <w:tcPr>
            <w:tcW w:w="6174" w:type="dxa"/>
          </w:tcPr>
          <w:p w:rsidR="00E35A61" w:rsidRPr="00E35A61" w:rsidRDefault="00E35A61" w:rsidP="00E35A61">
            <w:pPr>
              <w:autoSpaceDE w:val="0"/>
              <w:autoSpaceDN w:val="0"/>
              <w:adjustRightInd w:val="0"/>
              <w:spacing w:after="0" w:line="240" w:lineRule="auto"/>
              <w:outlineLvl w:val="0"/>
              <w:rPr>
                <w:rFonts w:ascii="Arial" w:hAnsi="Arial" w:cs="Arial"/>
                <w:sz w:val="24"/>
                <w:szCs w:val="24"/>
              </w:rPr>
            </w:pPr>
            <w:r w:rsidRPr="00E35A61">
              <w:rPr>
                <w:rFonts w:ascii="Arial" w:hAnsi="Arial" w:cs="Arial"/>
                <w:sz w:val="24"/>
                <w:szCs w:val="24"/>
              </w:rPr>
              <w:t xml:space="preserve">«Обеспечение экологической безопасности и охраны </w:t>
            </w:r>
            <w:r w:rsidR="00946472">
              <w:rPr>
                <w:rFonts w:ascii="Arial" w:hAnsi="Arial" w:cs="Arial"/>
                <w:sz w:val="24"/>
                <w:szCs w:val="24"/>
              </w:rPr>
              <w:t>природных объектов</w:t>
            </w:r>
            <w:r w:rsidRPr="00E35A61">
              <w:rPr>
                <w:rFonts w:ascii="Arial" w:hAnsi="Arial" w:cs="Arial"/>
                <w:sz w:val="24"/>
                <w:szCs w:val="24"/>
              </w:rPr>
              <w:t>» на 2019-2024 годы</w:t>
            </w:r>
          </w:p>
        </w:tc>
      </w:tr>
      <w:tr w:rsidR="00E35A61" w:rsidRPr="00B42B17" w:rsidTr="00F60D1E">
        <w:tc>
          <w:tcPr>
            <w:tcW w:w="2897" w:type="dxa"/>
          </w:tcPr>
          <w:p w:rsidR="00E35A61" w:rsidRPr="00E35A61" w:rsidRDefault="00E35A61" w:rsidP="00E35A61">
            <w:pPr>
              <w:autoSpaceDE w:val="0"/>
              <w:autoSpaceDN w:val="0"/>
              <w:adjustRightInd w:val="0"/>
              <w:spacing w:after="0" w:line="240" w:lineRule="auto"/>
              <w:outlineLvl w:val="0"/>
              <w:rPr>
                <w:rFonts w:ascii="Arial" w:hAnsi="Arial" w:cs="Arial"/>
                <w:sz w:val="24"/>
                <w:szCs w:val="24"/>
              </w:rPr>
            </w:pPr>
            <w:r w:rsidRPr="00E35A61">
              <w:rPr>
                <w:rFonts w:ascii="Arial" w:hAnsi="Arial" w:cs="Arial"/>
                <w:sz w:val="24"/>
                <w:szCs w:val="24"/>
              </w:rPr>
              <w:t>Ответственный исполнитель подпрограммы</w:t>
            </w:r>
          </w:p>
        </w:tc>
        <w:tc>
          <w:tcPr>
            <w:tcW w:w="6174" w:type="dxa"/>
          </w:tcPr>
          <w:p w:rsidR="00E35A61" w:rsidRPr="00E35A61" w:rsidRDefault="00E35A61" w:rsidP="005A52DE">
            <w:pPr>
              <w:autoSpaceDE w:val="0"/>
              <w:autoSpaceDN w:val="0"/>
              <w:adjustRightInd w:val="0"/>
              <w:spacing w:after="0" w:line="240" w:lineRule="auto"/>
              <w:outlineLvl w:val="0"/>
              <w:rPr>
                <w:rFonts w:ascii="Arial" w:hAnsi="Arial" w:cs="Arial"/>
                <w:sz w:val="24"/>
                <w:szCs w:val="24"/>
              </w:rPr>
            </w:pPr>
            <w:r>
              <w:rPr>
                <w:rFonts w:ascii="Arial" w:hAnsi="Arial" w:cs="Arial"/>
                <w:sz w:val="24"/>
                <w:szCs w:val="24"/>
              </w:rPr>
              <w:t>Администрация муниципального образования «</w:t>
            </w:r>
            <w:proofErr w:type="spellStart"/>
            <w:r w:rsidR="005A52DE">
              <w:rPr>
                <w:rFonts w:ascii="Arial" w:hAnsi="Arial" w:cs="Arial"/>
                <w:sz w:val="24"/>
                <w:szCs w:val="24"/>
              </w:rPr>
              <w:t>Люры</w:t>
            </w:r>
            <w:proofErr w:type="spellEnd"/>
            <w:r>
              <w:rPr>
                <w:rFonts w:ascii="Arial" w:hAnsi="Arial" w:cs="Arial"/>
                <w:sz w:val="24"/>
                <w:szCs w:val="24"/>
              </w:rPr>
              <w:t>»</w:t>
            </w:r>
            <w:r w:rsidRPr="00E35A61">
              <w:rPr>
                <w:rFonts w:ascii="Arial" w:hAnsi="Arial" w:cs="Arial"/>
                <w:sz w:val="24"/>
                <w:szCs w:val="24"/>
              </w:rPr>
              <w:t xml:space="preserve"> (далее – администрация МО «</w:t>
            </w:r>
            <w:proofErr w:type="spellStart"/>
            <w:r w:rsidR="005A52DE">
              <w:rPr>
                <w:rFonts w:ascii="Arial" w:hAnsi="Arial" w:cs="Arial"/>
                <w:sz w:val="24"/>
                <w:szCs w:val="24"/>
              </w:rPr>
              <w:t>Люры</w:t>
            </w:r>
            <w:proofErr w:type="spellEnd"/>
            <w:r w:rsidR="005A52DE">
              <w:rPr>
                <w:rFonts w:ascii="Arial" w:hAnsi="Arial" w:cs="Arial"/>
                <w:sz w:val="24"/>
                <w:szCs w:val="24"/>
              </w:rPr>
              <w:t>»</w:t>
            </w:r>
            <w:r w:rsidRPr="00E35A61">
              <w:rPr>
                <w:rFonts w:ascii="Arial" w:hAnsi="Arial" w:cs="Arial"/>
                <w:sz w:val="24"/>
                <w:szCs w:val="24"/>
              </w:rPr>
              <w:t>)</w:t>
            </w:r>
          </w:p>
        </w:tc>
      </w:tr>
      <w:tr w:rsidR="00E35A61" w:rsidRPr="00B42B17" w:rsidTr="00F60D1E">
        <w:tc>
          <w:tcPr>
            <w:tcW w:w="2897" w:type="dxa"/>
            <w:shd w:val="clear" w:color="auto" w:fill="auto"/>
          </w:tcPr>
          <w:p w:rsidR="00E35A61" w:rsidRPr="00E35A61" w:rsidRDefault="00E35A61" w:rsidP="00E35A61">
            <w:pPr>
              <w:autoSpaceDE w:val="0"/>
              <w:autoSpaceDN w:val="0"/>
              <w:adjustRightInd w:val="0"/>
              <w:spacing w:after="0" w:line="240" w:lineRule="auto"/>
              <w:outlineLvl w:val="0"/>
              <w:rPr>
                <w:rFonts w:ascii="Arial" w:hAnsi="Arial" w:cs="Arial"/>
                <w:sz w:val="24"/>
                <w:szCs w:val="24"/>
              </w:rPr>
            </w:pPr>
            <w:r w:rsidRPr="00E35A61">
              <w:rPr>
                <w:rFonts w:ascii="Arial" w:hAnsi="Arial" w:cs="Arial"/>
                <w:sz w:val="24"/>
                <w:szCs w:val="24"/>
              </w:rPr>
              <w:t>Участники подпрограммы</w:t>
            </w:r>
          </w:p>
        </w:tc>
        <w:tc>
          <w:tcPr>
            <w:tcW w:w="6174" w:type="dxa"/>
            <w:shd w:val="clear" w:color="auto" w:fill="auto"/>
          </w:tcPr>
          <w:p w:rsidR="00E35A61" w:rsidRDefault="00E35A61" w:rsidP="00E35A61">
            <w:pPr>
              <w:pStyle w:val="ConsPlusNormal"/>
              <w:tabs>
                <w:tab w:val="left" w:pos="4200"/>
              </w:tabs>
              <w:jc w:val="both"/>
              <w:rPr>
                <w:rFonts w:ascii="Courier New" w:hAnsi="Courier New" w:cs="Courier New"/>
              </w:rPr>
            </w:pPr>
            <w:r w:rsidRPr="00E35A61">
              <w:rPr>
                <w:sz w:val="24"/>
                <w:szCs w:val="24"/>
              </w:rPr>
              <w:t>Администрация муниципального образования «</w:t>
            </w:r>
            <w:proofErr w:type="spellStart"/>
            <w:r w:rsidR="005A52DE">
              <w:rPr>
                <w:sz w:val="24"/>
                <w:szCs w:val="24"/>
              </w:rPr>
              <w:t>Люры</w:t>
            </w:r>
            <w:proofErr w:type="spellEnd"/>
            <w:r w:rsidRPr="00E35A61">
              <w:rPr>
                <w:sz w:val="24"/>
                <w:szCs w:val="24"/>
              </w:rPr>
              <w:t xml:space="preserve">» </w:t>
            </w:r>
          </w:p>
        </w:tc>
      </w:tr>
      <w:tr w:rsidR="00E35A61" w:rsidRPr="00B42B17" w:rsidTr="00F60D1E">
        <w:tc>
          <w:tcPr>
            <w:tcW w:w="2897" w:type="dxa"/>
          </w:tcPr>
          <w:p w:rsidR="00E35A61" w:rsidRPr="00E35A61" w:rsidRDefault="00E35A61" w:rsidP="00E35A61">
            <w:pPr>
              <w:autoSpaceDE w:val="0"/>
              <w:autoSpaceDN w:val="0"/>
              <w:adjustRightInd w:val="0"/>
              <w:spacing w:after="0" w:line="240" w:lineRule="auto"/>
              <w:outlineLvl w:val="0"/>
              <w:rPr>
                <w:rFonts w:ascii="Arial" w:hAnsi="Arial" w:cs="Arial"/>
                <w:sz w:val="24"/>
                <w:szCs w:val="24"/>
              </w:rPr>
            </w:pPr>
            <w:r w:rsidRPr="00E35A61">
              <w:rPr>
                <w:rFonts w:ascii="Arial" w:hAnsi="Arial" w:cs="Arial"/>
                <w:sz w:val="24"/>
                <w:szCs w:val="24"/>
              </w:rPr>
              <w:t>Цель подпрограммы</w:t>
            </w:r>
          </w:p>
        </w:tc>
        <w:tc>
          <w:tcPr>
            <w:tcW w:w="6174" w:type="dxa"/>
          </w:tcPr>
          <w:p w:rsidR="00A10F80" w:rsidRPr="00F60D1E" w:rsidRDefault="00A10F80" w:rsidP="00A10F80">
            <w:pPr>
              <w:autoSpaceDE w:val="0"/>
              <w:autoSpaceDN w:val="0"/>
              <w:adjustRightInd w:val="0"/>
              <w:spacing w:after="0" w:line="240" w:lineRule="auto"/>
              <w:outlineLvl w:val="0"/>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Увеличение</w:t>
            </w:r>
            <w:r>
              <w:t xml:space="preserve"> </w:t>
            </w:r>
            <w:r>
              <w:rPr>
                <w:rFonts w:ascii="Arial" w:hAnsi="Arial" w:cs="Arial"/>
                <w:sz w:val="24"/>
                <w:szCs w:val="24"/>
              </w:rPr>
              <w:t xml:space="preserve"> уровня</w:t>
            </w:r>
            <w:proofErr w:type="gramEnd"/>
            <w:r w:rsidRPr="00F60D1E">
              <w:rPr>
                <w:rFonts w:ascii="Arial" w:hAnsi="Arial" w:cs="Arial"/>
                <w:sz w:val="24"/>
                <w:szCs w:val="24"/>
              </w:rPr>
              <w:t xml:space="preserve"> правовой культуры, экологического просвещения населения </w:t>
            </w:r>
            <w:r w:rsidR="005A52DE">
              <w:rPr>
                <w:rFonts w:ascii="Arial" w:hAnsi="Arial" w:cs="Arial"/>
                <w:sz w:val="24"/>
                <w:szCs w:val="24"/>
              </w:rPr>
              <w:t xml:space="preserve">деревни </w:t>
            </w:r>
            <w:proofErr w:type="spellStart"/>
            <w:r w:rsidR="005A52DE">
              <w:rPr>
                <w:rFonts w:ascii="Arial" w:hAnsi="Arial" w:cs="Arial"/>
                <w:sz w:val="24"/>
                <w:szCs w:val="24"/>
              </w:rPr>
              <w:t>Люры</w:t>
            </w:r>
            <w:proofErr w:type="spellEnd"/>
            <w:r w:rsidRPr="00F60D1E">
              <w:rPr>
                <w:rFonts w:ascii="Arial" w:hAnsi="Arial" w:cs="Arial"/>
                <w:sz w:val="24"/>
                <w:szCs w:val="24"/>
              </w:rPr>
              <w:t xml:space="preserve">.   </w:t>
            </w:r>
          </w:p>
          <w:p w:rsidR="00E35A61" w:rsidRPr="00E35A61" w:rsidRDefault="00E35A61" w:rsidP="00E35A61">
            <w:pPr>
              <w:autoSpaceDE w:val="0"/>
              <w:autoSpaceDN w:val="0"/>
              <w:adjustRightInd w:val="0"/>
              <w:spacing w:after="0" w:line="240" w:lineRule="auto"/>
              <w:outlineLvl w:val="0"/>
              <w:rPr>
                <w:rFonts w:ascii="Arial" w:hAnsi="Arial" w:cs="Arial"/>
                <w:sz w:val="24"/>
                <w:szCs w:val="24"/>
              </w:rPr>
            </w:pPr>
          </w:p>
        </w:tc>
      </w:tr>
      <w:tr w:rsidR="00E35A61" w:rsidRPr="00B42B17" w:rsidTr="00F60D1E">
        <w:tc>
          <w:tcPr>
            <w:tcW w:w="2897" w:type="dxa"/>
          </w:tcPr>
          <w:p w:rsidR="00E35A61" w:rsidRPr="00E35A61" w:rsidRDefault="00E35A61" w:rsidP="00E35A61">
            <w:pPr>
              <w:autoSpaceDE w:val="0"/>
              <w:autoSpaceDN w:val="0"/>
              <w:adjustRightInd w:val="0"/>
              <w:spacing w:after="0" w:line="240" w:lineRule="auto"/>
              <w:outlineLvl w:val="0"/>
              <w:rPr>
                <w:rFonts w:ascii="Arial" w:hAnsi="Arial" w:cs="Arial"/>
                <w:sz w:val="24"/>
                <w:szCs w:val="24"/>
              </w:rPr>
            </w:pPr>
            <w:r w:rsidRPr="00E35A61">
              <w:rPr>
                <w:rFonts w:ascii="Arial" w:hAnsi="Arial" w:cs="Arial"/>
                <w:sz w:val="24"/>
                <w:szCs w:val="24"/>
              </w:rPr>
              <w:t>Задачи подпрограммы</w:t>
            </w:r>
          </w:p>
        </w:tc>
        <w:tc>
          <w:tcPr>
            <w:tcW w:w="6174" w:type="dxa"/>
          </w:tcPr>
          <w:p w:rsidR="00E35A61" w:rsidRPr="00E35A61" w:rsidRDefault="00E35A61" w:rsidP="00856C85">
            <w:pPr>
              <w:autoSpaceDE w:val="0"/>
              <w:autoSpaceDN w:val="0"/>
              <w:adjustRightInd w:val="0"/>
              <w:spacing w:after="0" w:line="240" w:lineRule="auto"/>
              <w:outlineLvl w:val="0"/>
              <w:rPr>
                <w:rFonts w:ascii="Arial" w:hAnsi="Arial" w:cs="Arial"/>
                <w:sz w:val="24"/>
                <w:szCs w:val="24"/>
              </w:rPr>
            </w:pPr>
            <w:r w:rsidRPr="00E35A61">
              <w:rPr>
                <w:rFonts w:ascii="Arial" w:hAnsi="Arial" w:cs="Arial"/>
                <w:sz w:val="24"/>
                <w:szCs w:val="24"/>
              </w:rPr>
              <w:t>Регулирование качества окружающей среды, а также сохранение и восстановле</w:t>
            </w:r>
            <w:r w:rsidR="00856C85">
              <w:rPr>
                <w:rFonts w:ascii="Arial" w:hAnsi="Arial" w:cs="Arial"/>
                <w:sz w:val="24"/>
                <w:szCs w:val="24"/>
              </w:rPr>
              <w:t xml:space="preserve">ние биологического разнообразия, </w:t>
            </w:r>
            <w:r w:rsidRPr="00E35A61">
              <w:rPr>
                <w:rFonts w:ascii="Arial" w:hAnsi="Arial" w:cs="Arial"/>
                <w:sz w:val="24"/>
                <w:szCs w:val="24"/>
              </w:rPr>
              <w:t>повышение уровня экологической культуры населения</w:t>
            </w:r>
          </w:p>
        </w:tc>
      </w:tr>
      <w:tr w:rsidR="00E35A61" w:rsidRPr="00B42B17" w:rsidTr="00F60D1E">
        <w:tc>
          <w:tcPr>
            <w:tcW w:w="2897" w:type="dxa"/>
          </w:tcPr>
          <w:p w:rsidR="00E35A61" w:rsidRPr="00E35A61" w:rsidRDefault="00E35A61" w:rsidP="00E35A61">
            <w:pPr>
              <w:autoSpaceDE w:val="0"/>
              <w:autoSpaceDN w:val="0"/>
              <w:adjustRightInd w:val="0"/>
              <w:spacing w:after="0" w:line="240" w:lineRule="auto"/>
              <w:outlineLvl w:val="0"/>
              <w:rPr>
                <w:rFonts w:ascii="Arial" w:hAnsi="Arial" w:cs="Arial"/>
                <w:sz w:val="24"/>
                <w:szCs w:val="24"/>
              </w:rPr>
            </w:pPr>
            <w:r w:rsidRPr="00E35A61">
              <w:rPr>
                <w:rFonts w:ascii="Arial" w:hAnsi="Arial" w:cs="Arial"/>
                <w:sz w:val="24"/>
                <w:szCs w:val="24"/>
              </w:rPr>
              <w:t>Сроки реализации подпрограммы</w:t>
            </w:r>
          </w:p>
        </w:tc>
        <w:tc>
          <w:tcPr>
            <w:tcW w:w="6174" w:type="dxa"/>
          </w:tcPr>
          <w:p w:rsidR="00E35A61" w:rsidRPr="00E35A61" w:rsidRDefault="00E35A61" w:rsidP="00E35A61">
            <w:pPr>
              <w:autoSpaceDE w:val="0"/>
              <w:autoSpaceDN w:val="0"/>
              <w:adjustRightInd w:val="0"/>
              <w:spacing w:after="0" w:line="240" w:lineRule="auto"/>
              <w:outlineLvl w:val="0"/>
              <w:rPr>
                <w:rFonts w:ascii="Arial" w:hAnsi="Arial" w:cs="Arial"/>
                <w:sz w:val="24"/>
                <w:szCs w:val="24"/>
              </w:rPr>
            </w:pPr>
            <w:r w:rsidRPr="00E35A61">
              <w:rPr>
                <w:rFonts w:ascii="Arial" w:hAnsi="Arial" w:cs="Arial"/>
                <w:sz w:val="24"/>
                <w:szCs w:val="24"/>
              </w:rPr>
              <w:t>2019 - 2024 годы</w:t>
            </w:r>
          </w:p>
        </w:tc>
      </w:tr>
      <w:tr w:rsidR="00E35A61" w:rsidRPr="00B42B17" w:rsidTr="00F60D1E">
        <w:tc>
          <w:tcPr>
            <w:tcW w:w="2897" w:type="dxa"/>
          </w:tcPr>
          <w:p w:rsidR="00E35A61" w:rsidRPr="00E35A61" w:rsidRDefault="00E35A61" w:rsidP="00E35A61">
            <w:pPr>
              <w:autoSpaceDE w:val="0"/>
              <w:autoSpaceDN w:val="0"/>
              <w:adjustRightInd w:val="0"/>
              <w:spacing w:after="0" w:line="240" w:lineRule="auto"/>
              <w:outlineLvl w:val="0"/>
              <w:rPr>
                <w:rFonts w:ascii="Arial" w:hAnsi="Arial" w:cs="Arial"/>
                <w:sz w:val="24"/>
                <w:szCs w:val="24"/>
              </w:rPr>
            </w:pPr>
            <w:r w:rsidRPr="00E35A61">
              <w:rPr>
                <w:rFonts w:ascii="Arial" w:hAnsi="Arial" w:cs="Arial"/>
                <w:sz w:val="24"/>
                <w:szCs w:val="24"/>
              </w:rPr>
              <w:t>Целевые показатели подпрограммы</w:t>
            </w:r>
          </w:p>
        </w:tc>
        <w:tc>
          <w:tcPr>
            <w:tcW w:w="6174" w:type="dxa"/>
          </w:tcPr>
          <w:p w:rsidR="00F60D1E" w:rsidRPr="00F60D1E" w:rsidRDefault="00F60D1E" w:rsidP="00A10F80">
            <w:pPr>
              <w:pStyle w:val="a8"/>
              <w:numPr>
                <w:ilvl w:val="0"/>
                <w:numId w:val="9"/>
              </w:numPr>
              <w:autoSpaceDE w:val="0"/>
              <w:autoSpaceDN w:val="0"/>
              <w:adjustRightInd w:val="0"/>
              <w:spacing w:after="0" w:line="240" w:lineRule="auto"/>
              <w:outlineLvl w:val="0"/>
              <w:rPr>
                <w:rFonts w:ascii="Arial" w:hAnsi="Arial" w:cs="Arial"/>
                <w:sz w:val="24"/>
                <w:szCs w:val="24"/>
              </w:rPr>
            </w:pPr>
            <w:r w:rsidRPr="00F60D1E">
              <w:rPr>
                <w:rFonts w:ascii="Arial" w:hAnsi="Arial" w:cs="Arial"/>
                <w:sz w:val="24"/>
                <w:szCs w:val="24"/>
              </w:rPr>
              <w:t xml:space="preserve">Информирование и экологическое просвещение населения о состоянии </w:t>
            </w:r>
            <w:r w:rsidR="00A10F80">
              <w:rPr>
                <w:rFonts w:ascii="Arial" w:hAnsi="Arial" w:cs="Arial"/>
                <w:sz w:val="24"/>
                <w:szCs w:val="24"/>
              </w:rPr>
              <w:t>окружающей среды</w:t>
            </w:r>
            <w:r w:rsidRPr="00F60D1E">
              <w:rPr>
                <w:rFonts w:ascii="Arial" w:hAnsi="Arial" w:cs="Arial"/>
                <w:sz w:val="24"/>
                <w:szCs w:val="24"/>
              </w:rPr>
              <w:t xml:space="preserve"> на 2019-2024 годы</w:t>
            </w:r>
            <w:r w:rsidR="0043634B">
              <w:rPr>
                <w:rFonts w:ascii="Arial" w:hAnsi="Arial" w:cs="Arial"/>
                <w:sz w:val="24"/>
                <w:szCs w:val="24"/>
              </w:rPr>
              <w:t>.</w:t>
            </w:r>
          </w:p>
          <w:p w:rsidR="00F60D1E" w:rsidRPr="00E35A61" w:rsidRDefault="00E35A61" w:rsidP="00F60D1E">
            <w:pPr>
              <w:autoSpaceDE w:val="0"/>
              <w:autoSpaceDN w:val="0"/>
              <w:adjustRightInd w:val="0"/>
              <w:spacing w:after="0" w:line="240" w:lineRule="auto"/>
              <w:outlineLvl w:val="0"/>
              <w:rPr>
                <w:rFonts w:ascii="Arial" w:hAnsi="Arial" w:cs="Arial"/>
                <w:sz w:val="24"/>
                <w:szCs w:val="24"/>
              </w:rPr>
            </w:pPr>
            <w:r w:rsidRPr="00E35A61">
              <w:rPr>
                <w:rFonts w:ascii="Arial" w:hAnsi="Arial" w:cs="Arial"/>
                <w:sz w:val="24"/>
                <w:szCs w:val="24"/>
              </w:rPr>
              <w:t xml:space="preserve"> </w:t>
            </w:r>
          </w:p>
          <w:p w:rsidR="00E35A61" w:rsidRPr="00E35A61" w:rsidRDefault="00E35A61" w:rsidP="00E35A61">
            <w:pPr>
              <w:autoSpaceDE w:val="0"/>
              <w:autoSpaceDN w:val="0"/>
              <w:adjustRightInd w:val="0"/>
              <w:spacing w:after="0" w:line="240" w:lineRule="auto"/>
              <w:outlineLvl w:val="0"/>
              <w:rPr>
                <w:rFonts w:ascii="Arial" w:hAnsi="Arial" w:cs="Arial"/>
                <w:sz w:val="24"/>
                <w:szCs w:val="24"/>
              </w:rPr>
            </w:pPr>
          </w:p>
        </w:tc>
      </w:tr>
      <w:tr w:rsidR="00E35A61" w:rsidRPr="00B42B17" w:rsidTr="00C1513E">
        <w:trPr>
          <w:trHeight w:val="1629"/>
        </w:trPr>
        <w:tc>
          <w:tcPr>
            <w:tcW w:w="2897" w:type="dxa"/>
          </w:tcPr>
          <w:p w:rsidR="00E35A61" w:rsidRPr="00E35A61" w:rsidRDefault="00E35A61" w:rsidP="00E35A61">
            <w:pPr>
              <w:autoSpaceDE w:val="0"/>
              <w:autoSpaceDN w:val="0"/>
              <w:adjustRightInd w:val="0"/>
              <w:spacing w:after="0" w:line="240" w:lineRule="auto"/>
              <w:outlineLvl w:val="0"/>
              <w:rPr>
                <w:rFonts w:ascii="Arial" w:hAnsi="Arial" w:cs="Arial"/>
                <w:sz w:val="24"/>
                <w:szCs w:val="24"/>
              </w:rPr>
            </w:pPr>
            <w:r w:rsidRPr="00E35A61">
              <w:rPr>
                <w:rFonts w:ascii="Arial" w:hAnsi="Arial" w:cs="Arial"/>
                <w:sz w:val="24"/>
                <w:szCs w:val="24"/>
              </w:rPr>
              <w:lastRenderedPageBreak/>
              <w:t>Перечень основных мероприятий подпрограммы</w:t>
            </w:r>
          </w:p>
        </w:tc>
        <w:tc>
          <w:tcPr>
            <w:tcW w:w="6174" w:type="dxa"/>
          </w:tcPr>
          <w:p w:rsidR="00E35A61" w:rsidRPr="00E35A61" w:rsidRDefault="00E35A61" w:rsidP="00E35A61">
            <w:pPr>
              <w:autoSpaceDE w:val="0"/>
              <w:autoSpaceDN w:val="0"/>
              <w:adjustRightInd w:val="0"/>
              <w:spacing w:after="0" w:line="240" w:lineRule="auto"/>
              <w:outlineLvl w:val="0"/>
              <w:rPr>
                <w:rFonts w:ascii="Arial" w:hAnsi="Arial" w:cs="Arial"/>
                <w:sz w:val="24"/>
                <w:szCs w:val="24"/>
              </w:rPr>
            </w:pPr>
            <w:r w:rsidRPr="00E35A61">
              <w:rPr>
                <w:rFonts w:ascii="Arial" w:hAnsi="Arial" w:cs="Arial"/>
                <w:sz w:val="24"/>
                <w:szCs w:val="24"/>
              </w:rPr>
              <w:t>Сохранение и восст</w:t>
            </w:r>
            <w:r w:rsidR="006E23D4">
              <w:rPr>
                <w:rFonts w:ascii="Arial" w:hAnsi="Arial" w:cs="Arial"/>
                <w:sz w:val="24"/>
                <w:szCs w:val="24"/>
              </w:rPr>
              <w:t xml:space="preserve">ановление </w:t>
            </w:r>
            <w:proofErr w:type="gramStart"/>
            <w:r w:rsidR="006E23D4">
              <w:rPr>
                <w:rFonts w:ascii="Arial" w:hAnsi="Arial" w:cs="Arial"/>
                <w:sz w:val="24"/>
                <w:szCs w:val="24"/>
              </w:rPr>
              <w:t xml:space="preserve">природных </w:t>
            </w:r>
            <w:r w:rsidRPr="00E35A61">
              <w:rPr>
                <w:rFonts w:ascii="Arial" w:hAnsi="Arial" w:cs="Arial"/>
                <w:sz w:val="24"/>
                <w:szCs w:val="24"/>
              </w:rPr>
              <w:t xml:space="preserve"> объектов</w:t>
            </w:r>
            <w:proofErr w:type="gramEnd"/>
            <w:r w:rsidRPr="00E35A61">
              <w:rPr>
                <w:rFonts w:ascii="Arial" w:hAnsi="Arial" w:cs="Arial"/>
                <w:sz w:val="24"/>
                <w:szCs w:val="24"/>
              </w:rPr>
              <w:t>, биологического разнообразия</w:t>
            </w:r>
            <w:r w:rsidR="00856C85">
              <w:rPr>
                <w:rFonts w:ascii="Arial" w:hAnsi="Arial" w:cs="Arial"/>
                <w:sz w:val="24"/>
                <w:szCs w:val="24"/>
              </w:rPr>
              <w:t>,</w:t>
            </w:r>
            <w:r w:rsidR="00856C85" w:rsidRPr="00E35A61">
              <w:rPr>
                <w:rFonts w:ascii="Arial" w:hAnsi="Arial" w:cs="Arial"/>
                <w:sz w:val="24"/>
                <w:szCs w:val="24"/>
              </w:rPr>
              <w:t xml:space="preserve"> </w:t>
            </w:r>
            <w:r w:rsidR="00856C85">
              <w:rPr>
                <w:rFonts w:ascii="Arial" w:hAnsi="Arial" w:cs="Arial"/>
                <w:sz w:val="24"/>
                <w:szCs w:val="24"/>
              </w:rPr>
              <w:t>и</w:t>
            </w:r>
            <w:r w:rsidR="00856C85" w:rsidRPr="00E35A61">
              <w:rPr>
                <w:rFonts w:ascii="Arial" w:hAnsi="Arial" w:cs="Arial"/>
                <w:sz w:val="24"/>
                <w:szCs w:val="24"/>
              </w:rPr>
              <w:t>нформирование и экологическое просвещение населения о состоянии окружающей среды</w:t>
            </w:r>
            <w:r w:rsidRPr="00E35A61">
              <w:rPr>
                <w:rFonts w:ascii="Arial" w:hAnsi="Arial" w:cs="Arial"/>
                <w:sz w:val="24"/>
                <w:szCs w:val="24"/>
              </w:rPr>
              <w:t xml:space="preserve"> </w:t>
            </w:r>
            <w:r w:rsidR="006E23D4">
              <w:rPr>
                <w:rFonts w:ascii="Arial" w:hAnsi="Arial" w:cs="Arial"/>
                <w:sz w:val="24"/>
                <w:szCs w:val="24"/>
              </w:rPr>
              <w:t xml:space="preserve">на территории </w:t>
            </w:r>
            <w:r w:rsidR="001723BA">
              <w:rPr>
                <w:rFonts w:ascii="Arial" w:hAnsi="Arial" w:cs="Arial"/>
                <w:sz w:val="24"/>
                <w:szCs w:val="24"/>
              </w:rPr>
              <w:t xml:space="preserve">деревни </w:t>
            </w:r>
            <w:proofErr w:type="spellStart"/>
            <w:r w:rsidR="001723BA">
              <w:rPr>
                <w:rFonts w:ascii="Arial" w:hAnsi="Arial" w:cs="Arial"/>
                <w:sz w:val="24"/>
                <w:szCs w:val="24"/>
              </w:rPr>
              <w:t>Люры</w:t>
            </w:r>
            <w:proofErr w:type="spellEnd"/>
            <w:r w:rsidRPr="00E35A61">
              <w:rPr>
                <w:rFonts w:ascii="Arial" w:hAnsi="Arial" w:cs="Arial"/>
                <w:sz w:val="24"/>
                <w:szCs w:val="24"/>
              </w:rPr>
              <w:t>.</w:t>
            </w:r>
          </w:p>
          <w:p w:rsidR="00E35A61" w:rsidRPr="00E35A61" w:rsidRDefault="00946472" w:rsidP="00E35A61">
            <w:pPr>
              <w:autoSpaceDE w:val="0"/>
              <w:autoSpaceDN w:val="0"/>
              <w:adjustRightInd w:val="0"/>
              <w:spacing w:after="0" w:line="240" w:lineRule="auto"/>
              <w:outlineLvl w:val="0"/>
              <w:rPr>
                <w:rFonts w:ascii="Arial" w:hAnsi="Arial" w:cs="Arial"/>
                <w:sz w:val="24"/>
                <w:szCs w:val="24"/>
              </w:rPr>
            </w:pPr>
            <w:r>
              <w:rPr>
                <w:rFonts w:ascii="Arial" w:hAnsi="Arial" w:cs="Arial"/>
                <w:sz w:val="24"/>
                <w:szCs w:val="24"/>
              </w:rPr>
              <w:t xml:space="preserve"> (Приложение 1 к Подпрограмме)</w:t>
            </w:r>
          </w:p>
        </w:tc>
      </w:tr>
      <w:tr w:rsidR="00E35A61" w:rsidRPr="00B42B17" w:rsidTr="00F60D1E">
        <w:tc>
          <w:tcPr>
            <w:tcW w:w="2897" w:type="dxa"/>
          </w:tcPr>
          <w:p w:rsidR="00E35A61" w:rsidRPr="00E35A61" w:rsidRDefault="00E35A61" w:rsidP="00E35A61">
            <w:pPr>
              <w:autoSpaceDE w:val="0"/>
              <w:autoSpaceDN w:val="0"/>
              <w:adjustRightInd w:val="0"/>
              <w:spacing w:after="0" w:line="240" w:lineRule="auto"/>
              <w:outlineLvl w:val="0"/>
              <w:rPr>
                <w:rFonts w:ascii="Arial" w:hAnsi="Arial" w:cs="Arial"/>
                <w:sz w:val="24"/>
                <w:szCs w:val="24"/>
              </w:rPr>
            </w:pPr>
            <w:r w:rsidRPr="00E35A61">
              <w:rPr>
                <w:rFonts w:ascii="Arial" w:hAnsi="Arial" w:cs="Arial"/>
                <w:sz w:val="24"/>
                <w:szCs w:val="24"/>
              </w:rPr>
              <w:t>Прогнозная (справочная) оценка ресурсного обеспечения реализации подпрограммы</w:t>
            </w:r>
          </w:p>
        </w:tc>
        <w:tc>
          <w:tcPr>
            <w:tcW w:w="6174" w:type="dxa"/>
            <w:vAlign w:val="center"/>
          </w:tcPr>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Объём финансирования под программы с учётом средств областного бюджета и планируемых средств бюджета муниципального образования «</w:t>
            </w:r>
            <w:proofErr w:type="spellStart"/>
            <w:r w:rsidR="005A52DE" w:rsidRPr="004A3832">
              <w:rPr>
                <w:rFonts w:ascii="Arial" w:hAnsi="Arial" w:cs="Arial"/>
                <w:sz w:val="24"/>
                <w:szCs w:val="24"/>
              </w:rPr>
              <w:t>Люры</w:t>
            </w:r>
            <w:proofErr w:type="spellEnd"/>
            <w:r w:rsidRPr="004A3832">
              <w:rPr>
                <w:rFonts w:ascii="Arial" w:hAnsi="Arial" w:cs="Arial"/>
                <w:sz w:val="24"/>
                <w:szCs w:val="24"/>
              </w:rPr>
              <w:t xml:space="preserve">», составляет </w:t>
            </w:r>
            <w:r w:rsidR="00D70C3E" w:rsidRPr="004A3832">
              <w:rPr>
                <w:rFonts w:ascii="Arial" w:hAnsi="Arial" w:cs="Arial"/>
                <w:sz w:val="24"/>
                <w:szCs w:val="24"/>
              </w:rPr>
              <w:t>0</w:t>
            </w:r>
            <w:r w:rsidRPr="004A3832">
              <w:rPr>
                <w:rFonts w:ascii="Arial" w:hAnsi="Arial" w:cs="Arial"/>
                <w:sz w:val="24"/>
                <w:szCs w:val="24"/>
              </w:rPr>
              <w:t xml:space="preserve"> тыс. руб., в том числе:</w:t>
            </w:r>
          </w:p>
          <w:p w:rsidR="00F60D1E" w:rsidRPr="004A3832" w:rsidRDefault="003A5076" w:rsidP="00F60D1E">
            <w:pPr>
              <w:autoSpaceDE w:val="0"/>
              <w:autoSpaceDN w:val="0"/>
              <w:adjustRightInd w:val="0"/>
              <w:spacing w:after="0" w:line="240" w:lineRule="auto"/>
              <w:outlineLvl w:val="0"/>
              <w:rPr>
                <w:rFonts w:ascii="Arial" w:hAnsi="Arial" w:cs="Arial"/>
                <w:sz w:val="24"/>
                <w:szCs w:val="24"/>
              </w:rPr>
            </w:pPr>
            <w:r>
              <w:rPr>
                <w:rFonts w:ascii="Arial" w:hAnsi="Arial" w:cs="Arial"/>
                <w:sz w:val="24"/>
                <w:szCs w:val="24"/>
              </w:rPr>
              <w:t>Из средств бюджета поселения</w:t>
            </w:r>
            <w:r w:rsidR="00F60D1E" w:rsidRPr="004A3832">
              <w:rPr>
                <w:rFonts w:ascii="Arial" w:hAnsi="Arial" w:cs="Arial"/>
                <w:sz w:val="24"/>
                <w:szCs w:val="24"/>
              </w:rPr>
              <w:t>:</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 xml:space="preserve">2019 год – </w:t>
            </w:r>
            <w:r w:rsidR="0043634B" w:rsidRPr="004A3832">
              <w:rPr>
                <w:rFonts w:ascii="Arial" w:hAnsi="Arial" w:cs="Arial"/>
                <w:sz w:val="24"/>
                <w:szCs w:val="24"/>
              </w:rPr>
              <w:t>0</w:t>
            </w:r>
            <w:r w:rsidRPr="004A3832">
              <w:rPr>
                <w:rFonts w:ascii="Arial" w:hAnsi="Arial" w:cs="Arial"/>
                <w:sz w:val="24"/>
                <w:szCs w:val="24"/>
              </w:rPr>
              <w:t>;</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 xml:space="preserve">2020 год – </w:t>
            </w:r>
            <w:r w:rsidR="0043634B" w:rsidRPr="004A3832">
              <w:rPr>
                <w:rFonts w:ascii="Arial" w:hAnsi="Arial" w:cs="Arial"/>
                <w:sz w:val="24"/>
                <w:szCs w:val="24"/>
              </w:rPr>
              <w:t>0</w:t>
            </w:r>
            <w:r w:rsidRPr="004A3832">
              <w:rPr>
                <w:rFonts w:ascii="Arial" w:hAnsi="Arial" w:cs="Arial"/>
                <w:sz w:val="24"/>
                <w:szCs w:val="24"/>
              </w:rPr>
              <w:t>;</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 xml:space="preserve">2021 год – </w:t>
            </w:r>
            <w:r w:rsidR="0043634B" w:rsidRPr="004A3832">
              <w:rPr>
                <w:rFonts w:ascii="Arial" w:hAnsi="Arial" w:cs="Arial"/>
                <w:sz w:val="24"/>
                <w:szCs w:val="24"/>
              </w:rPr>
              <w:t>0</w:t>
            </w:r>
            <w:r w:rsidRPr="004A3832">
              <w:rPr>
                <w:rFonts w:ascii="Arial" w:hAnsi="Arial" w:cs="Arial"/>
                <w:sz w:val="24"/>
                <w:szCs w:val="24"/>
              </w:rPr>
              <w:t>;</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2022 год –</w:t>
            </w:r>
            <w:r w:rsidR="0043634B" w:rsidRPr="004A3832">
              <w:rPr>
                <w:rFonts w:ascii="Arial" w:hAnsi="Arial" w:cs="Arial"/>
                <w:sz w:val="24"/>
                <w:szCs w:val="24"/>
              </w:rPr>
              <w:t xml:space="preserve"> 0</w:t>
            </w:r>
            <w:r w:rsidRPr="004A3832">
              <w:rPr>
                <w:rFonts w:ascii="Arial" w:hAnsi="Arial" w:cs="Arial"/>
                <w:sz w:val="24"/>
                <w:szCs w:val="24"/>
              </w:rPr>
              <w:t>;</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 xml:space="preserve">2023 год – </w:t>
            </w:r>
            <w:r w:rsidR="0043634B" w:rsidRPr="004A3832">
              <w:rPr>
                <w:rFonts w:ascii="Arial" w:hAnsi="Arial" w:cs="Arial"/>
                <w:sz w:val="24"/>
                <w:szCs w:val="24"/>
              </w:rPr>
              <w:t>0;</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 xml:space="preserve">2024 год – </w:t>
            </w:r>
            <w:r w:rsidR="0043634B" w:rsidRPr="004A3832">
              <w:rPr>
                <w:rFonts w:ascii="Arial" w:hAnsi="Arial" w:cs="Arial"/>
                <w:sz w:val="24"/>
                <w:szCs w:val="24"/>
              </w:rPr>
              <w:t>0</w:t>
            </w:r>
            <w:r w:rsidRPr="004A3832">
              <w:rPr>
                <w:rFonts w:ascii="Arial" w:hAnsi="Arial" w:cs="Arial"/>
                <w:sz w:val="24"/>
                <w:szCs w:val="24"/>
              </w:rPr>
              <w:t>;</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Недостающие средства составляют:</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 xml:space="preserve">2019 год – </w:t>
            </w:r>
            <w:r w:rsidR="0043634B" w:rsidRPr="004A3832">
              <w:rPr>
                <w:rFonts w:ascii="Arial" w:hAnsi="Arial" w:cs="Arial"/>
                <w:sz w:val="24"/>
                <w:szCs w:val="24"/>
              </w:rPr>
              <w:t>0</w:t>
            </w:r>
            <w:r w:rsidRPr="004A3832">
              <w:rPr>
                <w:rFonts w:ascii="Arial" w:hAnsi="Arial" w:cs="Arial"/>
                <w:sz w:val="24"/>
                <w:szCs w:val="24"/>
              </w:rPr>
              <w:t>;</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 xml:space="preserve">2020 год – </w:t>
            </w:r>
            <w:r w:rsidR="0043634B" w:rsidRPr="004A3832">
              <w:rPr>
                <w:rFonts w:ascii="Arial" w:hAnsi="Arial" w:cs="Arial"/>
                <w:sz w:val="24"/>
                <w:szCs w:val="24"/>
              </w:rPr>
              <w:t>0</w:t>
            </w:r>
            <w:r w:rsidRPr="004A3832">
              <w:rPr>
                <w:rFonts w:ascii="Arial" w:hAnsi="Arial" w:cs="Arial"/>
                <w:sz w:val="24"/>
                <w:szCs w:val="24"/>
              </w:rPr>
              <w:t>;</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 xml:space="preserve">2021 год – </w:t>
            </w:r>
            <w:r w:rsidR="0043634B" w:rsidRPr="004A3832">
              <w:rPr>
                <w:rFonts w:ascii="Arial" w:hAnsi="Arial" w:cs="Arial"/>
                <w:sz w:val="24"/>
                <w:szCs w:val="24"/>
              </w:rPr>
              <w:t>0</w:t>
            </w:r>
            <w:r w:rsidRPr="004A3832">
              <w:rPr>
                <w:rFonts w:ascii="Arial" w:hAnsi="Arial" w:cs="Arial"/>
                <w:sz w:val="24"/>
                <w:szCs w:val="24"/>
              </w:rPr>
              <w:t>;</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 xml:space="preserve">2022 год – </w:t>
            </w:r>
            <w:r w:rsidR="0043634B" w:rsidRPr="004A3832">
              <w:rPr>
                <w:rFonts w:ascii="Arial" w:hAnsi="Arial" w:cs="Arial"/>
                <w:sz w:val="24"/>
                <w:szCs w:val="24"/>
              </w:rPr>
              <w:t>0</w:t>
            </w:r>
            <w:r w:rsidRPr="004A3832">
              <w:rPr>
                <w:rFonts w:ascii="Arial" w:hAnsi="Arial" w:cs="Arial"/>
                <w:sz w:val="24"/>
                <w:szCs w:val="24"/>
              </w:rPr>
              <w:t>;</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 xml:space="preserve">2023 год – </w:t>
            </w:r>
            <w:r w:rsidR="0043634B" w:rsidRPr="004A3832">
              <w:rPr>
                <w:rFonts w:ascii="Arial" w:hAnsi="Arial" w:cs="Arial"/>
                <w:sz w:val="24"/>
                <w:szCs w:val="24"/>
              </w:rPr>
              <w:t>0</w:t>
            </w:r>
            <w:r w:rsidRPr="004A3832">
              <w:rPr>
                <w:rFonts w:ascii="Arial" w:hAnsi="Arial" w:cs="Arial"/>
                <w:sz w:val="24"/>
                <w:szCs w:val="24"/>
              </w:rPr>
              <w:t>;</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 xml:space="preserve">2024 год – </w:t>
            </w:r>
            <w:r w:rsidR="0043634B" w:rsidRPr="004A3832">
              <w:rPr>
                <w:rFonts w:ascii="Arial" w:hAnsi="Arial" w:cs="Arial"/>
                <w:sz w:val="24"/>
                <w:szCs w:val="24"/>
              </w:rPr>
              <w:t>0</w:t>
            </w:r>
            <w:r w:rsidRPr="004A3832">
              <w:rPr>
                <w:rFonts w:ascii="Arial" w:hAnsi="Arial" w:cs="Arial"/>
                <w:sz w:val="24"/>
                <w:szCs w:val="24"/>
              </w:rPr>
              <w:t>;</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Всего средств по подпрограмме:</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 xml:space="preserve">2019 год – </w:t>
            </w:r>
            <w:r w:rsidR="0043634B" w:rsidRPr="004A3832">
              <w:rPr>
                <w:rFonts w:ascii="Arial" w:hAnsi="Arial" w:cs="Arial"/>
                <w:sz w:val="24"/>
                <w:szCs w:val="24"/>
              </w:rPr>
              <w:t>0</w:t>
            </w:r>
            <w:r w:rsidRPr="004A3832">
              <w:rPr>
                <w:rFonts w:ascii="Arial" w:hAnsi="Arial" w:cs="Arial"/>
                <w:sz w:val="24"/>
                <w:szCs w:val="24"/>
              </w:rPr>
              <w:t>;</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 xml:space="preserve">2020 год – </w:t>
            </w:r>
            <w:r w:rsidR="0043634B" w:rsidRPr="004A3832">
              <w:rPr>
                <w:rFonts w:ascii="Arial" w:hAnsi="Arial" w:cs="Arial"/>
                <w:sz w:val="24"/>
                <w:szCs w:val="24"/>
              </w:rPr>
              <w:t>0</w:t>
            </w:r>
            <w:r w:rsidRPr="004A3832">
              <w:rPr>
                <w:rFonts w:ascii="Arial" w:hAnsi="Arial" w:cs="Arial"/>
                <w:sz w:val="24"/>
                <w:szCs w:val="24"/>
              </w:rPr>
              <w:t>;</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 xml:space="preserve">2021 год – </w:t>
            </w:r>
            <w:r w:rsidR="0043634B" w:rsidRPr="004A3832">
              <w:rPr>
                <w:rFonts w:ascii="Arial" w:hAnsi="Arial" w:cs="Arial"/>
                <w:sz w:val="24"/>
                <w:szCs w:val="24"/>
              </w:rPr>
              <w:t>0</w:t>
            </w:r>
            <w:r w:rsidRPr="004A3832">
              <w:rPr>
                <w:rFonts w:ascii="Arial" w:hAnsi="Arial" w:cs="Arial"/>
                <w:sz w:val="24"/>
                <w:szCs w:val="24"/>
              </w:rPr>
              <w:t>;</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 xml:space="preserve">2022 год – </w:t>
            </w:r>
            <w:r w:rsidR="0043634B" w:rsidRPr="004A3832">
              <w:rPr>
                <w:rFonts w:ascii="Arial" w:hAnsi="Arial" w:cs="Arial"/>
                <w:sz w:val="24"/>
                <w:szCs w:val="24"/>
              </w:rPr>
              <w:t>0</w:t>
            </w:r>
            <w:r w:rsidRPr="004A3832">
              <w:rPr>
                <w:rFonts w:ascii="Arial" w:hAnsi="Arial" w:cs="Arial"/>
                <w:sz w:val="24"/>
                <w:szCs w:val="24"/>
              </w:rPr>
              <w:t>;</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 xml:space="preserve">2023 год – </w:t>
            </w:r>
            <w:r w:rsidR="0043634B" w:rsidRPr="004A3832">
              <w:rPr>
                <w:rFonts w:ascii="Arial" w:hAnsi="Arial" w:cs="Arial"/>
                <w:sz w:val="24"/>
                <w:szCs w:val="24"/>
              </w:rPr>
              <w:t>0</w:t>
            </w:r>
            <w:r w:rsidRPr="004A3832">
              <w:rPr>
                <w:rFonts w:ascii="Arial" w:hAnsi="Arial" w:cs="Arial"/>
                <w:sz w:val="24"/>
                <w:szCs w:val="24"/>
              </w:rPr>
              <w:t>;</w:t>
            </w:r>
          </w:p>
          <w:p w:rsidR="00F60D1E" w:rsidRPr="004A3832" w:rsidRDefault="00F60D1E" w:rsidP="00F60D1E">
            <w:pPr>
              <w:autoSpaceDE w:val="0"/>
              <w:autoSpaceDN w:val="0"/>
              <w:adjustRightInd w:val="0"/>
              <w:spacing w:after="0" w:line="240" w:lineRule="auto"/>
              <w:outlineLvl w:val="0"/>
              <w:rPr>
                <w:rFonts w:ascii="Arial" w:hAnsi="Arial" w:cs="Arial"/>
                <w:sz w:val="24"/>
                <w:szCs w:val="24"/>
              </w:rPr>
            </w:pPr>
            <w:r w:rsidRPr="004A3832">
              <w:rPr>
                <w:rFonts w:ascii="Arial" w:hAnsi="Arial" w:cs="Arial"/>
                <w:sz w:val="24"/>
                <w:szCs w:val="24"/>
              </w:rPr>
              <w:t xml:space="preserve">2024 год – </w:t>
            </w:r>
            <w:r w:rsidR="0043634B" w:rsidRPr="004A3832">
              <w:rPr>
                <w:rFonts w:ascii="Arial" w:hAnsi="Arial" w:cs="Arial"/>
                <w:sz w:val="24"/>
                <w:szCs w:val="24"/>
              </w:rPr>
              <w:t>0</w:t>
            </w:r>
            <w:r w:rsidRPr="004A3832">
              <w:rPr>
                <w:rFonts w:ascii="Arial" w:hAnsi="Arial" w:cs="Arial"/>
                <w:sz w:val="24"/>
                <w:szCs w:val="24"/>
              </w:rPr>
              <w:t>;</w:t>
            </w:r>
          </w:p>
          <w:p w:rsidR="00E35A61" w:rsidRPr="004A3832" w:rsidRDefault="00E35A61" w:rsidP="00E35A61">
            <w:pPr>
              <w:autoSpaceDE w:val="0"/>
              <w:autoSpaceDN w:val="0"/>
              <w:adjustRightInd w:val="0"/>
              <w:spacing w:after="0" w:line="240" w:lineRule="auto"/>
              <w:outlineLvl w:val="0"/>
              <w:rPr>
                <w:rFonts w:ascii="Arial" w:hAnsi="Arial" w:cs="Arial"/>
                <w:sz w:val="24"/>
                <w:szCs w:val="24"/>
              </w:rPr>
            </w:pPr>
          </w:p>
        </w:tc>
      </w:tr>
      <w:tr w:rsidR="00E35A61" w:rsidRPr="00B42B17" w:rsidTr="00F60D1E">
        <w:tc>
          <w:tcPr>
            <w:tcW w:w="2897" w:type="dxa"/>
          </w:tcPr>
          <w:p w:rsidR="00E35A61" w:rsidRPr="00E35A61" w:rsidRDefault="00E35A61" w:rsidP="00E35A61">
            <w:pPr>
              <w:autoSpaceDE w:val="0"/>
              <w:autoSpaceDN w:val="0"/>
              <w:adjustRightInd w:val="0"/>
              <w:spacing w:after="0" w:line="240" w:lineRule="auto"/>
              <w:outlineLvl w:val="0"/>
              <w:rPr>
                <w:rFonts w:ascii="Arial" w:hAnsi="Arial" w:cs="Arial"/>
                <w:sz w:val="24"/>
                <w:szCs w:val="24"/>
              </w:rPr>
            </w:pPr>
            <w:r w:rsidRPr="00E35A61">
              <w:rPr>
                <w:rFonts w:ascii="Arial" w:hAnsi="Arial" w:cs="Arial"/>
                <w:sz w:val="24"/>
                <w:szCs w:val="24"/>
              </w:rPr>
              <w:t>Ожидаемые конечные результаты реализации подпрограммы</w:t>
            </w:r>
          </w:p>
        </w:tc>
        <w:tc>
          <w:tcPr>
            <w:tcW w:w="6174" w:type="dxa"/>
          </w:tcPr>
          <w:p w:rsidR="00E35A61" w:rsidRPr="00E35A61" w:rsidRDefault="00E35A61" w:rsidP="00E35A61">
            <w:pPr>
              <w:autoSpaceDE w:val="0"/>
              <w:autoSpaceDN w:val="0"/>
              <w:adjustRightInd w:val="0"/>
              <w:spacing w:after="0" w:line="240" w:lineRule="auto"/>
              <w:outlineLvl w:val="0"/>
              <w:rPr>
                <w:rFonts w:ascii="Arial" w:hAnsi="Arial" w:cs="Arial"/>
                <w:sz w:val="24"/>
                <w:szCs w:val="24"/>
              </w:rPr>
            </w:pPr>
            <w:r w:rsidRPr="00E35A61">
              <w:rPr>
                <w:rFonts w:ascii="Arial" w:hAnsi="Arial" w:cs="Arial"/>
                <w:sz w:val="24"/>
                <w:szCs w:val="24"/>
              </w:rPr>
              <w:t>Реализация подпрограммы позволит:</w:t>
            </w:r>
          </w:p>
          <w:p w:rsidR="00F60D1E" w:rsidRPr="00F60D1E" w:rsidRDefault="00E35A61" w:rsidP="00F60D1E">
            <w:pPr>
              <w:pStyle w:val="a8"/>
              <w:numPr>
                <w:ilvl w:val="0"/>
                <w:numId w:val="6"/>
              </w:numPr>
              <w:autoSpaceDE w:val="0"/>
              <w:autoSpaceDN w:val="0"/>
              <w:adjustRightInd w:val="0"/>
              <w:spacing w:after="0" w:line="240" w:lineRule="auto"/>
              <w:outlineLvl w:val="0"/>
              <w:rPr>
                <w:rFonts w:ascii="Arial" w:hAnsi="Arial" w:cs="Arial"/>
                <w:sz w:val="24"/>
                <w:szCs w:val="24"/>
              </w:rPr>
            </w:pPr>
            <w:r w:rsidRPr="00F60D1E">
              <w:rPr>
                <w:rFonts w:ascii="Arial" w:hAnsi="Arial" w:cs="Arial"/>
                <w:sz w:val="24"/>
                <w:szCs w:val="24"/>
              </w:rPr>
              <w:t>Увеличить</w:t>
            </w:r>
            <w:r w:rsidR="0043634B">
              <w:rPr>
                <w:rFonts w:ascii="Arial" w:hAnsi="Arial" w:cs="Arial"/>
                <w:sz w:val="24"/>
                <w:szCs w:val="24"/>
              </w:rPr>
              <w:t xml:space="preserve"> </w:t>
            </w:r>
            <w:proofErr w:type="gramStart"/>
            <w:r w:rsidR="0043634B">
              <w:rPr>
                <w:rFonts w:ascii="Arial" w:hAnsi="Arial" w:cs="Arial"/>
                <w:sz w:val="24"/>
                <w:szCs w:val="24"/>
              </w:rPr>
              <w:t xml:space="preserve">долю </w:t>
            </w:r>
            <w:r w:rsidR="00F60D1E" w:rsidRPr="00F60D1E">
              <w:rPr>
                <w:rFonts w:ascii="Arial" w:hAnsi="Arial" w:cs="Arial"/>
                <w:sz w:val="24"/>
                <w:szCs w:val="24"/>
              </w:rPr>
              <w:t xml:space="preserve"> правовой</w:t>
            </w:r>
            <w:proofErr w:type="gramEnd"/>
            <w:r w:rsidR="00F60D1E" w:rsidRPr="00F60D1E">
              <w:rPr>
                <w:rFonts w:ascii="Arial" w:hAnsi="Arial" w:cs="Arial"/>
                <w:sz w:val="24"/>
                <w:szCs w:val="24"/>
              </w:rPr>
              <w:t xml:space="preserve"> культуры, экологического просвещения населения </w:t>
            </w:r>
            <w:r w:rsidR="005A52DE">
              <w:rPr>
                <w:rFonts w:ascii="Arial" w:hAnsi="Arial" w:cs="Arial"/>
                <w:sz w:val="24"/>
                <w:szCs w:val="24"/>
              </w:rPr>
              <w:t xml:space="preserve">деревни </w:t>
            </w:r>
            <w:proofErr w:type="spellStart"/>
            <w:r w:rsidR="005A52DE">
              <w:rPr>
                <w:rFonts w:ascii="Arial" w:hAnsi="Arial" w:cs="Arial"/>
                <w:sz w:val="24"/>
                <w:szCs w:val="24"/>
              </w:rPr>
              <w:t>Люры</w:t>
            </w:r>
            <w:proofErr w:type="spellEnd"/>
            <w:r w:rsidR="00F60D1E" w:rsidRPr="00F60D1E">
              <w:rPr>
                <w:rFonts w:ascii="Arial" w:hAnsi="Arial" w:cs="Arial"/>
                <w:sz w:val="24"/>
                <w:szCs w:val="24"/>
              </w:rPr>
              <w:t xml:space="preserve">.  </w:t>
            </w:r>
            <w:r w:rsidRPr="00F60D1E">
              <w:rPr>
                <w:rFonts w:ascii="Arial" w:hAnsi="Arial" w:cs="Arial"/>
                <w:sz w:val="24"/>
                <w:szCs w:val="24"/>
              </w:rPr>
              <w:t xml:space="preserve"> </w:t>
            </w:r>
          </w:p>
          <w:p w:rsidR="00E35A61" w:rsidRPr="00E35A61" w:rsidRDefault="00E35A61" w:rsidP="00D70C3E">
            <w:pPr>
              <w:pStyle w:val="a8"/>
              <w:autoSpaceDE w:val="0"/>
              <w:autoSpaceDN w:val="0"/>
              <w:adjustRightInd w:val="0"/>
              <w:spacing w:after="0" w:line="240" w:lineRule="auto"/>
              <w:outlineLvl w:val="0"/>
              <w:rPr>
                <w:rFonts w:ascii="Arial" w:hAnsi="Arial" w:cs="Arial"/>
                <w:sz w:val="24"/>
                <w:szCs w:val="24"/>
              </w:rPr>
            </w:pPr>
          </w:p>
        </w:tc>
      </w:tr>
    </w:tbl>
    <w:p w:rsidR="00E35A61" w:rsidRPr="00DB4DC5" w:rsidRDefault="00E35A61" w:rsidP="00E35A61">
      <w:pPr>
        <w:pStyle w:val="ConsPlusNormal"/>
        <w:jc w:val="both"/>
        <w:rPr>
          <w:color w:val="000000" w:themeColor="text1"/>
          <w:sz w:val="28"/>
          <w:szCs w:val="28"/>
          <w:highlight w:val="yellow"/>
        </w:rPr>
      </w:pPr>
    </w:p>
    <w:p w:rsidR="00E35A61" w:rsidRPr="0043634B" w:rsidRDefault="00E35A61" w:rsidP="00E35A61">
      <w:pPr>
        <w:pStyle w:val="ConsPlusTitle"/>
        <w:jc w:val="center"/>
        <w:outlineLvl w:val="2"/>
        <w:rPr>
          <w:rFonts w:ascii="Arial" w:hAnsi="Arial" w:cs="Arial"/>
          <w:b w:val="0"/>
          <w:sz w:val="24"/>
          <w:szCs w:val="24"/>
        </w:rPr>
      </w:pPr>
      <w:r w:rsidRPr="0043634B">
        <w:rPr>
          <w:rFonts w:ascii="Arial" w:hAnsi="Arial" w:cs="Arial"/>
          <w:b w:val="0"/>
          <w:sz w:val="24"/>
          <w:szCs w:val="24"/>
        </w:rPr>
        <w:t>Раздел 1. ОСУЩЕСТВЛЕНИЕ БЮДЖЕТНЫХ ИНВЕСТИЦИЙ В РАМКАХ ПОДПРОГРАММЫ</w:t>
      </w:r>
      <w:r w:rsidRPr="0043634B">
        <w:rPr>
          <w:rFonts w:ascii="Arial" w:hAnsi="Arial" w:cs="Arial"/>
          <w:b w:val="0"/>
          <w:sz w:val="24"/>
          <w:szCs w:val="24"/>
        </w:rPr>
        <w:br/>
      </w:r>
    </w:p>
    <w:p w:rsidR="00E35A61" w:rsidRPr="0043634B" w:rsidRDefault="00E35A61" w:rsidP="00E35A61">
      <w:pPr>
        <w:pStyle w:val="ConsPlusTitle"/>
        <w:ind w:firstLine="709"/>
        <w:jc w:val="both"/>
        <w:outlineLvl w:val="2"/>
        <w:rPr>
          <w:rFonts w:ascii="Arial" w:hAnsi="Arial" w:cs="Arial"/>
          <w:b w:val="0"/>
          <w:sz w:val="24"/>
          <w:szCs w:val="24"/>
        </w:rPr>
      </w:pPr>
      <w:r w:rsidRPr="0043634B">
        <w:rPr>
          <w:rFonts w:ascii="Arial" w:hAnsi="Arial" w:cs="Arial"/>
          <w:b w:val="0"/>
          <w:sz w:val="24"/>
          <w:szCs w:val="24"/>
        </w:rPr>
        <w:t>Осуществление бюджетных инвестиций в рамках подпрограммы не предусмотрено.</w:t>
      </w:r>
    </w:p>
    <w:p w:rsidR="00E35A61" w:rsidRPr="0043634B" w:rsidRDefault="00E35A61" w:rsidP="00E35A61">
      <w:pPr>
        <w:pStyle w:val="ConsPlusTitle"/>
        <w:ind w:firstLine="709"/>
        <w:jc w:val="both"/>
        <w:outlineLvl w:val="2"/>
        <w:rPr>
          <w:rFonts w:ascii="Arial" w:hAnsi="Arial" w:cs="Arial"/>
          <w:b w:val="0"/>
          <w:sz w:val="24"/>
          <w:szCs w:val="24"/>
        </w:rPr>
      </w:pPr>
      <w:r w:rsidRPr="0043634B">
        <w:rPr>
          <w:rFonts w:ascii="Arial" w:hAnsi="Arial" w:cs="Arial"/>
          <w:b w:val="0"/>
          <w:sz w:val="24"/>
          <w:szCs w:val="24"/>
        </w:rPr>
        <w:t xml:space="preserve"> </w:t>
      </w:r>
    </w:p>
    <w:p w:rsidR="00E35A61" w:rsidRPr="0043634B" w:rsidRDefault="0043634B" w:rsidP="00E35A61">
      <w:pPr>
        <w:pStyle w:val="ConsPlusTitle"/>
        <w:jc w:val="center"/>
        <w:outlineLvl w:val="2"/>
        <w:rPr>
          <w:rFonts w:ascii="Arial" w:hAnsi="Arial" w:cs="Arial"/>
          <w:b w:val="0"/>
          <w:sz w:val="24"/>
          <w:szCs w:val="24"/>
        </w:rPr>
      </w:pPr>
      <w:r w:rsidRPr="0043634B">
        <w:rPr>
          <w:rFonts w:ascii="Arial" w:hAnsi="Arial" w:cs="Arial"/>
          <w:b w:val="0"/>
          <w:sz w:val="24"/>
          <w:szCs w:val="24"/>
        </w:rPr>
        <w:t xml:space="preserve">Раздел 2. МЕРЫ </w:t>
      </w:r>
      <w:r w:rsidR="00E35A61" w:rsidRPr="0043634B">
        <w:rPr>
          <w:rFonts w:ascii="Arial" w:hAnsi="Arial" w:cs="Arial"/>
          <w:b w:val="0"/>
          <w:sz w:val="24"/>
          <w:szCs w:val="24"/>
        </w:rPr>
        <w:t xml:space="preserve"> РЕГУЛИРОВАНИЯ, НАПРАВЛЕННЫЕ НА ДОСТИЖЕНИЕ ЦЕЛИ И ЗАДАЧ ПОДПРОГРАММЫ</w:t>
      </w:r>
    </w:p>
    <w:p w:rsidR="00E35A61" w:rsidRPr="0043634B" w:rsidRDefault="00E35A61" w:rsidP="00E35A61">
      <w:pPr>
        <w:pStyle w:val="ConsPlusNormal"/>
        <w:ind w:firstLine="540"/>
        <w:jc w:val="both"/>
        <w:rPr>
          <w:sz w:val="24"/>
          <w:szCs w:val="24"/>
        </w:rPr>
      </w:pPr>
    </w:p>
    <w:p w:rsidR="00E35A61" w:rsidRPr="0043634B" w:rsidRDefault="00E35A61" w:rsidP="00E35A61">
      <w:pPr>
        <w:pStyle w:val="ConsPlusNormal"/>
        <w:ind w:firstLine="540"/>
        <w:jc w:val="both"/>
        <w:rPr>
          <w:sz w:val="24"/>
          <w:szCs w:val="24"/>
        </w:rPr>
      </w:pPr>
      <w:r w:rsidRPr="0043634B">
        <w:rPr>
          <w:sz w:val="24"/>
          <w:szCs w:val="24"/>
        </w:rPr>
        <w:t xml:space="preserve">Основные меры государственного регулирования подпрограммы закреплены в </w:t>
      </w:r>
      <w:hyperlink r:id="rId9" w:history="1">
        <w:r w:rsidRPr="0043634B">
          <w:rPr>
            <w:sz w:val="24"/>
            <w:szCs w:val="24"/>
          </w:rPr>
          <w:t>Конституции</w:t>
        </w:r>
      </w:hyperlink>
      <w:r w:rsidRPr="0043634B">
        <w:rPr>
          <w:sz w:val="24"/>
          <w:szCs w:val="24"/>
        </w:rPr>
        <w:t xml:space="preserve"> Российской Федерации,  Федеральном </w:t>
      </w:r>
      <w:hyperlink r:id="rId10" w:history="1">
        <w:r w:rsidRPr="0043634B">
          <w:rPr>
            <w:sz w:val="24"/>
            <w:szCs w:val="24"/>
          </w:rPr>
          <w:t>законе</w:t>
        </w:r>
      </w:hyperlink>
      <w:r w:rsidRPr="0043634B">
        <w:rPr>
          <w:sz w:val="24"/>
          <w:szCs w:val="24"/>
        </w:rPr>
        <w:t xml:space="preserve"> от 10 января 2002 года № 7-ФЗ «Об охране окружающей среды</w:t>
      </w:r>
      <w:r w:rsidR="0043634B" w:rsidRPr="0043634B">
        <w:rPr>
          <w:sz w:val="24"/>
          <w:szCs w:val="24"/>
        </w:rPr>
        <w:t xml:space="preserve">, </w:t>
      </w:r>
      <w:r w:rsidRPr="0043634B">
        <w:rPr>
          <w:sz w:val="24"/>
          <w:szCs w:val="24"/>
        </w:rPr>
        <w:t xml:space="preserve">Указе Президента Российской </w:t>
      </w:r>
      <w:r w:rsidRPr="0043634B">
        <w:rPr>
          <w:sz w:val="24"/>
          <w:szCs w:val="24"/>
        </w:rPr>
        <w:lastRenderedPageBreak/>
        <w:t xml:space="preserve">Федерации от 19 апреля 2017 года № 176 «О Стратегии экологической безопасности Российской Федерации на период до 2025 года», </w:t>
      </w:r>
    </w:p>
    <w:p w:rsidR="00E35A61" w:rsidRPr="0043634B" w:rsidRDefault="00E35A61" w:rsidP="00E35A61">
      <w:pPr>
        <w:pStyle w:val="ConsPlusNormal"/>
        <w:ind w:firstLine="540"/>
        <w:jc w:val="both"/>
        <w:rPr>
          <w:sz w:val="24"/>
          <w:szCs w:val="24"/>
        </w:rPr>
      </w:pPr>
      <w:r w:rsidRPr="0043634B">
        <w:rPr>
          <w:sz w:val="24"/>
          <w:szCs w:val="24"/>
        </w:rPr>
        <w:t>Основными мерами правового регулирования на региональном уровне являются следующие правовые акты Иркутской области:</w:t>
      </w:r>
    </w:p>
    <w:p w:rsidR="00E35A61" w:rsidRPr="0043634B" w:rsidRDefault="008C6AC6" w:rsidP="00E35A61">
      <w:pPr>
        <w:pStyle w:val="ConsPlusNormal"/>
        <w:ind w:firstLine="540"/>
        <w:jc w:val="both"/>
        <w:rPr>
          <w:sz w:val="24"/>
          <w:szCs w:val="24"/>
        </w:rPr>
      </w:pPr>
      <w:hyperlink r:id="rId11" w:history="1">
        <w:r w:rsidR="00E35A61" w:rsidRPr="0043634B">
          <w:rPr>
            <w:sz w:val="24"/>
            <w:szCs w:val="24"/>
          </w:rPr>
          <w:t>Закон</w:t>
        </w:r>
      </w:hyperlink>
      <w:r w:rsidR="00E35A61" w:rsidRPr="0043634B">
        <w:rPr>
          <w:sz w:val="24"/>
          <w:szCs w:val="24"/>
        </w:rPr>
        <w:t xml:space="preserve"> Иркутской области от 11 июня 2008 года № 23-оз «Об отдельных вопросах охраны окружающей среды в Иркутской области»;</w:t>
      </w:r>
    </w:p>
    <w:p w:rsidR="00E35A61" w:rsidRPr="0043634B" w:rsidRDefault="008C6AC6" w:rsidP="00E35A61">
      <w:pPr>
        <w:pStyle w:val="ConsPlusNormal"/>
        <w:ind w:firstLine="540"/>
        <w:jc w:val="both"/>
        <w:rPr>
          <w:sz w:val="24"/>
          <w:szCs w:val="24"/>
        </w:rPr>
      </w:pPr>
      <w:hyperlink r:id="rId12" w:history="1">
        <w:r w:rsidR="00E35A61" w:rsidRPr="0043634B">
          <w:rPr>
            <w:sz w:val="24"/>
            <w:szCs w:val="24"/>
          </w:rPr>
          <w:t>Закон</w:t>
        </w:r>
      </w:hyperlink>
      <w:r w:rsidR="00E35A61" w:rsidRPr="0043634B">
        <w:rPr>
          <w:sz w:val="24"/>
          <w:szCs w:val="24"/>
        </w:rPr>
        <w:t xml:space="preserve"> Иркутской области от 4 декабря 2008 года № 101-оз «Об организации и развитии системы экологического образования и формировании экологической культуры на территории Иркутской области».</w:t>
      </w:r>
    </w:p>
    <w:p w:rsidR="00E35A61" w:rsidRDefault="00E35A61" w:rsidP="00E35A61">
      <w:pPr>
        <w:rPr>
          <w:rFonts w:ascii="Arial" w:hAnsi="Arial" w:cs="Arial"/>
          <w:sz w:val="24"/>
          <w:szCs w:val="24"/>
        </w:rPr>
      </w:pPr>
    </w:p>
    <w:p w:rsidR="00C1513E" w:rsidRDefault="00C1513E" w:rsidP="00E35A61">
      <w:pPr>
        <w:rPr>
          <w:rFonts w:ascii="Arial" w:hAnsi="Arial" w:cs="Arial"/>
          <w:sz w:val="24"/>
          <w:szCs w:val="24"/>
        </w:rPr>
      </w:pPr>
    </w:p>
    <w:p w:rsidR="00C1513E" w:rsidRDefault="00C1513E" w:rsidP="00E35A61">
      <w:pPr>
        <w:rPr>
          <w:rFonts w:ascii="Arial" w:hAnsi="Arial" w:cs="Arial"/>
          <w:sz w:val="24"/>
          <w:szCs w:val="24"/>
        </w:rPr>
      </w:pPr>
    </w:p>
    <w:p w:rsidR="00C1513E" w:rsidRDefault="00C1513E" w:rsidP="00E35A61">
      <w:pPr>
        <w:rPr>
          <w:rFonts w:ascii="Arial" w:hAnsi="Arial" w:cs="Arial"/>
          <w:sz w:val="24"/>
          <w:szCs w:val="24"/>
        </w:rPr>
      </w:pPr>
    </w:p>
    <w:p w:rsidR="00C1513E" w:rsidRDefault="00C1513E" w:rsidP="00E35A61">
      <w:pPr>
        <w:rPr>
          <w:rFonts w:ascii="Arial" w:hAnsi="Arial" w:cs="Arial"/>
          <w:sz w:val="24"/>
          <w:szCs w:val="24"/>
        </w:rPr>
      </w:pPr>
    </w:p>
    <w:p w:rsidR="00C1513E" w:rsidRDefault="00C1513E" w:rsidP="00E35A61">
      <w:pPr>
        <w:rPr>
          <w:rFonts w:ascii="Arial" w:hAnsi="Arial" w:cs="Arial"/>
          <w:sz w:val="24"/>
          <w:szCs w:val="24"/>
        </w:rPr>
      </w:pPr>
    </w:p>
    <w:p w:rsidR="00C1513E" w:rsidRDefault="00C1513E" w:rsidP="00E35A61">
      <w:pPr>
        <w:rPr>
          <w:rFonts w:ascii="Arial" w:hAnsi="Arial" w:cs="Arial"/>
          <w:sz w:val="24"/>
          <w:szCs w:val="24"/>
        </w:rPr>
      </w:pPr>
    </w:p>
    <w:p w:rsidR="00C1513E" w:rsidRDefault="00C1513E" w:rsidP="00E35A61">
      <w:pPr>
        <w:rPr>
          <w:rFonts w:ascii="Arial" w:hAnsi="Arial" w:cs="Arial"/>
          <w:sz w:val="24"/>
          <w:szCs w:val="24"/>
        </w:rPr>
      </w:pPr>
    </w:p>
    <w:p w:rsidR="00C1513E" w:rsidRDefault="00C1513E" w:rsidP="00E35A61">
      <w:pPr>
        <w:rPr>
          <w:rFonts w:ascii="Arial" w:hAnsi="Arial" w:cs="Arial"/>
          <w:sz w:val="24"/>
          <w:szCs w:val="24"/>
        </w:rPr>
      </w:pPr>
    </w:p>
    <w:p w:rsidR="00C1513E" w:rsidRDefault="00C1513E" w:rsidP="00E35A61">
      <w:pPr>
        <w:rPr>
          <w:rFonts w:ascii="Arial" w:hAnsi="Arial" w:cs="Arial"/>
          <w:sz w:val="24"/>
          <w:szCs w:val="24"/>
        </w:rPr>
      </w:pPr>
    </w:p>
    <w:p w:rsidR="00C1513E" w:rsidRDefault="00C1513E" w:rsidP="00E35A61">
      <w:pPr>
        <w:rPr>
          <w:rFonts w:ascii="Arial" w:hAnsi="Arial" w:cs="Arial"/>
          <w:sz w:val="24"/>
          <w:szCs w:val="24"/>
        </w:rPr>
      </w:pPr>
    </w:p>
    <w:p w:rsidR="00C1513E" w:rsidRDefault="00C1513E" w:rsidP="00E35A61">
      <w:pPr>
        <w:rPr>
          <w:rFonts w:ascii="Arial" w:hAnsi="Arial" w:cs="Arial"/>
          <w:sz w:val="24"/>
          <w:szCs w:val="24"/>
        </w:rPr>
      </w:pPr>
    </w:p>
    <w:p w:rsidR="00C1513E" w:rsidRDefault="00C1513E" w:rsidP="00E35A61">
      <w:pPr>
        <w:rPr>
          <w:rFonts w:ascii="Arial" w:hAnsi="Arial" w:cs="Arial"/>
          <w:sz w:val="24"/>
          <w:szCs w:val="24"/>
        </w:rPr>
      </w:pPr>
    </w:p>
    <w:p w:rsidR="00C1513E" w:rsidRDefault="00C1513E" w:rsidP="00E35A61">
      <w:pPr>
        <w:rPr>
          <w:rFonts w:ascii="Arial" w:hAnsi="Arial" w:cs="Arial"/>
          <w:sz w:val="24"/>
          <w:szCs w:val="24"/>
        </w:rPr>
      </w:pPr>
    </w:p>
    <w:p w:rsidR="000032EE" w:rsidRDefault="000032EE" w:rsidP="00E35A61">
      <w:pPr>
        <w:rPr>
          <w:rFonts w:ascii="Arial" w:hAnsi="Arial" w:cs="Arial"/>
          <w:sz w:val="24"/>
          <w:szCs w:val="24"/>
        </w:rPr>
      </w:pPr>
    </w:p>
    <w:p w:rsidR="000032EE" w:rsidRDefault="000032EE" w:rsidP="00E35A61">
      <w:pPr>
        <w:rPr>
          <w:rFonts w:ascii="Arial" w:hAnsi="Arial" w:cs="Arial"/>
          <w:sz w:val="24"/>
          <w:szCs w:val="24"/>
        </w:rPr>
      </w:pPr>
    </w:p>
    <w:p w:rsidR="000032EE" w:rsidRDefault="000032EE" w:rsidP="00E35A61">
      <w:pPr>
        <w:rPr>
          <w:rFonts w:ascii="Arial" w:hAnsi="Arial" w:cs="Arial"/>
          <w:sz w:val="24"/>
          <w:szCs w:val="24"/>
        </w:rPr>
      </w:pPr>
    </w:p>
    <w:p w:rsidR="000032EE" w:rsidRDefault="000032EE" w:rsidP="00E35A61">
      <w:pPr>
        <w:rPr>
          <w:rFonts w:ascii="Arial" w:hAnsi="Arial" w:cs="Arial"/>
          <w:sz w:val="24"/>
          <w:szCs w:val="24"/>
        </w:rPr>
      </w:pPr>
    </w:p>
    <w:p w:rsidR="000032EE" w:rsidRDefault="000032EE" w:rsidP="00E35A61">
      <w:pPr>
        <w:rPr>
          <w:rFonts w:ascii="Arial" w:hAnsi="Arial" w:cs="Arial"/>
          <w:sz w:val="24"/>
          <w:szCs w:val="24"/>
        </w:rPr>
      </w:pPr>
    </w:p>
    <w:p w:rsidR="000032EE" w:rsidRDefault="000032EE" w:rsidP="00E35A61">
      <w:pPr>
        <w:rPr>
          <w:rFonts w:ascii="Arial" w:hAnsi="Arial" w:cs="Arial"/>
          <w:sz w:val="24"/>
          <w:szCs w:val="24"/>
        </w:rPr>
      </w:pPr>
    </w:p>
    <w:p w:rsidR="000032EE" w:rsidRDefault="000032EE" w:rsidP="00E35A61">
      <w:pPr>
        <w:rPr>
          <w:rFonts w:ascii="Arial" w:hAnsi="Arial" w:cs="Arial"/>
          <w:sz w:val="24"/>
          <w:szCs w:val="24"/>
        </w:rPr>
      </w:pPr>
    </w:p>
    <w:p w:rsidR="000032EE" w:rsidRDefault="000032EE" w:rsidP="00E35A61">
      <w:pPr>
        <w:rPr>
          <w:rFonts w:ascii="Arial" w:hAnsi="Arial" w:cs="Arial"/>
          <w:sz w:val="24"/>
          <w:szCs w:val="24"/>
        </w:rPr>
      </w:pPr>
    </w:p>
    <w:p w:rsidR="000032EE" w:rsidRDefault="000032EE" w:rsidP="00E35A61">
      <w:pPr>
        <w:rPr>
          <w:rFonts w:ascii="Arial" w:hAnsi="Arial" w:cs="Arial"/>
          <w:sz w:val="24"/>
          <w:szCs w:val="24"/>
        </w:rPr>
      </w:pPr>
    </w:p>
    <w:p w:rsidR="000032EE" w:rsidRDefault="000032EE" w:rsidP="00E35A61">
      <w:pPr>
        <w:rPr>
          <w:rFonts w:ascii="Arial" w:hAnsi="Arial" w:cs="Arial"/>
          <w:sz w:val="24"/>
          <w:szCs w:val="24"/>
        </w:rPr>
      </w:pPr>
    </w:p>
    <w:p w:rsidR="00C1513E" w:rsidRPr="0043634B" w:rsidRDefault="00C1513E" w:rsidP="00E35A61">
      <w:pPr>
        <w:rPr>
          <w:rFonts w:ascii="Arial" w:hAnsi="Arial" w:cs="Arial"/>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097"/>
      </w:tblGrid>
      <w:tr w:rsidR="00946472" w:rsidTr="001D55FC">
        <w:tc>
          <w:tcPr>
            <w:tcW w:w="4248" w:type="dxa"/>
          </w:tcPr>
          <w:p w:rsidR="00946472" w:rsidRDefault="00946472" w:rsidP="001D55FC">
            <w:pPr>
              <w:pStyle w:val="ConsPlusNormal"/>
              <w:jc w:val="right"/>
              <w:outlineLvl w:val="1"/>
              <w:rPr>
                <w:rFonts w:ascii="Times New Roman" w:hAnsi="Times New Roman" w:cs="Times New Roman"/>
                <w:color w:val="000000" w:themeColor="text1"/>
                <w:sz w:val="24"/>
                <w:szCs w:val="24"/>
              </w:rPr>
            </w:pPr>
          </w:p>
        </w:tc>
        <w:tc>
          <w:tcPr>
            <w:tcW w:w="5097" w:type="dxa"/>
          </w:tcPr>
          <w:p w:rsidR="00946472" w:rsidRPr="00ED40E5" w:rsidRDefault="00946472" w:rsidP="005A52DE">
            <w:pPr>
              <w:pStyle w:val="ConsPlusNormal"/>
              <w:outlineLvl w:val="1"/>
              <w:rPr>
                <w:rFonts w:ascii="Courier New" w:hAnsi="Courier New" w:cs="Courier New"/>
              </w:rPr>
            </w:pPr>
            <w:r>
              <w:rPr>
                <w:rFonts w:ascii="Courier New" w:hAnsi="Courier New" w:cs="Courier New"/>
              </w:rPr>
              <w:t>Приложение 1 к</w:t>
            </w:r>
            <w:r w:rsidRPr="00ED40E5">
              <w:rPr>
                <w:rFonts w:ascii="Courier New" w:hAnsi="Courier New" w:cs="Courier New"/>
              </w:rPr>
              <w:t xml:space="preserve"> </w:t>
            </w:r>
            <w:r>
              <w:rPr>
                <w:rFonts w:ascii="Courier New" w:hAnsi="Courier New" w:cs="Courier New"/>
              </w:rPr>
              <w:t>Под</w:t>
            </w:r>
            <w:r w:rsidRPr="00ED40E5">
              <w:rPr>
                <w:rFonts w:ascii="Courier New" w:hAnsi="Courier New" w:cs="Courier New"/>
              </w:rPr>
              <w:t>программе</w:t>
            </w:r>
            <w:r>
              <w:rPr>
                <w:rFonts w:ascii="Courier New" w:hAnsi="Courier New" w:cs="Courier New"/>
              </w:rPr>
              <w:t xml:space="preserve"> </w:t>
            </w:r>
            <w:r w:rsidRPr="00946472">
              <w:rPr>
                <w:rFonts w:ascii="Courier New" w:hAnsi="Courier New" w:cs="Courier New"/>
              </w:rPr>
              <w:t xml:space="preserve">«Обеспечение экологической безопасности и охраны </w:t>
            </w:r>
            <w:r>
              <w:rPr>
                <w:rFonts w:ascii="Courier New" w:hAnsi="Courier New" w:cs="Courier New"/>
              </w:rPr>
              <w:t>природных объектов</w:t>
            </w:r>
            <w:r w:rsidRPr="00946472">
              <w:rPr>
                <w:rFonts w:ascii="Courier New" w:hAnsi="Courier New" w:cs="Courier New"/>
              </w:rPr>
              <w:t>» на 2019-2024 годы</w:t>
            </w:r>
            <w:r>
              <w:rPr>
                <w:rFonts w:ascii="Courier New" w:hAnsi="Courier New" w:cs="Courier New"/>
              </w:rPr>
              <w:t xml:space="preserve"> муниципальной программы               </w:t>
            </w:r>
            <w:r w:rsidRPr="00ED40E5">
              <w:rPr>
                <w:rFonts w:ascii="Courier New" w:hAnsi="Courier New" w:cs="Courier New"/>
              </w:rPr>
              <w:t xml:space="preserve"> "Охрана  окружающей  среды  в  МО «</w:t>
            </w:r>
            <w:proofErr w:type="spellStart"/>
            <w:r w:rsidR="005A52DE">
              <w:rPr>
                <w:rFonts w:ascii="Courier New" w:hAnsi="Courier New" w:cs="Courier New"/>
              </w:rPr>
              <w:t>Люры</w:t>
            </w:r>
            <w:proofErr w:type="spellEnd"/>
            <w:r w:rsidRPr="00ED40E5">
              <w:rPr>
                <w:rFonts w:ascii="Courier New" w:hAnsi="Courier New" w:cs="Courier New"/>
              </w:rPr>
              <w:t>» в 2019 - 2024гг</w:t>
            </w:r>
          </w:p>
        </w:tc>
      </w:tr>
    </w:tbl>
    <w:p w:rsidR="00946472" w:rsidRPr="00A51793" w:rsidRDefault="00946472" w:rsidP="00946472">
      <w:pPr>
        <w:spacing w:after="0"/>
        <w:jc w:val="center"/>
        <w:rPr>
          <w:rFonts w:ascii="Courier New" w:hAnsi="Courier New" w:cs="Courier New"/>
          <w:sz w:val="20"/>
          <w:szCs w:val="20"/>
        </w:rPr>
      </w:pPr>
      <w:r>
        <w:rPr>
          <w:rFonts w:ascii="Courier New" w:hAnsi="Courier New" w:cs="Courier New"/>
          <w:sz w:val="20"/>
          <w:szCs w:val="20"/>
        </w:rPr>
        <w:t xml:space="preserve">             </w:t>
      </w:r>
      <w:r w:rsidR="00106AB7">
        <w:rPr>
          <w:rFonts w:ascii="Courier New" w:hAnsi="Courier New" w:cs="Courier New"/>
          <w:sz w:val="20"/>
          <w:szCs w:val="20"/>
        </w:rPr>
        <w:t xml:space="preserve">                          </w:t>
      </w:r>
      <w:r w:rsidR="001206F9" w:rsidRPr="001206F9">
        <w:rPr>
          <w:rFonts w:ascii="Courier New" w:hAnsi="Courier New" w:cs="Courier New"/>
          <w:sz w:val="20"/>
          <w:szCs w:val="20"/>
        </w:rPr>
        <w:t>От «29» июля 2019г. № 51</w:t>
      </w:r>
    </w:p>
    <w:p w:rsidR="00AF5AFB" w:rsidRDefault="00AF5AFB" w:rsidP="00946472">
      <w:pPr>
        <w:tabs>
          <w:tab w:val="left" w:pos="5880"/>
        </w:tabs>
      </w:pPr>
    </w:p>
    <w:p w:rsidR="00AF5AFB" w:rsidRDefault="00AF5AFB" w:rsidP="00AF5AFB">
      <w:pPr>
        <w:pStyle w:val="ConsPlusNormal"/>
        <w:jc w:val="center"/>
        <w:rPr>
          <w:sz w:val="24"/>
          <w:szCs w:val="24"/>
        </w:rPr>
      </w:pPr>
      <w:r w:rsidRPr="00C53098">
        <w:rPr>
          <w:sz w:val="24"/>
          <w:szCs w:val="24"/>
        </w:rPr>
        <w:t>Перечень программных мероприятий</w:t>
      </w:r>
    </w:p>
    <w:p w:rsidR="00AF5AFB" w:rsidRPr="00753AB4" w:rsidRDefault="00AF5AFB" w:rsidP="00AF5AFB">
      <w:pPr>
        <w:pStyle w:val="ConsPlusNormal"/>
        <w:jc w:val="center"/>
        <w:rPr>
          <w:sz w:val="24"/>
          <w:szCs w:val="24"/>
        </w:rPr>
      </w:pPr>
    </w:p>
    <w:tbl>
      <w:tblPr>
        <w:tblStyle w:val="a5"/>
        <w:tblW w:w="0" w:type="auto"/>
        <w:tblLook w:val="04A0" w:firstRow="1" w:lastRow="0" w:firstColumn="1" w:lastColumn="0" w:noHBand="0" w:noVBand="1"/>
      </w:tblPr>
      <w:tblGrid>
        <w:gridCol w:w="492"/>
        <w:gridCol w:w="2089"/>
        <w:gridCol w:w="1333"/>
        <w:gridCol w:w="1053"/>
        <w:gridCol w:w="1134"/>
        <w:gridCol w:w="1537"/>
        <w:gridCol w:w="1933"/>
      </w:tblGrid>
      <w:tr w:rsidR="00AF5AFB" w:rsidTr="00001326">
        <w:trPr>
          <w:trHeight w:val="300"/>
        </w:trPr>
        <w:tc>
          <w:tcPr>
            <w:tcW w:w="492" w:type="dxa"/>
            <w:vMerge w:val="restart"/>
          </w:tcPr>
          <w:p w:rsidR="00AF5AFB" w:rsidRDefault="00AF5AFB" w:rsidP="00AF5AFB">
            <w:pPr>
              <w:jc w:val="center"/>
            </w:pPr>
            <w:r>
              <w:t>№</w:t>
            </w:r>
          </w:p>
        </w:tc>
        <w:tc>
          <w:tcPr>
            <w:tcW w:w="2089" w:type="dxa"/>
            <w:vMerge w:val="restart"/>
          </w:tcPr>
          <w:p w:rsidR="00AF5AFB" w:rsidRDefault="00AF5AFB" w:rsidP="00AF5AFB">
            <w:pPr>
              <w:jc w:val="center"/>
            </w:pPr>
            <w:r w:rsidRPr="00753AB4">
              <w:rPr>
                <w:rFonts w:ascii="Courier New" w:hAnsi="Courier New" w:cs="Courier New"/>
              </w:rPr>
              <w:t>Наименование мероприятия</w:t>
            </w:r>
          </w:p>
        </w:tc>
        <w:tc>
          <w:tcPr>
            <w:tcW w:w="1333" w:type="dxa"/>
            <w:vMerge w:val="restart"/>
          </w:tcPr>
          <w:p w:rsidR="00AF5AFB" w:rsidRDefault="00AF5AFB" w:rsidP="00AF5AFB">
            <w:pPr>
              <w:jc w:val="center"/>
            </w:pPr>
            <w:r>
              <w:t>Год реализации</w:t>
            </w:r>
          </w:p>
        </w:tc>
        <w:tc>
          <w:tcPr>
            <w:tcW w:w="3724" w:type="dxa"/>
            <w:gridSpan w:val="3"/>
            <w:tcBorders>
              <w:bottom w:val="single" w:sz="4" w:space="0" w:color="auto"/>
            </w:tcBorders>
          </w:tcPr>
          <w:p w:rsidR="00AF5AFB" w:rsidRDefault="00AF5AFB" w:rsidP="00AF5AFB">
            <w:pPr>
              <w:jc w:val="center"/>
            </w:pPr>
            <w:r>
              <w:t>Финансирование, тыс. руб.</w:t>
            </w:r>
          </w:p>
        </w:tc>
        <w:tc>
          <w:tcPr>
            <w:tcW w:w="1933" w:type="dxa"/>
            <w:vMerge w:val="restart"/>
          </w:tcPr>
          <w:p w:rsidR="00AF5AFB" w:rsidRDefault="00AF5AFB" w:rsidP="00AF5AFB">
            <w:pPr>
              <w:jc w:val="center"/>
            </w:pPr>
            <w:r>
              <w:t>Исполнители</w:t>
            </w:r>
          </w:p>
        </w:tc>
      </w:tr>
      <w:tr w:rsidR="00AF5AFB" w:rsidTr="00001326">
        <w:trPr>
          <w:trHeight w:val="225"/>
        </w:trPr>
        <w:tc>
          <w:tcPr>
            <w:tcW w:w="492" w:type="dxa"/>
            <w:vMerge/>
          </w:tcPr>
          <w:p w:rsidR="00AF5AFB" w:rsidRDefault="00AF5AFB" w:rsidP="00AF5AFB">
            <w:pPr>
              <w:jc w:val="center"/>
            </w:pPr>
          </w:p>
        </w:tc>
        <w:tc>
          <w:tcPr>
            <w:tcW w:w="2089" w:type="dxa"/>
            <w:vMerge/>
          </w:tcPr>
          <w:p w:rsidR="00AF5AFB" w:rsidRPr="00753AB4" w:rsidRDefault="00AF5AFB" w:rsidP="00AF5AFB">
            <w:pPr>
              <w:jc w:val="center"/>
              <w:rPr>
                <w:rFonts w:ascii="Courier New" w:hAnsi="Courier New" w:cs="Courier New"/>
              </w:rPr>
            </w:pPr>
          </w:p>
        </w:tc>
        <w:tc>
          <w:tcPr>
            <w:tcW w:w="1333" w:type="dxa"/>
            <w:vMerge/>
          </w:tcPr>
          <w:p w:rsidR="00AF5AFB" w:rsidRDefault="00AF5AFB" w:rsidP="00AF5AFB">
            <w:pPr>
              <w:jc w:val="center"/>
            </w:pPr>
          </w:p>
        </w:tc>
        <w:tc>
          <w:tcPr>
            <w:tcW w:w="1053" w:type="dxa"/>
            <w:tcBorders>
              <w:top w:val="single" w:sz="4" w:space="0" w:color="auto"/>
              <w:right w:val="single" w:sz="4" w:space="0" w:color="auto"/>
            </w:tcBorders>
          </w:tcPr>
          <w:p w:rsidR="00AF5AFB" w:rsidRPr="00753AB4" w:rsidRDefault="00AF5AFB" w:rsidP="001D55FC">
            <w:pPr>
              <w:pStyle w:val="ConsPlusNormal"/>
              <w:jc w:val="center"/>
              <w:outlineLvl w:val="1"/>
              <w:rPr>
                <w:rFonts w:ascii="Courier New" w:hAnsi="Courier New" w:cs="Courier New"/>
              </w:rPr>
            </w:pPr>
            <w:r w:rsidRPr="00753AB4">
              <w:rPr>
                <w:rFonts w:ascii="Courier New" w:hAnsi="Courier New" w:cs="Courier New"/>
              </w:rPr>
              <w:t>Всего</w:t>
            </w:r>
          </w:p>
        </w:tc>
        <w:tc>
          <w:tcPr>
            <w:tcW w:w="1134" w:type="dxa"/>
            <w:tcBorders>
              <w:top w:val="single" w:sz="4" w:space="0" w:color="auto"/>
              <w:left w:val="single" w:sz="4" w:space="0" w:color="auto"/>
              <w:right w:val="single" w:sz="4" w:space="0" w:color="auto"/>
            </w:tcBorders>
          </w:tcPr>
          <w:p w:rsidR="00AF5AFB" w:rsidRPr="00753AB4" w:rsidRDefault="00AF5AFB" w:rsidP="001D55FC">
            <w:pPr>
              <w:pStyle w:val="ConsPlusNormal"/>
              <w:jc w:val="center"/>
              <w:outlineLvl w:val="1"/>
              <w:rPr>
                <w:rFonts w:ascii="Courier New" w:hAnsi="Courier New" w:cs="Courier New"/>
              </w:rPr>
            </w:pPr>
            <w:r w:rsidRPr="00753AB4">
              <w:rPr>
                <w:rFonts w:ascii="Courier New" w:hAnsi="Courier New" w:cs="Courier New"/>
              </w:rPr>
              <w:t>Бюджет</w:t>
            </w:r>
          </w:p>
          <w:p w:rsidR="00AF5AFB" w:rsidRPr="00753AB4" w:rsidRDefault="00AF5AFB" w:rsidP="001D55FC">
            <w:pPr>
              <w:pStyle w:val="ConsPlusNormal"/>
              <w:jc w:val="center"/>
              <w:outlineLvl w:val="1"/>
              <w:rPr>
                <w:rFonts w:ascii="Courier New" w:hAnsi="Courier New" w:cs="Courier New"/>
              </w:rPr>
            </w:pPr>
            <w:r w:rsidRPr="00753AB4">
              <w:rPr>
                <w:rFonts w:ascii="Courier New" w:hAnsi="Courier New" w:cs="Courier New"/>
              </w:rPr>
              <w:t>района</w:t>
            </w:r>
          </w:p>
        </w:tc>
        <w:tc>
          <w:tcPr>
            <w:tcW w:w="1537" w:type="dxa"/>
            <w:tcBorders>
              <w:top w:val="single" w:sz="4" w:space="0" w:color="auto"/>
              <w:left w:val="single" w:sz="4" w:space="0" w:color="auto"/>
            </w:tcBorders>
          </w:tcPr>
          <w:p w:rsidR="00AF5AFB" w:rsidRPr="00753AB4" w:rsidRDefault="00AF5AFB" w:rsidP="001D55FC">
            <w:pPr>
              <w:pStyle w:val="ConsPlusNormal"/>
              <w:jc w:val="center"/>
              <w:outlineLvl w:val="1"/>
              <w:rPr>
                <w:rFonts w:ascii="Courier New" w:hAnsi="Courier New" w:cs="Courier New"/>
              </w:rPr>
            </w:pPr>
            <w:r w:rsidRPr="00753AB4">
              <w:rPr>
                <w:rFonts w:ascii="Courier New" w:hAnsi="Courier New" w:cs="Courier New"/>
              </w:rPr>
              <w:t>Недостающие средства</w:t>
            </w:r>
          </w:p>
        </w:tc>
        <w:tc>
          <w:tcPr>
            <w:tcW w:w="1933" w:type="dxa"/>
            <w:vMerge/>
          </w:tcPr>
          <w:p w:rsidR="00AF5AFB" w:rsidRDefault="00AF5AFB" w:rsidP="00AF5AFB">
            <w:pPr>
              <w:jc w:val="center"/>
            </w:pPr>
          </w:p>
        </w:tc>
      </w:tr>
      <w:tr w:rsidR="00AF5AFB" w:rsidTr="00001326">
        <w:tc>
          <w:tcPr>
            <w:tcW w:w="492" w:type="dxa"/>
          </w:tcPr>
          <w:p w:rsidR="00AF5AFB" w:rsidRDefault="00AD2B11" w:rsidP="00AF5AFB">
            <w:pPr>
              <w:jc w:val="center"/>
            </w:pPr>
            <w:r>
              <w:t>1</w:t>
            </w:r>
          </w:p>
        </w:tc>
        <w:tc>
          <w:tcPr>
            <w:tcW w:w="2089" w:type="dxa"/>
          </w:tcPr>
          <w:p w:rsidR="00AF5AFB" w:rsidRDefault="00F20AE5" w:rsidP="00F20AE5">
            <w:r w:rsidRPr="00F20AE5">
              <w:t>Информирование и экологическое просвещение населен</w:t>
            </w:r>
            <w:r>
              <w:t>ия о состоянии окружающей среды</w:t>
            </w:r>
            <w:r w:rsidRPr="00F20AE5">
              <w:t xml:space="preserve"> на 2019-2024 годы</w:t>
            </w:r>
          </w:p>
        </w:tc>
        <w:tc>
          <w:tcPr>
            <w:tcW w:w="1333" w:type="dxa"/>
          </w:tcPr>
          <w:p w:rsidR="00F20AE5" w:rsidRDefault="00F20AE5" w:rsidP="00AF5AFB">
            <w:pPr>
              <w:jc w:val="center"/>
            </w:pPr>
          </w:p>
          <w:p w:rsidR="00F20AE5" w:rsidRDefault="00F20AE5" w:rsidP="00AF5AFB">
            <w:pPr>
              <w:jc w:val="center"/>
            </w:pPr>
          </w:p>
          <w:p w:rsidR="00F20AE5" w:rsidRDefault="00F20AE5" w:rsidP="00AF5AFB">
            <w:pPr>
              <w:jc w:val="center"/>
            </w:pPr>
          </w:p>
          <w:p w:rsidR="00AF5AFB" w:rsidRDefault="00F20AE5" w:rsidP="00AF5AFB">
            <w:pPr>
              <w:jc w:val="center"/>
            </w:pPr>
            <w:r>
              <w:t>2019-2024</w:t>
            </w:r>
          </w:p>
        </w:tc>
        <w:tc>
          <w:tcPr>
            <w:tcW w:w="1053" w:type="dxa"/>
            <w:tcBorders>
              <w:right w:val="single" w:sz="4" w:space="0" w:color="auto"/>
            </w:tcBorders>
          </w:tcPr>
          <w:p w:rsidR="00F20AE5" w:rsidRDefault="00F20AE5" w:rsidP="00F20AE5">
            <w:pPr>
              <w:jc w:val="center"/>
            </w:pPr>
          </w:p>
          <w:p w:rsidR="00F20AE5" w:rsidRDefault="00F20AE5" w:rsidP="00F20AE5">
            <w:pPr>
              <w:jc w:val="center"/>
            </w:pPr>
          </w:p>
          <w:p w:rsidR="00F20AE5" w:rsidRDefault="00F20AE5" w:rsidP="00F20AE5">
            <w:pPr>
              <w:jc w:val="center"/>
            </w:pPr>
          </w:p>
          <w:p w:rsidR="00AF5AFB" w:rsidRPr="00F20AE5" w:rsidRDefault="00F20AE5" w:rsidP="00F20AE5">
            <w:pPr>
              <w:jc w:val="center"/>
            </w:pPr>
            <w:r>
              <w:t>0</w:t>
            </w:r>
          </w:p>
        </w:tc>
        <w:tc>
          <w:tcPr>
            <w:tcW w:w="1134" w:type="dxa"/>
            <w:tcBorders>
              <w:left w:val="single" w:sz="4" w:space="0" w:color="auto"/>
              <w:right w:val="single" w:sz="4" w:space="0" w:color="auto"/>
            </w:tcBorders>
          </w:tcPr>
          <w:p w:rsidR="00F20AE5" w:rsidRDefault="00F20AE5" w:rsidP="00F20AE5">
            <w:pPr>
              <w:jc w:val="center"/>
            </w:pPr>
          </w:p>
          <w:p w:rsidR="00F20AE5" w:rsidRDefault="00F20AE5" w:rsidP="00F20AE5">
            <w:pPr>
              <w:jc w:val="center"/>
            </w:pPr>
          </w:p>
          <w:p w:rsidR="00F20AE5" w:rsidRDefault="00F20AE5" w:rsidP="00F20AE5">
            <w:pPr>
              <w:jc w:val="center"/>
            </w:pPr>
          </w:p>
          <w:p w:rsidR="00AF5AFB" w:rsidRPr="00F20AE5" w:rsidRDefault="00F20AE5" w:rsidP="00F20AE5">
            <w:pPr>
              <w:jc w:val="center"/>
            </w:pPr>
            <w:r>
              <w:t>0</w:t>
            </w:r>
          </w:p>
        </w:tc>
        <w:tc>
          <w:tcPr>
            <w:tcW w:w="1537" w:type="dxa"/>
            <w:tcBorders>
              <w:left w:val="single" w:sz="4" w:space="0" w:color="auto"/>
            </w:tcBorders>
          </w:tcPr>
          <w:p w:rsidR="00F20AE5" w:rsidRDefault="00F20AE5" w:rsidP="00AF5AFB">
            <w:pPr>
              <w:jc w:val="center"/>
            </w:pPr>
          </w:p>
          <w:p w:rsidR="00F20AE5" w:rsidRDefault="00F20AE5" w:rsidP="00F20AE5"/>
          <w:p w:rsidR="00F20AE5" w:rsidRDefault="00F20AE5" w:rsidP="00F20AE5"/>
          <w:p w:rsidR="00AF5AFB" w:rsidRPr="00F20AE5" w:rsidRDefault="00F20AE5" w:rsidP="00F20AE5">
            <w:pPr>
              <w:jc w:val="center"/>
            </w:pPr>
            <w:r>
              <w:t>0</w:t>
            </w:r>
          </w:p>
        </w:tc>
        <w:tc>
          <w:tcPr>
            <w:tcW w:w="1933" w:type="dxa"/>
          </w:tcPr>
          <w:p w:rsidR="00F20AE5" w:rsidRDefault="00F20AE5" w:rsidP="00AF5AFB">
            <w:pPr>
              <w:jc w:val="center"/>
            </w:pPr>
          </w:p>
          <w:p w:rsidR="00F20AE5" w:rsidRDefault="00F20AE5" w:rsidP="00F20AE5"/>
          <w:p w:rsidR="00F20AE5" w:rsidRDefault="00F20AE5" w:rsidP="00F20AE5"/>
          <w:p w:rsidR="00AF5AFB" w:rsidRPr="00F20AE5" w:rsidRDefault="00F20AE5" w:rsidP="005A52DE">
            <w:pPr>
              <w:jc w:val="center"/>
            </w:pPr>
            <w:r>
              <w:rPr>
                <w:rFonts w:ascii="Courier New" w:hAnsi="Courier New" w:cs="Courier New"/>
              </w:rPr>
              <w:t>А</w:t>
            </w:r>
            <w:r w:rsidRPr="00753AB4">
              <w:rPr>
                <w:rFonts w:ascii="Courier New" w:hAnsi="Courier New" w:cs="Courier New"/>
              </w:rPr>
              <w:t>дминистрация МО «</w:t>
            </w:r>
            <w:proofErr w:type="spellStart"/>
            <w:r w:rsidR="005A52DE">
              <w:rPr>
                <w:rFonts w:ascii="Courier New" w:hAnsi="Courier New" w:cs="Courier New"/>
              </w:rPr>
              <w:t>Люры</w:t>
            </w:r>
            <w:proofErr w:type="spellEnd"/>
            <w:r w:rsidRPr="00753AB4">
              <w:rPr>
                <w:rFonts w:ascii="Courier New" w:hAnsi="Courier New" w:cs="Courier New"/>
              </w:rPr>
              <w:t>»</w:t>
            </w:r>
          </w:p>
        </w:tc>
      </w:tr>
      <w:tr w:rsidR="00001326" w:rsidTr="00001326">
        <w:tc>
          <w:tcPr>
            <w:tcW w:w="492" w:type="dxa"/>
          </w:tcPr>
          <w:p w:rsidR="00001326" w:rsidRDefault="00001326" w:rsidP="00AF5AFB">
            <w:pPr>
              <w:jc w:val="center"/>
            </w:pPr>
            <w:r>
              <w:t>2</w:t>
            </w:r>
          </w:p>
        </w:tc>
        <w:tc>
          <w:tcPr>
            <w:tcW w:w="2089" w:type="dxa"/>
          </w:tcPr>
          <w:p w:rsidR="00001326" w:rsidRDefault="00001326" w:rsidP="00001326">
            <w:r w:rsidRPr="00001326">
              <w:t>Проведение Дней защиты от экологической опасности</w:t>
            </w:r>
          </w:p>
        </w:tc>
        <w:tc>
          <w:tcPr>
            <w:tcW w:w="1333" w:type="dxa"/>
          </w:tcPr>
          <w:p w:rsidR="00001326" w:rsidRDefault="00001326" w:rsidP="00AF5AFB">
            <w:pPr>
              <w:jc w:val="center"/>
            </w:pPr>
          </w:p>
          <w:p w:rsidR="00001326" w:rsidRDefault="00001326" w:rsidP="00001326"/>
          <w:p w:rsidR="00001326" w:rsidRPr="00001326" w:rsidRDefault="00001326" w:rsidP="00001326">
            <w:r>
              <w:t>2019-2024</w:t>
            </w:r>
          </w:p>
        </w:tc>
        <w:tc>
          <w:tcPr>
            <w:tcW w:w="1053" w:type="dxa"/>
            <w:tcBorders>
              <w:right w:val="single" w:sz="4" w:space="0" w:color="auto"/>
            </w:tcBorders>
          </w:tcPr>
          <w:p w:rsidR="00001326" w:rsidRDefault="00001326" w:rsidP="001D55FC">
            <w:pPr>
              <w:jc w:val="center"/>
            </w:pPr>
          </w:p>
          <w:p w:rsidR="00001326" w:rsidRDefault="00001326" w:rsidP="001D55FC">
            <w:pPr>
              <w:jc w:val="center"/>
            </w:pPr>
          </w:p>
          <w:p w:rsidR="00001326" w:rsidRPr="00F20AE5" w:rsidRDefault="00001326" w:rsidP="001D55FC">
            <w:pPr>
              <w:jc w:val="center"/>
            </w:pPr>
            <w:r>
              <w:t>0</w:t>
            </w:r>
          </w:p>
        </w:tc>
        <w:tc>
          <w:tcPr>
            <w:tcW w:w="1134" w:type="dxa"/>
            <w:tcBorders>
              <w:left w:val="single" w:sz="4" w:space="0" w:color="auto"/>
              <w:right w:val="single" w:sz="4" w:space="0" w:color="auto"/>
            </w:tcBorders>
          </w:tcPr>
          <w:p w:rsidR="00001326" w:rsidRDefault="00001326" w:rsidP="001D55FC">
            <w:pPr>
              <w:jc w:val="center"/>
            </w:pPr>
          </w:p>
          <w:p w:rsidR="00001326" w:rsidRDefault="00001326" w:rsidP="001D55FC">
            <w:pPr>
              <w:jc w:val="center"/>
            </w:pPr>
          </w:p>
          <w:p w:rsidR="00001326" w:rsidRPr="00F20AE5" w:rsidRDefault="00001326" w:rsidP="001D55FC">
            <w:pPr>
              <w:jc w:val="center"/>
            </w:pPr>
            <w:r>
              <w:t>0</w:t>
            </w:r>
          </w:p>
        </w:tc>
        <w:tc>
          <w:tcPr>
            <w:tcW w:w="1537" w:type="dxa"/>
            <w:tcBorders>
              <w:left w:val="single" w:sz="4" w:space="0" w:color="auto"/>
            </w:tcBorders>
          </w:tcPr>
          <w:p w:rsidR="00001326" w:rsidRDefault="00001326" w:rsidP="001D55FC">
            <w:pPr>
              <w:jc w:val="center"/>
            </w:pPr>
          </w:p>
          <w:p w:rsidR="00001326" w:rsidRDefault="00001326" w:rsidP="001D55FC"/>
          <w:p w:rsidR="00001326" w:rsidRPr="00F20AE5" w:rsidRDefault="00001326" w:rsidP="001D55FC">
            <w:pPr>
              <w:jc w:val="center"/>
            </w:pPr>
            <w:r>
              <w:t>0</w:t>
            </w:r>
          </w:p>
        </w:tc>
        <w:tc>
          <w:tcPr>
            <w:tcW w:w="1933" w:type="dxa"/>
          </w:tcPr>
          <w:p w:rsidR="00001326" w:rsidRDefault="00001326" w:rsidP="00AF5AFB">
            <w:pPr>
              <w:jc w:val="center"/>
            </w:pPr>
            <w:r>
              <w:rPr>
                <w:rFonts w:ascii="Courier New" w:hAnsi="Courier New" w:cs="Courier New"/>
              </w:rPr>
              <w:t>А</w:t>
            </w:r>
            <w:r w:rsidRPr="00753AB4">
              <w:rPr>
                <w:rFonts w:ascii="Courier New" w:hAnsi="Courier New" w:cs="Courier New"/>
              </w:rPr>
              <w:t>дминистрация МО «</w:t>
            </w:r>
            <w:proofErr w:type="spellStart"/>
            <w:r w:rsidR="005A52DE">
              <w:rPr>
                <w:rFonts w:ascii="Courier New" w:hAnsi="Courier New" w:cs="Courier New"/>
              </w:rPr>
              <w:t>Люры</w:t>
            </w:r>
            <w:proofErr w:type="spellEnd"/>
            <w:r w:rsidRPr="00753AB4">
              <w:rPr>
                <w:rFonts w:ascii="Courier New" w:hAnsi="Courier New" w:cs="Courier New"/>
              </w:rPr>
              <w:t>»</w:t>
            </w:r>
            <w:r>
              <w:rPr>
                <w:rFonts w:ascii="Courier New" w:hAnsi="Courier New" w:cs="Courier New"/>
              </w:rPr>
              <w:t xml:space="preserve"> (Сектор по молодежной политике)</w:t>
            </w:r>
          </w:p>
        </w:tc>
      </w:tr>
      <w:tr w:rsidR="00001326" w:rsidTr="00001326">
        <w:tc>
          <w:tcPr>
            <w:tcW w:w="492" w:type="dxa"/>
          </w:tcPr>
          <w:p w:rsidR="00001326" w:rsidRDefault="00001326" w:rsidP="00AF5AFB">
            <w:pPr>
              <w:jc w:val="center"/>
            </w:pPr>
            <w:r>
              <w:t>3</w:t>
            </w:r>
          </w:p>
        </w:tc>
        <w:tc>
          <w:tcPr>
            <w:tcW w:w="2089" w:type="dxa"/>
          </w:tcPr>
          <w:p w:rsidR="00001326" w:rsidRPr="004A3832" w:rsidRDefault="00001326" w:rsidP="00001326">
            <w:r w:rsidRPr="004A3832">
              <w:t xml:space="preserve">Повышение уровня  культуры, экологического просвещения </w:t>
            </w:r>
            <w:r w:rsidR="004A3832" w:rsidRPr="004A3832">
              <w:t>населения поселения</w:t>
            </w:r>
          </w:p>
        </w:tc>
        <w:tc>
          <w:tcPr>
            <w:tcW w:w="1333" w:type="dxa"/>
          </w:tcPr>
          <w:p w:rsidR="00001326" w:rsidRPr="004A3832" w:rsidRDefault="00001326" w:rsidP="00AF5AFB">
            <w:pPr>
              <w:jc w:val="center"/>
            </w:pPr>
          </w:p>
          <w:p w:rsidR="00001326" w:rsidRPr="004A3832" w:rsidRDefault="00001326" w:rsidP="00001326"/>
          <w:p w:rsidR="00001326" w:rsidRPr="004A3832" w:rsidRDefault="00001326" w:rsidP="00001326">
            <w:r w:rsidRPr="004A3832">
              <w:t>2019-2024</w:t>
            </w:r>
          </w:p>
        </w:tc>
        <w:tc>
          <w:tcPr>
            <w:tcW w:w="1053" w:type="dxa"/>
            <w:tcBorders>
              <w:right w:val="single" w:sz="4" w:space="0" w:color="auto"/>
            </w:tcBorders>
          </w:tcPr>
          <w:p w:rsidR="00001326" w:rsidRPr="004A3832" w:rsidRDefault="00001326" w:rsidP="001D55FC">
            <w:pPr>
              <w:jc w:val="center"/>
            </w:pPr>
          </w:p>
          <w:p w:rsidR="00001326" w:rsidRPr="004A3832" w:rsidRDefault="00001326" w:rsidP="001D55FC">
            <w:pPr>
              <w:jc w:val="center"/>
            </w:pPr>
          </w:p>
          <w:p w:rsidR="00001326" w:rsidRPr="004A3832" w:rsidRDefault="00001326" w:rsidP="001D55FC">
            <w:pPr>
              <w:jc w:val="center"/>
            </w:pPr>
            <w:r w:rsidRPr="004A3832">
              <w:t>0</w:t>
            </w:r>
          </w:p>
        </w:tc>
        <w:tc>
          <w:tcPr>
            <w:tcW w:w="1134" w:type="dxa"/>
            <w:tcBorders>
              <w:left w:val="single" w:sz="4" w:space="0" w:color="auto"/>
              <w:right w:val="single" w:sz="4" w:space="0" w:color="auto"/>
            </w:tcBorders>
          </w:tcPr>
          <w:p w:rsidR="00001326" w:rsidRPr="004A3832" w:rsidRDefault="00001326" w:rsidP="001D55FC">
            <w:pPr>
              <w:jc w:val="center"/>
            </w:pPr>
          </w:p>
          <w:p w:rsidR="00001326" w:rsidRPr="004A3832" w:rsidRDefault="00001326" w:rsidP="001D55FC">
            <w:pPr>
              <w:jc w:val="center"/>
            </w:pPr>
          </w:p>
          <w:p w:rsidR="00001326" w:rsidRPr="004A3832" w:rsidRDefault="00001326" w:rsidP="001D55FC">
            <w:pPr>
              <w:jc w:val="center"/>
            </w:pPr>
            <w:r w:rsidRPr="004A3832">
              <w:t>0</w:t>
            </w:r>
          </w:p>
        </w:tc>
        <w:tc>
          <w:tcPr>
            <w:tcW w:w="1537" w:type="dxa"/>
            <w:tcBorders>
              <w:left w:val="single" w:sz="4" w:space="0" w:color="auto"/>
            </w:tcBorders>
          </w:tcPr>
          <w:p w:rsidR="00001326" w:rsidRPr="004A3832" w:rsidRDefault="00001326" w:rsidP="001D55FC">
            <w:pPr>
              <w:jc w:val="center"/>
            </w:pPr>
          </w:p>
          <w:p w:rsidR="00001326" w:rsidRPr="004A3832" w:rsidRDefault="00001326" w:rsidP="001D55FC"/>
          <w:p w:rsidR="00001326" w:rsidRPr="004A3832" w:rsidRDefault="00001326" w:rsidP="001D55FC">
            <w:pPr>
              <w:jc w:val="center"/>
            </w:pPr>
            <w:r w:rsidRPr="004A3832">
              <w:t>0</w:t>
            </w:r>
          </w:p>
        </w:tc>
        <w:tc>
          <w:tcPr>
            <w:tcW w:w="1933" w:type="dxa"/>
          </w:tcPr>
          <w:p w:rsidR="00001326" w:rsidRPr="004A3832" w:rsidRDefault="00001326" w:rsidP="00AF5AFB">
            <w:pPr>
              <w:jc w:val="center"/>
            </w:pPr>
            <w:r w:rsidRPr="004A3832">
              <w:rPr>
                <w:rFonts w:ascii="Courier New" w:hAnsi="Courier New" w:cs="Courier New"/>
              </w:rPr>
              <w:t>Администрация МО «</w:t>
            </w:r>
            <w:proofErr w:type="spellStart"/>
            <w:r w:rsidR="005A52DE" w:rsidRPr="004A3832">
              <w:rPr>
                <w:rFonts w:ascii="Courier New" w:hAnsi="Courier New" w:cs="Courier New"/>
              </w:rPr>
              <w:t>Люры</w:t>
            </w:r>
            <w:proofErr w:type="spellEnd"/>
            <w:r w:rsidRPr="004A3832">
              <w:rPr>
                <w:rFonts w:ascii="Courier New" w:hAnsi="Courier New" w:cs="Courier New"/>
              </w:rPr>
              <w:t>»</w:t>
            </w:r>
          </w:p>
        </w:tc>
      </w:tr>
      <w:tr w:rsidR="00001326" w:rsidTr="00001326">
        <w:tc>
          <w:tcPr>
            <w:tcW w:w="492" w:type="dxa"/>
          </w:tcPr>
          <w:p w:rsidR="00001326" w:rsidRPr="005A52DE" w:rsidRDefault="00001326" w:rsidP="00AF5AFB">
            <w:pPr>
              <w:jc w:val="center"/>
              <w:rPr>
                <w:highlight w:val="yellow"/>
              </w:rPr>
            </w:pPr>
            <w:r w:rsidRPr="004A3832">
              <w:t>4</w:t>
            </w:r>
          </w:p>
        </w:tc>
        <w:tc>
          <w:tcPr>
            <w:tcW w:w="2089" w:type="dxa"/>
          </w:tcPr>
          <w:p w:rsidR="00001326" w:rsidRPr="004A3832" w:rsidRDefault="00001326" w:rsidP="004A3832">
            <w:r w:rsidRPr="004A3832">
              <w:t xml:space="preserve">Проведение месячников санитарной очистки территорий </w:t>
            </w:r>
            <w:r w:rsidR="004A3832" w:rsidRPr="004A3832">
              <w:t>поселения</w:t>
            </w:r>
          </w:p>
        </w:tc>
        <w:tc>
          <w:tcPr>
            <w:tcW w:w="1333" w:type="dxa"/>
          </w:tcPr>
          <w:p w:rsidR="00001326" w:rsidRPr="004A3832" w:rsidRDefault="00001326" w:rsidP="001D55FC">
            <w:pPr>
              <w:jc w:val="center"/>
            </w:pPr>
          </w:p>
          <w:p w:rsidR="00001326" w:rsidRPr="004A3832" w:rsidRDefault="00001326" w:rsidP="001D55FC"/>
          <w:p w:rsidR="00001326" w:rsidRPr="004A3832" w:rsidRDefault="00001326" w:rsidP="001D55FC"/>
          <w:p w:rsidR="00001326" w:rsidRPr="004A3832" w:rsidRDefault="00001326" w:rsidP="001D55FC">
            <w:r w:rsidRPr="004A3832">
              <w:t>2019-2024</w:t>
            </w:r>
          </w:p>
        </w:tc>
        <w:tc>
          <w:tcPr>
            <w:tcW w:w="1053" w:type="dxa"/>
            <w:tcBorders>
              <w:right w:val="single" w:sz="4" w:space="0" w:color="auto"/>
            </w:tcBorders>
          </w:tcPr>
          <w:p w:rsidR="00001326" w:rsidRPr="004A3832" w:rsidRDefault="00001326" w:rsidP="001D55FC">
            <w:pPr>
              <w:jc w:val="center"/>
            </w:pPr>
          </w:p>
          <w:p w:rsidR="00001326" w:rsidRPr="004A3832" w:rsidRDefault="00001326" w:rsidP="001D55FC">
            <w:pPr>
              <w:jc w:val="center"/>
            </w:pPr>
          </w:p>
          <w:p w:rsidR="00001326" w:rsidRPr="004A3832" w:rsidRDefault="00001326" w:rsidP="001D55FC">
            <w:pPr>
              <w:jc w:val="center"/>
            </w:pPr>
          </w:p>
          <w:p w:rsidR="00001326" w:rsidRPr="004A3832" w:rsidRDefault="00001326" w:rsidP="001D55FC">
            <w:pPr>
              <w:jc w:val="center"/>
            </w:pPr>
            <w:r w:rsidRPr="004A3832">
              <w:t>0</w:t>
            </w:r>
          </w:p>
        </w:tc>
        <w:tc>
          <w:tcPr>
            <w:tcW w:w="1134" w:type="dxa"/>
            <w:tcBorders>
              <w:left w:val="single" w:sz="4" w:space="0" w:color="auto"/>
              <w:right w:val="single" w:sz="4" w:space="0" w:color="auto"/>
            </w:tcBorders>
          </w:tcPr>
          <w:p w:rsidR="00001326" w:rsidRPr="004A3832" w:rsidRDefault="00001326" w:rsidP="001D55FC">
            <w:pPr>
              <w:jc w:val="center"/>
            </w:pPr>
          </w:p>
          <w:p w:rsidR="00001326" w:rsidRPr="004A3832" w:rsidRDefault="00001326" w:rsidP="001D55FC">
            <w:pPr>
              <w:jc w:val="center"/>
            </w:pPr>
          </w:p>
          <w:p w:rsidR="00001326" w:rsidRPr="004A3832" w:rsidRDefault="00001326" w:rsidP="001D55FC">
            <w:pPr>
              <w:jc w:val="center"/>
            </w:pPr>
          </w:p>
          <w:p w:rsidR="00001326" w:rsidRPr="004A3832" w:rsidRDefault="00001326" w:rsidP="001D55FC">
            <w:pPr>
              <w:jc w:val="center"/>
            </w:pPr>
            <w:r w:rsidRPr="004A3832">
              <w:t>0</w:t>
            </w:r>
          </w:p>
        </w:tc>
        <w:tc>
          <w:tcPr>
            <w:tcW w:w="1537" w:type="dxa"/>
            <w:tcBorders>
              <w:left w:val="single" w:sz="4" w:space="0" w:color="auto"/>
            </w:tcBorders>
          </w:tcPr>
          <w:p w:rsidR="00001326" w:rsidRPr="004A3832" w:rsidRDefault="00001326" w:rsidP="001D55FC">
            <w:pPr>
              <w:jc w:val="center"/>
            </w:pPr>
          </w:p>
          <w:p w:rsidR="00001326" w:rsidRPr="004A3832" w:rsidRDefault="00001326" w:rsidP="001D55FC"/>
          <w:p w:rsidR="00001326" w:rsidRPr="004A3832" w:rsidRDefault="00001326" w:rsidP="001D55FC">
            <w:pPr>
              <w:jc w:val="center"/>
            </w:pPr>
          </w:p>
          <w:p w:rsidR="00001326" w:rsidRPr="004A3832" w:rsidRDefault="00001326" w:rsidP="001D55FC">
            <w:pPr>
              <w:jc w:val="center"/>
            </w:pPr>
            <w:r w:rsidRPr="004A3832">
              <w:t>0</w:t>
            </w:r>
          </w:p>
        </w:tc>
        <w:tc>
          <w:tcPr>
            <w:tcW w:w="1933" w:type="dxa"/>
          </w:tcPr>
          <w:p w:rsidR="00001326" w:rsidRPr="004A3832" w:rsidRDefault="00E901BA" w:rsidP="004B4AC2">
            <w:pPr>
              <w:jc w:val="center"/>
            </w:pPr>
            <w:r w:rsidRPr="004A3832">
              <w:rPr>
                <w:rFonts w:ascii="Courier New" w:hAnsi="Courier New" w:cs="Courier New"/>
              </w:rPr>
              <w:t xml:space="preserve"> </w:t>
            </w:r>
            <w:r w:rsidR="004B4AC2" w:rsidRPr="004A3832">
              <w:rPr>
                <w:rFonts w:ascii="Courier New" w:hAnsi="Courier New" w:cs="Courier New"/>
              </w:rPr>
              <w:t xml:space="preserve">Учреждения </w:t>
            </w:r>
            <w:r w:rsidR="004A3832" w:rsidRPr="004A3832">
              <w:rPr>
                <w:rFonts w:ascii="Courier New" w:hAnsi="Courier New" w:cs="Courier New"/>
              </w:rPr>
              <w:t>и организации  МО «</w:t>
            </w:r>
            <w:proofErr w:type="spellStart"/>
            <w:r w:rsidR="004A3832" w:rsidRPr="004A3832">
              <w:rPr>
                <w:rFonts w:ascii="Courier New" w:hAnsi="Courier New" w:cs="Courier New"/>
              </w:rPr>
              <w:t>Люры</w:t>
            </w:r>
            <w:proofErr w:type="spellEnd"/>
            <w:r w:rsidR="004A3832" w:rsidRPr="004A3832">
              <w:rPr>
                <w:rFonts w:ascii="Courier New" w:hAnsi="Courier New" w:cs="Courier New"/>
              </w:rPr>
              <w:t>»</w:t>
            </w:r>
          </w:p>
        </w:tc>
      </w:tr>
    </w:tbl>
    <w:p w:rsidR="0086531F" w:rsidRDefault="0086531F" w:rsidP="00AF5AFB">
      <w:pPr>
        <w:jc w:val="center"/>
      </w:pPr>
    </w:p>
    <w:p w:rsidR="0086531F" w:rsidRPr="0086531F" w:rsidRDefault="0086531F" w:rsidP="0086531F"/>
    <w:p w:rsidR="0086531F" w:rsidRPr="0086531F" w:rsidRDefault="0086531F" w:rsidP="0086531F"/>
    <w:p w:rsidR="0086531F" w:rsidRPr="0086531F" w:rsidRDefault="0086531F" w:rsidP="0086531F"/>
    <w:p w:rsidR="0086531F" w:rsidRDefault="0086531F" w:rsidP="0086531F"/>
    <w:p w:rsidR="00946472" w:rsidRDefault="00946472" w:rsidP="0086531F">
      <w:pPr>
        <w:jc w:val="center"/>
      </w:pPr>
    </w:p>
    <w:p w:rsidR="00C1513E" w:rsidRDefault="00C1513E" w:rsidP="0086531F">
      <w:pPr>
        <w:jc w:val="center"/>
      </w:pPr>
    </w:p>
    <w:p w:rsidR="0086531F" w:rsidRDefault="0086531F" w:rsidP="0086531F">
      <w:pPr>
        <w:jc w:val="center"/>
      </w:pPr>
    </w:p>
    <w:p w:rsidR="00327B1E" w:rsidRDefault="00327B1E" w:rsidP="0086531F">
      <w:pPr>
        <w:jc w:val="cente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097"/>
      </w:tblGrid>
      <w:tr w:rsidR="0086531F" w:rsidTr="001D55FC">
        <w:tc>
          <w:tcPr>
            <w:tcW w:w="4248" w:type="dxa"/>
          </w:tcPr>
          <w:p w:rsidR="0086531F" w:rsidRDefault="0086531F" w:rsidP="0086531F">
            <w:pPr>
              <w:pStyle w:val="ConsPlusNormal"/>
              <w:jc w:val="right"/>
              <w:outlineLvl w:val="1"/>
              <w:rPr>
                <w:rFonts w:ascii="Times New Roman" w:hAnsi="Times New Roman" w:cs="Times New Roman"/>
                <w:color w:val="000000" w:themeColor="text1"/>
                <w:sz w:val="24"/>
                <w:szCs w:val="24"/>
              </w:rPr>
            </w:pPr>
          </w:p>
        </w:tc>
        <w:tc>
          <w:tcPr>
            <w:tcW w:w="5097" w:type="dxa"/>
          </w:tcPr>
          <w:p w:rsidR="0086531F" w:rsidRPr="00ED40E5" w:rsidRDefault="0086531F" w:rsidP="0086531F">
            <w:pPr>
              <w:pStyle w:val="ConsPlusNormal"/>
              <w:jc w:val="right"/>
              <w:outlineLvl w:val="1"/>
              <w:rPr>
                <w:rFonts w:ascii="Courier New" w:hAnsi="Courier New" w:cs="Courier New"/>
              </w:rPr>
            </w:pPr>
            <w:r>
              <w:rPr>
                <w:rFonts w:ascii="Courier New" w:hAnsi="Courier New" w:cs="Courier New"/>
              </w:rPr>
              <w:t>Приложение 2</w:t>
            </w:r>
          </w:p>
          <w:p w:rsidR="0086531F" w:rsidRPr="00ED40E5" w:rsidRDefault="0086531F" w:rsidP="005A52DE">
            <w:pPr>
              <w:pStyle w:val="ConsPlusNormal"/>
              <w:jc w:val="right"/>
              <w:rPr>
                <w:rFonts w:ascii="Courier New" w:hAnsi="Courier New" w:cs="Courier New"/>
              </w:rPr>
            </w:pPr>
            <w:r w:rsidRPr="00ED40E5">
              <w:rPr>
                <w:rFonts w:ascii="Courier New" w:hAnsi="Courier New" w:cs="Courier New"/>
              </w:rPr>
              <w:t>к муниципальной программе "Охрана  окружающей  среды  в  МО «</w:t>
            </w:r>
            <w:proofErr w:type="spellStart"/>
            <w:r w:rsidR="005A52DE">
              <w:rPr>
                <w:rFonts w:ascii="Courier New" w:hAnsi="Courier New" w:cs="Courier New"/>
              </w:rPr>
              <w:t>Люры</w:t>
            </w:r>
            <w:proofErr w:type="spellEnd"/>
            <w:r w:rsidRPr="00ED40E5">
              <w:rPr>
                <w:rFonts w:ascii="Courier New" w:hAnsi="Courier New" w:cs="Courier New"/>
              </w:rPr>
              <w:t>» в 2019 - 2024гг</w:t>
            </w:r>
          </w:p>
        </w:tc>
      </w:tr>
    </w:tbl>
    <w:p w:rsidR="0086531F" w:rsidRPr="00A51793" w:rsidRDefault="0086531F" w:rsidP="0086531F">
      <w:pPr>
        <w:spacing w:after="0"/>
        <w:jc w:val="right"/>
        <w:rPr>
          <w:rFonts w:ascii="Courier New" w:hAnsi="Courier New" w:cs="Courier New"/>
          <w:sz w:val="20"/>
          <w:szCs w:val="20"/>
        </w:rPr>
      </w:pPr>
      <w:r>
        <w:rPr>
          <w:rFonts w:ascii="Courier New" w:hAnsi="Courier New" w:cs="Courier New"/>
          <w:sz w:val="20"/>
          <w:szCs w:val="20"/>
        </w:rPr>
        <w:t xml:space="preserve">От </w:t>
      </w:r>
      <w:proofErr w:type="gramStart"/>
      <w:r>
        <w:rPr>
          <w:rFonts w:ascii="Courier New" w:hAnsi="Courier New" w:cs="Courier New"/>
          <w:sz w:val="20"/>
          <w:szCs w:val="20"/>
        </w:rPr>
        <w:t>«  »</w:t>
      </w:r>
      <w:proofErr w:type="gramEnd"/>
      <w:r>
        <w:rPr>
          <w:rFonts w:ascii="Courier New" w:hAnsi="Courier New" w:cs="Courier New"/>
          <w:sz w:val="20"/>
          <w:szCs w:val="20"/>
        </w:rPr>
        <w:t xml:space="preserve"> _________ 2</w:t>
      </w:r>
      <w:r w:rsidR="001206F9">
        <w:rPr>
          <w:rFonts w:ascii="Courier New" w:hAnsi="Courier New" w:cs="Courier New"/>
          <w:sz w:val="20"/>
          <w:szCs w:val="20"/>
        </w:rPr>
        <w:t>019</w:t>
      </w:r>
      <w:r>
        <w:rPr>
          <w:rFonts w:ascii="Courier New" w:hAnsi="Courier New" w:cs="Courier New"/>
          <w:sz w:val="20"/>
          <w:szCs w:val="20"/>
        </w:rPr>
        <w:t>г. № _______</w:t>
      </w:r>
    </w:p>
    <w:p w:rsidR="0086531F" w:rsidRPr="00C5004D" w:rsidRDefault="0086531F" w:rsidP="0086531F">
      <w:pPr>
        <w:pStyle w:val="ConsPlusTitle"/>
        <w:jc w:val="right"/>
        <w:outlineLvl w:val="2"/>
        <w:rPr>
          <w:rFonts w:ascii="Times New Roman" w:hAnsi="Times New Roman" w:cs="Times New Roman"/>
          <w:color w:val="000000" w:themeColor="text1"/>
          <w:sz w:val="28"/>
          <w:szCs w:val="28"/>
        </w:rPr>
      </w:pPr>
    </w:p>
    <w:p w:rsidR="00B70D4D" w:rsidRPr="00B70D4D" w:rsidRDefault="00B70D4D" w:rsidP="00B70D4D">
      <w:pPr>
        <w:pStyle w:val="ConsPlusTitle"/>
        <w:jc w:val="center"/>
        <w:outlineLvl w:val="2"/>
        <w:rPr>
          <w:rFonts w:ascii="Arial" w:hAnsi="Arial" w:cs="Arial"/>
          <w:sz w:val="32"/>
          <w:szCs w:val="32"/>
        </w:rPr>
      </w:pPr>
      <w:r w:rsidRPr="00B70D4D">
        <w:rPr>
          <w:rFonts w:ascii="Arial" w:hAnsi="Arial" w:cs="Arial"/>
          <w:sz w:val="32"/>
          <w:szCs w:val="32"/>
        </w:rPr>
        <w:t>ПАСПОРТ</w:t>
      </w:r>
    </w:p>
    <w:p w:rsidR="00B70D4D" w:rsidRDefault="00B70D4D" w:rsidP="00B70D4D">
      <w:pPr>
        <w:pStyle w:val="ConsPlusNormal"/>
        <w:jc w:val="center"/>
        <w:rPr>
          <w:b/>
          <w:sz w:val="32"/>
          <w:szCs w:val="32"/>
        </w:rPr>
      </w:pPr>
      <w:r w:rsidRPr="00B70D4D">
        <w:rPr>
          <w:b/>
          <w:sz w:val="32"/>
          <w:szCs w:val="32"/>
        </w:rPr>
        <w:t xml:space="preserve">ПОДПРОГРАММЫ «ОТХОДЫ ПРОИЗВОДСТВА И ПОТРЕБЛЕНИЯ» НА 2019 – 2024 ГОДЫ </w:t>
      </w:r>
      <w:r>
        <w:rPr>
          <w:b/>
          <w:sz w:val="32"/>
          <w:szCs w:val="32"/>
        </w:rPr>
        <w:t xml:space="preserve">МУНИЦИПАЛЬНОЙ </w:t>
      </w:r>
      <w:proofErr w:type="gramStart"/>
      <w:r>
        <w:rPr>
          <w:b/>
          <w:sz w:val="32"/>
          <w:szCs w:val="32"/>
        </w:rPr>
        <w:t>ПРОГРАММЫ  «</w:t>
      </w:r>
      <w:proofErr w:type="gramEnd"/>
      <w:r w:rsidRPr="006A50BE">
        <w:rPr>
          <w:b/>
          <w:sz w:val="32"/>
          <w:szCs w:val="32"/>
        </w:rPr>
        <w:t>ОХРАНА</w:t>
      </w:r>
      <w:r>
        <w:rPr>
          <w:b/>
          <w:sz w:val="32"/>
          <w:szCs w:val="32"/>
        </w:rPr>
        <w:t xml:space="preserve"> </w:t>
      </w:r>
      <w:r w:rsidRPr="006A50BE">
        <w:rPr>
          <w:b/>
          <w:sz w:val="32"/>
          <w:szCs w:val="32"/>
        </w:rPr>
        <w:t>ОКРУЖАЮЩЕЙ СРЕДЫ В  МО «</w:t>
      </w:r>
      <w:r w:rsidR="005A52DE">
        <w:rPr>
          <w:b/>
          <w:sz w:val="32"/>
          <w:szCs w:val="32"/>
        </w:rPr>
        <w:t>ЛЮРЫ</w:t>
      </w:r>
      <w:r>
        <w:rPr>
          <w:b/>
          <w:sz w:val="32"/>
          <w:szCs w:val="32"/>
        </w:rPr>
        <w:t>» НА 2019 - 2024</w:t>
      </w:r>
      <w:r w:rsidRPr="006A50BE">
        <w:rPr>
          <w:b/>
          <w:sz w:val="32"/>
          <w:szCs w:val="32"/>
        </w:rPr>
        <w:t xml:space="preserve"> ГГ</w:t>
      </w:r>
      <w:r>
        <w:rPr>
          <w:b/>
          <w:sz w:val="32"/>
          <w:szCs w:val="32"/>
        </w:rPr>
        <w:t>»</w:t>
      </w:r>
    </w:p>
    <w:p w:rsidR="00B70D4D" w:rsidRPr="00E35A61" w:rsidRDefault="00B70D4D" w:rsidP="00B70D4D">
      <w:pPr>
        <w:autoSpaceDE w:val="0"/>
        <w:autoSpaceDN w:val="0"/>
        <w:adjustRightInd w:val="0"/>
        <w:spacing w:after="0" w:line="240" w:lineRule="auto"/>
        <w:jc w:val="center"/>
        <w:outlineLvl w:val="0"/>
        <w:rPr>
          <w:rFonts w:ascii="Arial" w:hAnsi="Arial" w:cs="Arial"/>
          <w:sz w:val="24"/>
          <w:szCs w:val="24"/>
        </w:rPr>
      </w:pPr>
      <w:r w:rsidRPr="009079BA">
        <w:rPr>
          <w:rFonts w:ascii="Times New Roman" w:hAnsi="Times New Roman"/>
          <w:color w:val="000000" w:themeColor="text1"/>
          <w:sz w:val="28"/>
          <w:szCs w:val="28"/>
        </w:rPr>
        <w:t xml:space="preserve"> </w:t>
      </w:r>
      <w:r w:rsidRPr="00E35A61">
        <w:rPr>
          <w:rFonts w:ascii="Arial" w:hAnsi="Arial" w:cs="Arial"/>
          <w:sz w:val="24"/>
          <w:szCs w:val="24"/>
        </w:rPr>
        <w:t>(далее соответственно - подпрограмма, муниципальная программа)</w:t>
      </w:r>
    </w:p>
    <w:p w:rsidR="00B70D4D" w:rsidRPr="00E35A61" w:rsidRDefault="00B70D4D" w:rsidP="00B70D4D">
      <w:pPr>
        <w:pStyle w:val="ConsPlusNormal"/>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7"/>
        <w:gridCol w:w="6521"/>
      </w:tblGrid>
      <w:tr w:rsidR="00B70D4D" w:rsidTr="00B70D4D">
        <w:tc>
          <w:tcPr>
            <w:tcW w:w="2897" w:type="dxa"/>
            <w:tcBorders>
              <w:top w:val="single" w:sz="4" w:space="0" w:color="auto"/>
              <w:left w:val="single" w:sz="4" w:space="0" w:color="auto"/>
              <w:bottom w:val="single" w:sz="4" w:space="0" w:color="auto"/>
              <w:right w:val="single" w:sz="4" w:space="0" w:color="auto"/>
            </w:tcBorders>
            <w:hideMark/>
          </w:tcPr>
          <w:p w:rsidR="00B70D4D" w:rsidRPr="00B70D4D" w:rsidRDefault="00B70D4D">
            <w:pPr>
              <w:pStyle w:val="ConsPlusNormal"/>
              <w:spacing w:line="256" w:lineRule="auto"/>
              <w:rPr>
                <w:sz w:val="24"/>
                <w:szCs w:val="24"/>
              </w:rPr>
            </w:pPr>
            <w:r w:rsidRPr="00E35A61">
              <w:rPr>
                <w:sz w:val="24"/>
                <w:szCs w:val="24"/>
              </w:rPr>
              <w:t>Наименование муниципальной программы</w:t>
            </w:r>
          </w:p>
        </w:tc>
        <w:tc>
          <w:tcPr>
            <w:tcW w:w="6521" w:type="dxa"/>
            <w:tcBorders>
              <w:top w:val="single" w:sz="4" w:space="0" w:color="auto"/>
              <w:left w:val="single" w:sz="4" w:space="0" w:color="auto"/>
              <w:bottom w:val="single" w:sz="4" w:space="0" w:color="auto"/>
              <w:right w:val="single" w:sz="4" w:space="0" w:color="auto"/>
            </w:tcBorders>
            <w:hideMark/>
          </w:tcPr>
          <w:p w:rsidR="00B70D4D" w:rsidRPr="00B70D4D" w:rsidRDefault="00B70D4D" w:rsidP="005A52DE">
            <w:pPr>
              <w:pStyle w:val="ConsPlusNormal"/>
              <w:spacing w:line="256" w:lineRule="auto"/>
              <w:jc w:val="both"/>
              <w:rPr>
                <w:sz w:val="24"/>
                <w:szCs w:val="24"/>
              </w:rPr>
            </w:pPr>
            <w:r w:rsidRPr="00E35A61">
              <w:rPr>
                <w:sz w:val="24"/>
                <w:szCs w:val="24"/>
              </w:rPr>
              <w:t>"Охрана  окружающей  среды  в  МО «</w:t>
            </w:r>
            <w:proofErr w:type="spellStart"/>
            <w:r w:rsidR="005A52DE">
              <w:rPr>
                <w:sz w:val="24"/>
                <w:szCs w:val="24"/>
              </w:rPr>
              <w:t>Люры</w:t>
            </w:r>
            <w:proofErr w:type="spellEnd"/>
            <w:r w:rsidRPr="00E35A61">
              <w:rPr>
                <w:sz w:val="24"/>
                <w:szCs w:val="24"/>
              </w:rPr>
              <w:t>» в 2019 - 2024 гг."</w:t>
            </w:r>
          </w:p>
        </w:tc>
      </w:tr>
      <w:tr w:rsidR="00B70D4D" w:rsidTr="00B70D4D">
        <w:tc>
          <w:tcPr>
            <w:tcW w:w="2897" w:type="dxa"/>
            <w:tcBorders>
              <w:top w:val="single" w:sz="4" w:space="0" w:color="auto"/>
              <w:left w:val="single" w:sz="4" w:space="0" w:color="auto"/>
              <w:bottom w:val="single" w:sz="4" w:space="0" w:color="auto"/>
              <w:right w:val="single" w:sz="4" w:space="0" w:color="auto"/>
            </w:tcBorders>
            <w:hideMark/>
          </w:tcPr>
          <w:p w:rsidR="00B70D4D" w:rsidRPr="00B70D4D" w:rsidRDefault="00B70D4D">
            <w:pPr>
              <w:pStyle w:val="ConsPlusNormal"/>
              <w:spacing w:line="256" w:lineRule="auto"/>
              <w:jc w:val="both"/>
              <w:rPr>
                <w:sz w:val="24"/>
                <w:szCs w:val="24"/>
              </w:rPr>
            </w:pPr>
            <w:r w:rsidRPr="00B70D4D">
              <w:rPr>
                <w:sz w:val="24"/>
                <w:szCs w:val="24"/>
              </w:rPr>
              <w:t>Наименование подпрограммы</w:t>
            </w:r>
          </w:p>
        </w:tc>
        <w:tc>
          <w:tcPr>
            <w:tcW w:w="6521" w:type="dxa"/>
            <w:tcBorders>
              <w:top w:val="single" w:sz="4" w:space="0" w:color="auto"/>
              <w:left w:val="single" w:sz="4" w:space="0" w:color="auto"/>
              <w:bottom w:val="single" w:sz="4" w:space="0" w:color="auto"/>
              <w:right w:val="single" w:sz="4" w:space="0" w:color="auto"/>
            </w:tcBorders>
            <w:hideMark/>
          </w:tcPr>
          <w:p w:rsidR="00B70D4D" w:rsidRPr="00B70D4D" w:rsidRDefault="00B70D4D">
            <w:pPr>
              <w:pStyle w:val="ConsPlusNormal"/>
              <w:spacing w:line="256" w:lineRule="auto"/>
              <w:jc w:val="both"/>
              <w:rPr>
                <w:sz w:val="24"/>
                <w:szCs w:val="24"/>
              </w:rPr>
            </w:pPr>
            <w:r w:rsidRPr="00B70D4D">
              <w:rPr>
                <w:sz w:val="24"/>
                <w:szCs w:val="24"/>
              </w:rPr>
              <w:t>«Отходы производства и потребления» на 2019-2024 годы</w:t>
            </w:r>
          </w:p>
        </w:tc>
      </w:tr>
      <w:tr w:rsidR="00B70D4D" w:rsidTr="00B70D4D">
        <w:tc>
          <w:tcPr>
            <w:tcW w:w="2897" w:type="dxa"/>
            <w:tcBorders>
              <w:top w:val="single" w:sz="4" w:space="0" w:color="auto"/>
              <w:left w:val="single" w:sz="4" w:space="0" w:color="auto"/>
              <w:bottom w:val="single" w:sz="4" w:space="0" w:color="auto"/>
              <w:right w:val="single" w:sz="4" w:space="0" w:color="auto"/>
            </w:tcBorders>
            <w:hideMark/>
          </w:tcPr>
          <w:p w:rsidR="00B70D4D" w:rsidRPr="00B70D4D" w:rsidRDefault="00B70D4D">
            <w:pPr>
              <w:pStyle w:val="ConsPlusNormal"/>
              <w:spacing w:line="256" w:lineRule="auto"/>
              <w:rPr>
                <w:sz w:val="24"/>
                <w:szCs w:val="24"/>
              </w:rPr>
            </w:pPr>
            <w:r w:rsidRPr="00B70D4D">
              <w:rPr>
                <w:sz w:val="24"/>
                <w:szCs w:val="24"/>
              </w:rPr>
              <w:t>Ответственный исполнитель подпрограммы</w:t>
            </w:r>
          </w:p>
        </w:tc>
        <w:tc>
          <w:tcPr>
            <w:tcW w:w="6521" w:type="dxa"/>
            <w:tcBorders>
              <w:top w:val="single" w:sz="4" w:space="0" w:color="auto"/>
              <w:left w:val="single" w:sz="4" w:space="0" w:color="auto"/>
              <w:bottom w:val="single" w:sz="4" w:space="0" w:color="auto"/>
              <w:right w:val="single" w:sz="4" w:space="0" w:color="auto"/>
            </w:tcBorders>
          </w:tcPr>
          <w:p w:rsidR="00B70D4D" w:rsidRPr="00E35A61" w:rsidRDefault="00B70D4D" w:rsidP="005A52DE">
            <w:pPr>
              <w:autoSpaceDE w:val="0"/>
              <w:autoSpaceDN w:val="0"/>
              <w:adjustRightInd w:val="0"/>
              <w:spacing w:after="0" w:line="240" w:lineRule="auto"/>
              <w:outlineLvl w:val="0"/>
              <w:rPr>
                <w:rFonts w:ascii="Arial" w:hAnsi="Arial" w:cs="Arial"/>
                <w:sz w:val="24"/>
                <w:szCs w:val="24"/>
              </w:rPr>
            </w:pPr>
            <w:r>
              <w:rPr>
                <w:rFonts w:ascii="Arial" w:hAnsi="Arial" w:cs="Arial"/>
                <w:sz w:val="24"/>
                <w:szCs w:val="24"/>
              </w:rPr>
              <w:t>Администрация муниципального образования «</w:t>
            </w:r>
            <w:proofErr w:type="spellStart"/>
            <w:r w:rsidR="005A52DE">
              <w:rPr>
                <w:rFonts w:ascii="Arial" w:hAnsi="Arial" w:cs="Arial"/>
                <w:sz w:val="24"/>
                <w:szCs w:val="24"/>
              </w:rPr>
              <w:t>Люры</w:t>
            </w:r>
            <w:proofErr w:type="spellEnd"/>
            <w:r>
              <w:rPr>
                <w:rFonts w:ascii="Arial" w:hAnsi="Arial" w:cs="Arial"/>
                <w:sz w:val="24"/>
                <w:szCs w:val="24"/>
              </w:rPr>
              <w:t>»</w:t>
            </w:r>
            <w:r w:rsidRPr="00E35A61">
              <w:rPr>
                <w:rFonts w:ascii="Arial" w:hAnsi="Arial" w:cs="Arial"/>
                <w:sz w:val="24"/>
                <w:szCs w:val="24"/>
              </w:rPr>
              <w:t xml:space="preserve"> (далее – администрация МО «</w:t>
            </w:r>
            <w:proofErr w:type="spellStart"/>
            <w:r w:rsidR="005A52DE">
              <w:rPr>
                <w:rFonts w:ascii="Arial" w:hAnsi="Arial" w:cs="Arial"/>
                <w:sz w:val="24"/>
                <w:szCs w:val="24"/>
              </w:rPr>
              <w:t>Люры</w:t>
            </w:r>
            <w:proofErr w:type="spellEnd"/>
            <w:r w:rsidR="005A52DE">
              <w:rPr>
                <w:rFonts w:ascii="Arial" w:hAnsi="Arial" w:cs="Arial"/>
                <w:sz w:val="24"/>
                <w:szCs w:val="24"/>
              </w:rPr>
              <w:t>»</w:t>
            </w:r>
            <w:r w:rsidRPr="00E35A61">
              <w:rPr>
                <w:rFonts w:ascii="Arial" w:hAnsi="Arial" w:cs="Arial"/>
                <w:sz w:val="24"/>
                <w:szCs w:val="24"/>
              </w:rPr>
              <w:t>)</w:t>
            </w:r>
          </w:p>
        </w:tc>
      </w:tr>
      <w:tr w:rsidR="00B70D4D" w:rsidTr="00B70D4D">
        <w:tc>
          <w:tcPr>
            <w:tcW w:w="2897" w:type="dxa"/>
            <w:tcBorders>
              <w:top w:val="single" w:sz="4" w:space="0" w:color="auto"/>
              <w:left w:val="single" w:sz="4" w:space="0" w:color="auto"/>
              <w:bottom w:val="single" w:sz="4" w:space="0" w:color="auto"/>
              <w:right w:val="single" w:sz="4" w:space="0" w:color="auto"/>
            </w:tcBorders>
            <w:hideMark/>
          </w:tcPr>
          <w:p w:rsidR="00B70D4D" w:rsidRPr="00B70D4D" w:rsidRDefault="00B70D4D">
            <w:pPr>
              <w:pStyle w:val="ConsPlusNormal"/>
              <w:spacing w:line="256" w:lineRule="auto"/>
              <w:rPr>
                <w:sz w:val="24"/>
                <w:szCs w:val="24"/>
              </w:rPr>
            </w:pPr>
            <w:r w:rsidRPr="00B70D4D">
              <w:rPr>
                <w:sz w:val="24"/>
                <w:szCs w:val="24"/>
              </w:rPr>
              <w:t>Участники подпрограммы</w:t>
            </w:r>
          </w:p>
        </w:tc>
        <w:tc>
          <w:tcPr>
            <w:tcW w:w="6521" w:type="dxa"/>
            <w:tcBorders>
              <w:top w:val="single" w:sz="4" w:space="0" w:color="auto"/>
              <w:left w:val="single" w:sz="4" w:space="0" w:color="auto"/>
              <w:bottom w:val="single" w:sz="4" w:space="0" w:color="auto"/>
              <w:right w:val="single" w:sz="4" w:space="0" w:color="auto"/>
            </w:tcBorders>
          </w:tcPr>
          <w:p w:rsidR="00B70D4D" w:rsidRDefault="00B70D4D" w:rsidP="001D55FC">
            <w:pPr>
              <w:pStyle w:val="ConsPlusNormal"/>
              <w:tabs>
                <w:tab w:val="left" w:pos="4200"/>
              </w:tabs>
              <w:jc w:val="both"/>
              <w:rPr>
                <w:rFonts w:ascii="Courier New" w:hAnsi="Courier New" w:cs="Courier New"/>
              </w:rPr>
            </w:pPr>
            <w:r w:rsidRPr="00E35A61">
              <w:rPr>
                <w:sz w:val="24"/>
                <w:szCs w:val="24"/>
              </w:rPr>
              <w:t>Администрация муниципального образования «</w:t>
            </w:r>
            <w:proofErr w:type="spellStart"/>
            <w:r w:rsidR="005A52DE">
              <w:rPr>
                <w:sz w:val="24"/>
                <w:szCs w:val="24"/>
              </w:rPr>
              <w:t>Люры</w:t>
            </w:r>
            <w:proofErr w:type="spellEnd"/>
            <w:r w:rsidRPr="00E35A61">
              <w:rPr>
                <w:sz w:val="24"/>
                <w:szCs w:val="24"/>
              </w:rPr>
              <w:t xml:space="preserve">» </w:t>
            </w:r>
          </w:p>
        </w:tc>
      </w:tr>
      <w:tr w:rsidR="00B70D4D" w:rsidTr="00B70D4D">
        <w:tc>
          <w:tcPr>
            <w:tcW w:w="2897" w:type="dxa"/>
            <w:tcBorders>
              <w:top w:val="single" w:sz="4" w:space="0" w:color="auto"/>
              <w:left w:val="single" w:sz="4" w:space="0" w:color="auto"/>
              <w:bottom w:val="single" w:sz="4" w:space="0" w:color="auto"/>
              <w:right w:val="single" w:sz="4" w:space="0" w:color="auto"/>
            </w:tcBorders>
            <w:hideMark/>
          </w:tcPr>
          <w:p w:rsidR="00B70D4D" w:rsidRPr="00B70D4D" w:rsidRDefault="00B70D4D">
            <w:pPr>
              <w:pStyle w:val="ConsPlusNormal"/>
              <w:spacing w:line="256" w:lineRule="auto"/>
              <w:rPr>
                <w:sz w:val="24"/>
                <w:szCs w:val="24"/>
              </w:rPr>
            </w:pPr>
            <w:r w:rsidRPr="00B70D4D">
              <w:rPr>
                <w:sz w:val="24"/>
                <w:szCs w:val="24"/>
              </w:rPr>
              <w:t>Цель подпрограммы</w:t>
            </w:r>
          </w:p>
        </w:tc>
        <w:tc>
          <w:tcPr>
            <w:tcW w:w="6521" w:type="dxa"/>
            <w:tcBorders>
              <w:top w:val="single" w:sz="4" w:space="0" w:color="auto"/>
              <w:left w:val="single" w:sz="4" w:space="0" w:color="auto"/>
              <w:bottom w:val="single" w:sz="4" w:space="0" w:color="auto"/>
              <w:right w:val="single" w:sz="4" w:space="0" w:color="auto"/>
            </w:tcBorders>
            <w:hideMark/>
          </w:tcPr>
          <w:p w:rsidR="00B70D4D" w:rsidRPr="00B70D4D" w:rsidRDefault="00B70D4D" w:rsidP="00811FBB">
            <w:pPr>
              <w:pStyle w:val="ConsPlusNormal"/>
              <w:spacing w:line="256" w:lineRule="auto"/>
              <w:jc w:val="both"/>
              <w:rPr>
                <w:sz w:val="24"/>
                <w:szCs w:val="24"/>
              </w:rPr>
            </w:pPr>
            <w:r w:rsidRPr="00B70D4D">
              <w:rPr>
                <w:sz w:val="24"/>
                <w:szCs w:val="24"/>
              </w:rPr>
              <w:t>Предотвращение вредного воздействия отходов на здоровье человека и окружающую среду</w:t>
            </w:r>
            <w:r>
              <w:rPr>
                <w:sz w:val="24"/>
                <w:szCs w:val="24"/>
              </w:rPr>
              <w:t xml:space="preserve"> на территории </w:t>
            </w:r>
            <w:r w:rsidR="00811FBB">
              <w:rPr>
                <w:sz w:val="24"/>
                <w:szCs w:val="24"/>
              </w:rPr>
              <w:t xml:space="preserve">деревни </w:t>
            </w:r>
            <w:proofErr w:type="spellStart"/>
            <w:r w:rsidR="00811FBB">
              <w:rPr>
                <w:sz w:val="24"/>
                <w:szCs w:val="24"/>
              </w:rPr>
              <w:t>Люры</w:t>
            </w:r>
            <w:proofErr w:type="spellEnd"/>
          </w:p>
        </w:tc>
      </w:tr>
      <w:tr w:rsidR="00B70D4D" w:rsidTr="00B70D4D">
        <w:tc>
          <w:tcPr>
            <w:tcW w:w="2897" w:type="dxa"/>
            <w:tcBorders>
              <w:top w:val="single" w:sz="4" w:space="0" w:color="auto"/>
              <w:left w:val="single" w:sz="4" w:space="0" w:color="auto"/>
              <w:bottom w:val="single" w:sz="4" w:space="0" w:color="auto"/>
              <w:right w:val="single" w:sz="4" w:space="0" w:color="auto"/>
            </w:tcBorders>
            <w:hideMark/>
          </w:tcPr>
          <w:p w:rsidR="00B70D4D" w:rsidRPr="00B70D4D" w:rsidRDefault="00B70D4D">
            <w:pPr>
              <w:pStyle w:val="ConsPlusNormal"/>
              <w:spacing w:line="256" w:lineRule="auto"/>
              <w:rPr>
                <w:sz w:val="24"/>
                <w:szCs w:val="24"/>
              </w:rPr>
            </w:pPr>
            <w:r w:rsidRPr="00B70D4D">
              <w:rPr>
                <w:sz w:val="24"/>
                <w:szCs w:val="24"/>
              </w:rPr>
              <w:t>Задачи подпрограммы</w:t>
            </w:r>
          </w:p>
        </w:tc>
        <w:tc>
          <w:tcPr>
            <w:tcW w:w="6521" w:type="dxa"/>
            <w:tcBorders>
              <w:top w:val="single" w:sz="4" w:space="0" w:color="auto"/>
              <w:left w:val="single" w:sz="4" w:space="0" w:color="auto"/>
              <w:bottom w:val="single" w:sz="4" w:space="0" w:color="auto"/>
              <w:right w:val="single" w:sz="4" w:space="0" w:color="auto"/>
            </w:tcBorders>
            <w:hideMark/>
          </w:tcPr>
          <w:p w:rsidR="00B70D4D" w:rsidRDefault="00B70D4D" w:rsidP="00B70D4D">
            <w:pPr>
              <w:pStyle w:val="ConsPlusNormal"/>
              <w:spacing w:line="256" w:lineRule="auto"/>
              <w:ind w:hanging="62"/>
              <w:jc w:val="both"/>
              <w:rPr>
                <w:sz w:val="24"/>
                <w:szCs w:val="24"/>
              </w:rPr>
            </w:pPr>
            <w:r w:rsidRPr="00B70D4D">
              <w:rPr>
                <w:sz w:val="24"/>
                <w:szCs w:val="24"/>
              </w:rPr>
              <w:t xml:space="preserve">1. Создание и развитие инфраструктуры экологически безопасной обработки, утилизации, обезвреживания и размещения твердых коммунальных отходов (далее – ТКО) на территории </w:t>
            </w:r>
            <w:r w:rsidR="00811FBB">
              <w:rPr>
                <w:sz w:val="24"/>
                <w:szCs w:val="24"/>
              </w:rPr>
              <w:t xml:space="preserve">деревни </w:t>
            </w:r>
            <w:proofErr w:type="spellStart"/>
            <w:r w:rsidR="00811FBB">
              <w:rPr>
                <w:sz w:val="24"/>
                <w:szCs w:val="24"/>
              </w:rPr>
              <w:t>Люры</w:t>
            </w:r>
            <w:proofErr w:type="spellEnd"/>
            <w:r w:rsidR="00327B1E">
              <w:rPr>
                <w:sz w:val="24"/>
                <w:szCs w:val="24"/>
              </w:rPr>
              <w:t>.</w:t>
            </w:r>
          </w:p>
          <w:p w:rsidR="00B70D4D" w:rsidRPr="00B70D4D" w:rsidRDefault="00B70D4D" w:rsidP="00811FBB">
            <w:pPr>
              <w:pStyle w:val="ConsPlusNormal"/>
              <w:spacing w:line="256" w:lineRule="auto"/>
              <w:ind w:hanging="62"/>
              <w:jc w:val="both"/>
              <w:rPr>
                <w:sz w:val="24"/>
                <w:szCs w:val="24"/>
              </w:rPr>
            </w:pPr>
            <w:r w:rsidRPr="00B70D4D">
              <w:rPr>
                <w:sz w:val="24"/>
                <w:szCs w:val="24"/>
              </w:rPr>
              <w:t xml:space="preserve">2. Ликвидация мест несанкционированного размещения ТКО на территории </w:t>
            </w:r>
            <w:r w:rsidR="00811FBB">
              <w:rPr>
                <w:sz w:val="24"/>
                <w:szCs w:val="24"/>
              </w:rPr>
              <w:t xml:space="preserve">деревни </w:t>
            </w:r>
            <w:proofErr w:type="spellStart"/>
            <w:r w:rsidR="00811FBB">
              <w:rPr>
                <w:sz w:val="24"/>
                <w:szCs w:val="24"/>
              </w:rPr>
              <w:t>Люры</w:t>
            </w:r>
            <w:proofErr w:type="spellEnd"/>
            <w:r>
              <w:rPr>
                <w:sz w:val="24"/>
                <w:szCs w:val="24"/>
              </w:rPr>
              <w:t xml:space="preserve"> </w:t>
            </w:r>
            <w:r w:rsidRPr="00B70D4D">
              <w:rPr>
                <w:sz w:val="24"/>
                <w:szCs w:val="24"/>
              </w:rPr>
              <w:t>и  накопленного экологического ущерба от хозяйственной деятельности прошлых лет</w:t>
            </w:r>
            <w:r w:rsidR="00327B1E">
              <w:rPr>
                <w:sz w:val="24"/>
                <w:szCs w:val="24"/>
              </w:rPr>
              <w:t>.</w:t>
            </w:r>
          </w:p>
        </w:tc>
      </w:tr>
      <w:tr w:rsidR="00B70D4D" w:rsidTr="00B70D4D">
        <w:tc>
          <w:tcPr>
            <w:tcW w:w="2897" w:type="dxa"/>
            <w:tcBorders>
              <w:top w:val="single" w:sz="4" w:space="0" w:color="auto"/>
              <w:left w:val="single" w:sz="4" w:space="0" w:color="auto"/>
              <w:bottom w:val="single" w:sz="4" w:space="0" w:color="auto"/>
              <w:right w:val="single" w:sz="4" w:space="0" w:color="auto"/>
            </w:tcBorders>
            <w:hideMark/>
          </w:tcPr>
          <w:p w:rsidR="00B70D4D" w:rsidRPr="00B70D4D" w:rsidRDefault="00B70D4D">
            <w:pPr>
              <w:pStyle w:val="ConsPlusNormal"/>
              <w:spacing w:line="256" w:lineRule="auto"/>
              <w:rPr>
                <w:sz w:val="24"/>
                <w:szCs w:val="24"/>
              </w:rPr>
            </w:pPr>
            <w:r w:rsidRPr="00B70D4D">
              <w:rPr>
                <w:sz w:val="24"/>
                <w:szCs w:val="24"/>
              </w:rPr>
              <w:t>Сроки реализации подпрограммы</w:t>
            </w:r>
          </w:p>
        </w:tc>
        <w:tc>
          <w:tcPr>
            <w:tcW w:w="6521" w:type="dxa"/>
            <w:tcBorders>
              <w:top w:val="single" w:sz="4" w:space="0" w:color="auto"/>
              <w:left w:val="single" w:sz="4" w:space="0" w:color="auto"/>
              <w:bottom w:val="single" w:sz="4" w:space="0" w:color="auto"/>
              <w:right w:val="single" w:sz="4" w:space="0" w:color="auto"/>
            </w:tcBorders>
            <w:hideMark/>
          </w:tcPr>
          <w:p w:rsidR="00B70D4D" w:rsidRPr="00B70D4D" w:rsidRDefault="00B70D4D">
            <w:pPr>
              <w:pStyle w:val="ConsPlusNormal"/>
              <w:spacing w:line="256" w:lineRule="auto"/>
              <w:jc w:val="both"/>
              <w:rPr>
                <w:sz w:val="24"/>
                <w:szCs w:val="24"/>
              </w:rPr>
            </w:pPr>
            <w:r w:rsidRPr="00B70D4D">
              <w:rPr>
                <w:sz w:val="24"/>
                <w:szCs w:val="24"/>
              </w:rPr>
              <w:t xml:space="preserve"> 2019 - 2024 годы</w:t>
            </w:r>
          </w:p>
        </w:tc>
      </w:tr>
      <w:tr w:rsidR="00B70D4D" w:rsidTr="00B70D4D">
        <w:tc>
          <w:tcPr>
            <w:tcW w:w="2897" w:type="dxa"/>
            <w:tcBorders>
              <w:top w:val="single" w:sz="4" w:space="0" w:color="auto"/>
              <w:left w:val="single" w:sz="4" w:space="0" w:color="auto"/>
              <w:bottom w:val="single" w:sz="4" w:space="0" w:color="auto"/>
              <w:right w:val="single" w:sz="4" w:space="0" w:color="auto"/>
            </w:tcBorders>
            <w:hideMark/>
          </w:tcPr>
          <w:p w:rsidR="00B70D4D" w:rsidRPr="00B70D4D" w:rsidRDefault="00B70D4D">
            <w:pPr>
              <w:pStyle w:val="ConsPlusNormal"/>
              <w:spacing w:line="256" w:lineRule="auto"/>
              <w:rPr>
                <w:sz w:val="24"/>
                <w:szCs w:val="24"/>
              </w:rPr>
            </w:pPr>
            <w:r w:rsidRPr="00B70D4D">
              <w:rPr>
                <w:sz w:val="24"/>
                <w:szCs w:val="24"/>
              </w:rPr>
              <w:t>Целевые показатели подпрограммы</w:t>
            </w:r>
          </w:p>
        </w:tc>
        <w:tc>
          <w:tcPr>
            <w:tcW w:w="6521" w:type="dxa"/>
            <w:tcBorders>
              <w:top w:val="single" w:sz="4" w:space="0" w:color="auto"/>
              <w:left w:val="single" w:sz="4" w:space="0" w:color="auto"/>
              <w:bottom w:val="single" w:sz="4" w:space="0" w:color="auto"/>
              <w:right w:val="single" w:sz="4" w:space="0" w:color="auto"/>
            </w:tcBorders>
            <w:hideMark/>
          </w:tcPr>
          <w:p w:rsidR="00B70D4D" w:rsidRPr="00B70D4D" w:rsidRDefault="00B70D4D">
            <w:pPr>
              <w:pStyle w:val="ConsPlusNormal"/>
              <w:spacing w:line="256" w:lineRule="auto"/>
              <w:jc w:val="both"/>
              <w:rPr>
                <w:sz w:val="24"/>
                <w:szCs w:val="24"/>
              </w:rPr>
            </w:pPr>
            <w:r w:rsidRPr="00B70D4D">
              <w:rPr>
                <w:sz w:val="24"/>
                <w:szCs w:val="24"/>
              </w:rPr>
              <w:t>1. Доля ликвидированных мест несанкционированного размещения ТКО к общему количеству выявленных мест несанкционированного размещения ТКО.</w:t>
            </w:r>
          </w:p>
          <w:p w:rsidR="00B70D4D" w:rsidRPr="00B70D4D" w:rsidRDefault="00B70D4D">
            <w:pPr>
              <w:pStyle w:val="ConsPlusNormal"/>
              <w:spacing w:line="256" w:lineRule="auto"/>
              <w:jc w:val="both"/>
              <w:rPr>
                <w:sz w:val="24"/>
                <w:szCs w:val="24"/>
              </w:rPr>
            </w:pPr>
            <w:r w:rsidRPr="00B70D4D">
              <w:rPr>
                <w:sz w:val="24"/>
                <w:szCs w:val="24"/>
              </w:rPr>
              <w:t>2. Прирос</w:t>
            </w:r>
            <w:r w:rsidR="00D70C3E">
              <w:rPr>
                <w:sz w:val="24"/>
                <w:szCs w:val="24"/>
              </w:rPr>
              <w:t xml:space="preserve">т мощности </w:t>
            </w:r>
            <w:r w:rsidR="00D70C3E" w:rsidRPr="00B70D4D">
              <w:rPr>
                <w:sz w:val="24"/>
                <w:szCs w:val="24"/>
              </w:rPr>
              <w:t xml:space="preserve"> объектов утилизации, переработки и размещения отходов производства и потребления</w:t>
            </w:r>
          </w:p>
        </w:tc>
      </w:tr>
      <w:tr w:rsidR="00B70D4D" w:rsidTr="00B70D4D">
        <w:tc>
          <w:tcPr>
            <w:tcW w:w="2897" w:type="dxa"/>
            <w:tcBorders>
              <w:top w:val="single" w:sz="4" w:space="0" w:color="auto"/>
              <w:left w:val="single" w:sz="4" w:space="0" w:color="auto"/>
              <w:bottom w:val="single" w:sz="4" w:space="0" w:color="auto"/>
              <w:right w:val="single" w:sz="4" w:space="0" w:color="auto"/>
            </w:tcBorders>
            <w:hideMark/>
          </w:tcPr>
          <w:p w:rsidR="00B70D4D" w:rsidRPr="00B70D4D" w:rsidRDefault="00B70D4D">
            <w:pPr>
              <w:pStyle w:val="ConsPlusNormal"/>
              <w:spacing w:line="256" w:lineRule="auto"/>
              <w:rPr>
                <w:sz w:val="24"/>
                <w:szCs w:val="24"/>
              </w:rPr>
            </w:pPr>
            <w:r w:rsidRPr="00B70D4D">
              <w:rPr>
                <w:sz w:val="24"/>
                <w:szCs w:val="24"/>
              </w:rPr>
              <w:lastRenderedPageBreak/>
              <w:t>Перечень основных мероприятий подпрограммы</w:t>
            </w:r>
          </w:p>
        </w:tc>
        <w:tc>
          <w:tcPr>
            <w:tcW w:w="6521" w:type="dxa"/>
            <w:tcBorders>
              <w:top w:val="single" w:sz="4" w:space="0" w:color="auto"/>
              <w:left w:val="single" w:sz="4" w:space="0" w:color="auto"/>
              <w:bottom w:val="single" w:sz="4" w:space="0" w:color="auto"/>
              <w:right w:val="single" w:sz="4" w:space="0" w:color="auto"/>
            </w:tcBorders>
            <w:hideMark/>
          </w:tcPr>
          <w:p w:rsidR="00B70D4D" w:rsidRPr="00B70D4D" w:rsidRDefault="00D70C3E">
            <w:pPr>
              <w:pStyle w:val="ConsPlusNormal"/>
              <w:spacing w:line="256" w:lineRule="auto"/>
              <w:jc w:val="both"/>
              <w:rPr>
                <w:sz w:val="24"/>
                <w:szCs w:val="24"/>
              </w:rPr>
            </w:pPr>
            <w:r>
              <w:rPr>
                <w:sz w:val="24"/>
                <w:szCs w:val="24"/>
              </w:rPr>
              <w:t>1</w:t>
            </w:r>
            <w:r w:rsidR="00B70D4D" w:rsidRPr="00B70D4D">
              <w:rPr>
                <w:sz w:val="24"/>
                <w:szCs w:val="24"/>
              </w:rPr>
              <w:t>. Строительство (реконструкция) объектов утилизации, переработки и размещения отходов производства и потребления, а также выполнение проектных и изыскательских работ в целях строительства указанных объектов</w:t>
            </w:r>
            <w:r w:rsidR="00E6571E">
              <w:rPr>
                <w:sz w:val="24"/>
                <w:szCs w:val="24"/>
              </w:rPr>
              <w:t xml:space="preserve"> (Приложение 1 к Подпрограмме)</w:t>
            </w:r>
          </w:p>
        </w:tc>
      </w:tr>
      <w:tr w:rsidR="00B70D4D" w:rsidTr="00B70D4D">
        <w:tc>
          <w:tcPr>
            <w:tcW w:w="2897" w:type="dxa"/>
            <w:tcBorders>
              <w:top w:val="single" w:sz="4" w:space="0" w:color="auto"/>
              <w:left w:val="single" w:sz="4" w:space="0" w:color="auto"/>
              <w:bottom w:val="single" w:sz="4" w:space="0" w:color="auto"/>
              <w:right w:val="single" w:sz="4" w:space="0" w:color="auto"/>
            </w:tcBorders>
            <w:hideMark/>
          </w:tcPr>
          <w:p w:rsidR="00B70D4D" w:rsidRPr="00B70D4D" w:rsidRDefault="00B70D4D">
            <w:pPr>
              <w:pStyle w:val="ConsPlusNormal"/>
              <w:spacing w:line="256" w:lineRule="auto"/>
              <w:rPr>
                <w:sz w:val="24"/>
                <w:szCs w:val="24"/>
              </w:rPr>
            </w:pPr>
            <w:r w:rsidRPr="00B70D4D">
              <w:rPr>
                <w:sz w:val="24"/>
                <w:szCs w:val="24"/>
              </w:rPr>
              <w:t>Прогнозная (справочная) оценка ресурсного обеспечения реализации подпрограммы</w:t>
            </w:r>
          </w:p>
        </w:tc>
        <w:tc>
          <w:tcPr>
            <w:tcW w:w="6521" w:type="dxa"/>
            <w:tcBorders>
              <w:top w:val="single" w:sz="4" w:space="0" w:color="auto"/>
              <w:left w:val="single" w:sz="4" w:space="0" w:color="auto"/>
              <w:bottom w:val="single" w:sz="4" w:space="0" w:color="auto"/>
              <w:right w:val="single" w:sz="4" w:space="0" w:color="auto"/>
            </w:tcBorders>
            <w:vAlign w:val="center"/>
            <w:hideMark/>
          </w:tcPr>
          <w:p w:rsidR="00B70D4D" w:rsidRPr="004B4AC2" w:rsidRDefault="00B70D4D" w:rsidP="00B70D4D">
            <w:pPr>
              <w:autoSpaceDE w:val="0"/>
              <w:autoSpaceDN w:val="0"/>
              <w:adjustRightInd w:val="0"/>
              <w:spacing w:after="0" w:line="240" w:lineRule="auto"/>
              <w:outlineLvl w:val="0"/>
              <w:rPr>
                <w:rFonts w:ascii="Arial" w:hAnsi="Arial" w:cs="Arial"/>
                <w:sz w:val="24"/>
                <w:szCs w:val="24"/>
              </w:rPr>
            </w:pPr>
            <w:r w:rsidRPr="00F60D1E">
              <w:rPr>
                <w:rFonts w:ascii="Arial" w:hAnsi="Arial" w:cs="Arial"/>
                <w:sz w:val="24"/>
                <w:szCs w:val="24"/>
              </w:rPr>
              <w:t>Об</w:t>
            </w:r>
            <w:r>
              <w:rPr>
                <w:rFonts w:ascii="Arial" w:hAnsi="Arial" w:cs="Arial"/>
                <w:sz w:val="24"/>
                <w:szCs w:val="24"/>
              </w:rPr>
              <w:t>ъём финансирования под</w:t>
            </w:r>
            <w:r w:rsidRPr="00F60D1E">
              <w:rPr>
                <w:rFonts w:ascii="Arial" w:hAnsi="Arial" w:cs="Arial"/>
                <w:sz w:val="24"/>
                <w:szCs w:val="24"/>
              </w:rPr>
              <w:t xml:space="preserve"> программы с учётом средств областного бюджета и планируемых средств бюджета муниципального образования «</w:t>
            </w:r>
            <w:proofErr w:type="spellStart"/>
            <w:r w:rsidR="00811FBB">
              <w:rPr>
                <w:rFonts w:ascii="Arial" w:hAnsi="Arial" w:cs="Arial"/>
                <w:sz w:val="24"/>
                <w:szCs w:val="24"/>
              </w:rPr>
              <w:t>Люры</w:t>
            </w:r>
            <w:proofErr w:type="spellEnd"/>
            <w:r w:rsidRPr="00F60D1E">
              <w:rPr>
                <w:rFonts w:ascii="Arial" w:hAnsi="Arial" w:cs="Arial"/>
                <w:sz w:val="24"/>
                <w:szCs w:val="24"/>
              </w:rPr>
              <w:t xml:space="preserve">», </w:t>
            </w:r>
            <w:proofErr w:type="gramStart"/>
            <w:r w:rsidRPr="004B4AC2">
              <w:rPr>
                <w:rFonts w:ascii="Arial" w:hAnsi="Arial" w:cs="Arial"/>
                <w:sz w:val="24"/>
                <w:szCs w:val="24"/>
              </w:rPr>
              <w:t xml:space="preserve">составляет  </w:t>
            </w:r>
            <w:r w:rsidR="007F24ED">
              <w:rPr>
                <w:rFonts w:ascii="Arial" w:hAnsi="Arial" w:cs="Arial"/>
                <w:sz w:val="24"/>
                <w:szCs w:val="24"/>
              </w:rPr>
              <w:t>2</w:t>
            </w:r>
            <w:proofErr w:type="gramEnd"/>
            <w:r w:rsidR="007F24ED">
              <w:rPr>
                <w:rFonts w:ascii="Arial" w:hAnsi="Arial" w:cs="Arial"/>
                <w:sz w:val="24"/>
                <w:szCs w:val="24"/>
              </w:rPr>
              <w:t xml:space="preserve"> 307,65</w:t>
            </w:r>
            <w:r w:rsidR="00BC35EC" w:rsidRPr="004B4AC2">
              <w:rPr>
                <w:rFonts w:ascii="Arial" w:hAnsi="Arial" w:cs="Arial"/>
                <w:sz w:val="24"/>
                <w:szCs w:val="24"/>
              </w:rPr>
              <w:t xml:space="preserve"> </w:t>
            </w:r>
            <w:r w:rsidRPr="004B4AC2">
              <w:rPr>
                <w:rFonts w:ascii="Arial" w:hAnsi="Arial" w:cs="Arial"/>
                <w:sz w:val="24"/>
                <w:szCs w:val="24"/>
              </w:rPr>
              <w:t>тыс. руб., в том числе:</w:t>
            </w:r>
          </w:p>
          <w:p w:rsidR="00B70D4D" w:rsidRPr="004B4AC2" w:rsidRDefault="003A5076" w:rsidP="00B70D4D">
            <w:pPr>
              <w:autoSpaceDE w:val="0"/>
              <w:autoSpaceDN w:val="0"/>
              <w:adjustRightInd w:val="0"/>
              <w:spacing w:after="0" w:line="240" w:lineRule="auto"/>
              <w:outlineLvl w:val="0"/>
              <w:rPr>
                <w:rFonts w:ascii="Arial" w:hAnsi="Arial" w:cs="Arial"/>
                <w:sz w:val="24"/>
                <w:szCs w:val="24"/>
              </w:rPr>
            </w:pPr>
            <w:r>
              <w:rPr>
                <w:rFonts w:ascii="Arial" w:hAnsi="Arial" w:cs="Arial"/>
                <w:sz w:val="24"/>
                <w:szCs w:val="24"/>
              </w:rPr>
              <w:t>Из средств бюджета поселения</w:t>
            </w:r>
            <w:r w:rsidR="00B70D4D" w:rsidRPr="004B4AC2">
              <w:rPr>
                <w:rFonts w:ascii="Arial" w:hAnsi="Arial" w:cs="Arial"/>
                <w:sz w:val="24"/>
                <w:szCs w:val="24"/>
              </w:rPr>
              <w:t>:</w:t>
            </w:r>
          </w:p>
          <w:p w:rsidR="00B70D4D" w:rsidRPr="004B4AC2" w:rsidRDefault="00B70D4D" w:rsidP="00B70D4D">
            <w:pPr>
              <w:autoSpaceDE w:val="0"/>
              <w:autoSpaceDN w:val="0"/>
              <w:adjustRightInd w:val="0"/>
              <w:spacing w:after="0" w:line="240" w:lineRule="auto"/>
              <w:outlineLvl w:val="0"/>
              <w:rPr>
                <w:rFonts w:ascii="Arial" w:hAnsi="Arial" w:cs="Arial"/>
                <w:sz w:val="24"/>
                <w:szCs w:val="24"/>
              </w:rPr>
            </w:pPr>
            <w:r w:rsidRPr="004B4AC2">
              <w:rPr>
                <w:rFonts w:ascii="Arial" w:hAnsi="Arial" w:cs="Arial"/>
                <w:sz w:val="24"/>
                <w:szCs w:val="24"/>
              </w:rPr>
              <w:t>2019 год –</w:t>
            </w:r>
            <w:r w:rsidR="00D31DA8" w:rsidRPr="004B4AC2">
              <w:rPr>
                <w:rFonts w:ascii="Arial" w:hAnsi="Arial" w:cs="Arial"/>
                <w:sz w:val="24"/>
                <w:szCs w:val="24"/>
              </w:rPr>
              <w:t xml:space="preserve"> </w:t>
            </w:r>
            <w:r w:rsidR="003A5076">
              <w:rPr>
                <w:rFonts w:ascii="Arial" w:hAnsi="Arial" w:cs="Arial"/>
                <w:sz w:val="24"/>
                <w:szCs w:val="24"/>
              </w:rPr>
              <w:t>42,2</w:t>
            </w:r>
            <w:r w:rsidRPr="004B4AC2">
              <w:rPr>
                <w:rFonts w:ascii="Arial" w:hAnsi="Arial" w:cs="Arial"/>
                <w:sz w:val="24"/>
                <w:szCs w:val="24"/>
              </w:rPr>
              <w:t>;</w:t>
            </w:r>
          </w:p>
          <w:p w:rsidR="00B70D4D" w:rsidRPr="004B4AC2" w:rsidRDefault="00B70D4D" w:rsidP="00B70D4D">
            <w:pPr>
              <w:autoSpaceDE w:val="0"/>
              <w:autoSpaceDN w:val="0"/>
              <w:adjustRightInd w:val="0"/>
              <w:spacing w:after="0" w:line="240" w:lineRule="auto"/>
              <w:outlineLvl w:val="0"/>
              <w:rPr>
                <w:rFonts w:ascii="Arial" w:hAnsi="Arial" w:cs="Arial"/>
                <w:sz w:val="24"/>
                <w:szCs w:val="24"/>
              </w:rPr>
            </w:pPr>
            <w:r w:rsidRPr="004B4AC2">
              <w:rPr>
                <w:rFonts w:ascii="Arial" w:hAnsi="Arial" w:cs="Arial"/>
                <w:sz w:val="24"/>
                <w:szCs w:val="24"/>
              </w:rPr>
              <w:t>2020 год –</w:t>
            </w:r>
            <w:r w:rsidR="00D31DA8" w:rsidRPr="004B4AC2">
              <w:rPr>
                <w:rFonts w:ascii="Arial" w:hAnsi="Arial" w:cs="Arial"/>
                <w:sz w:val="24"/>
                <w:szCs w:val="24"/>
              </w:rPr>
              <w:t xml:space="preserve"> </w:t>
            </w:r>
            <w:r w:rsidR="003A5076">
              <w:rPr>
                <w:rFonts w:ascii="Arial" w:hAnsi="Arial" w:cs="Arial"/>
                <w:sz w:val="24"/>
                <w:szCs w:val="24"/>
              </w:rPr>
              <w:t>300,0</w:t>
            </w:r>
            <w:r w:rsidRPr="004B4AC2">
              <w:rPr>
                <w:rFonts w:ascii="Arial" w:hAnsi="Arial" w:cs="Arial"/>
                <w:sz w:val="24"/>
                <w:szCs w:val="24"/>
              </w:rPr>
              <w:t>;</w:t>
            </w:r>
          </w:p>
          <w:p w:rsidR="00B70D4D" w:rsidRPr="004B4AC2" w:rsidRDefault="00B70D4D" w:rsidP="00B70D4D">
            <w:pPr>
              <w:autoSpaceDE w:val="0"/>
              <w:autoSpaceDN w:val="0"/>
              <w:adjustRightInd w:val="0"/>
              <w:spacing w:after="0" w:line="240" w:lineRule="auto"/>
              <w:outlineLvl w:val="0"/>
              <w:rPr>
                <w:rFonts w:ascii="Arial" w:hAnsi="Arial" w:cs="Arial"/>
                <w:sz w:val="24"/>
                <w:szCs w:val="24"/>
              </w:rPr>
            </w:pPr>
            <w:r w:rsidRPr="004B4AC2">
              <w:rPr>
                <w:rFonts w:ascii="Arial" w:hAnsi="Arial" w:cs="Arial"/>
                <w:sz w:val="24"/>
                <w:szCs w:val="24"/>
              </w:rPr>
              <w:t xml:space="preserve">2021 год – </w:t>
            </w:r>
            <w:r w:rsidR="001C6F56" w:rsidRPr="004B4AC2">
              <w:rPr>
                <w:rFonts w:ascii="Arial" w:hAnsi="Arial" w:cs="Arial"/>
                <w:sz w:val="24"/>
                <w:szCs w:val="24"/>
              </w:rPr>
              <w:t>300,0</w:t>
            </w:r>
            <w:r w:rsidRPr="004B4AC2">
              <w:rPr>
                <w:rFonts w:ascii="Arial" w:hAnsi="Arial" w:cs="Arial"/>
                <w:sz w:val="24"/>
                <w:szCs w:val="24"/>
              </w:rPr>
              <w:t>;</w:t>
            </w:r>
          </w:p>
          <w:p w:rsidR="00B70D4D" w:rsidRPr="004B4AC2" w:rsidRDefault="00B70D4D" w:rsidP="00B70D4D">
            <w:pPr>
              <w:autoSpaceDE w:val="0"/>
              <w:autoSpaceDN w:val="0"/>
              <w:adjustRightInd w:val="0"/>
              <w:spacing w:after="0" w:line="240" w:lineRule="auto"/>
              <w:outlineLvl w:val="0"/>
              <w:rPr>
                <w:rFonts w:ascii="Arial" w:hAnsi="Arial" w:cs="Arial"/>
                <w:sz w:val="24"/>
                <w:szCs w:val="24"/>
              </w:rPr>
            </w:pPr>
            <w:r w:rsidRPr="004B4AC2">
              <w:rPr>
                <w:rFonts w:ascii="Arial" w:hAnsi="Arial" w:cs="Arial"/>
                <w:sz w:val="24"/>
                <w:szCs w:val="24"/>
              </w:rPr>
              <w:t xml:space="preserve">2022 год – </w:t>
            </w:r>
            <w:r w:rsidR="001C6F56" w:rsidRPr="004B4AC2">
              <w:rPr>
                <w:rFonts w:ascii="Arial" w:hAnsi="Arial" w:cs="Arial"/>
                <w:sz w:val="24"/>
                <w:szCs w:val="24"/>
              </w:rPr>
              <w:t>300,</w:t>
            </w:r>
            <w:r w:rsidRPr="004B4AC2">
              <w:rPr>
                <w:rFonts w:ascii="Arial" w:hAnsi="Arial" w:cs="Arial"/>
                <w:sz w:val="24"/>
                <w:szCs w:val="24"/>
              </w:rPr>
              <w:t>0;</w:t>
            </w:r>
          </w:p>
          <w:p w:rsidR="00B70D4D" w:rsidRPr="004B4AC2" w:rsidRDefault="00B70D4D" w:rsidP="00B70D4D">
            <w:pPr>
              <w:autoSpaceDE w:val="0"/>
              <w:autoSpaceDN w:val="0"/>
              <w:adjustRightInd w:val="0"/>
              <w:spacing w:after="0" w:line="240" w:lineRule="auto"/>
              <w:outlineLvl w:val="0"/>
              <w:rPr>
                <w:rFonts w:ascii="Arial" w:hAnsi="Arial" w:cs="Arial"/>
                <w:sz w:val="24"/>
                <w:szCs w:val="24"/>
              </w:rPr>
            </w:pPr>
            <w:r w:rsidRPr="004B4AC2">
              <w:rPr>
                <w:rFonts w:ascii="Arial" w:hAnsi="Arial" w:cs="Arial"/>
                <w:sz w:val="24"/>
                <w:szCs w:val="24"/>
              </w:rPr>
              <w:t xml:space="preserve">2023 год – </w:t>
            </w:r>
            <w:r w:rsidR="003A5076">
              <w:rPr>
                <w:rFonts w:ascii="Arial" w:hAnsi="Arial" w:cs="Arial"/>
                <w:sz w:val="24"/>
                <w:szCs w:val="24"/>
              </w:rPr>
              <w:t>0</w:t>
            </w:r>
            <w:r w:rsidRPr="004B4AC2">
              <w:rPr>
                <w:rFonts w:ascii="Arial" w:hAnsi="Arial" w:cs="Arial"/>
                <w:sz w:val="24"/>
                <w:szCs w:val="24"/>
              </w:rPr>
              <w:t>;</w:t>
            </w:r>
          </w:p>
          <w:p w:rsidR="00B70D4D" w:rsidRPr="004B4AC2" w:rsidRDefault="00B70D4D" w:rsidP="00B70D4D">
            <w:pPr>
              <w:autoSpaceDE w:val="0"/>
              <w:autoSpaceDN w:val="0"/>
              <w:adjustRightInd w:val="0"/>
              <w:spacing w:after="0" w:line="240" w:lineRule="auto"/>
              <w:outlineLvl w:val="0"/>
              <w:rPr>
                <w:rFonts w:ascii="Arial" w:hAnsi="Arial" w:cs="Arial"/>
                <w:sz w:val="24"/>
                <w:szCs w:val="24"/>
              </w:rPr>
            </w:pPr>
            <w:r w:rsidRPr="004B4AC2">
              <w:rPr>
                <w:rFonts w:ascii="Arial" w:hAnsi="Arial" w:cs="Arial"/>
                <w:sz w:val="24"/>
                <w:szCs w:val="24"/>
              </w:rPr>
              <w:t xml:space="preserve">2024 год – </w:t>
            </w:r>
            <w:r w:rsidR="003A5076">
              <w:rPr>
                <w:rFonts w:ascii="Arial" w:hAnsi="Arial" w:cs="Arial"/>
                <w:sz w:val="24"/>
                <w:szCs w:val="24"/>
              </w:rPr>
              <w:t>0</w:t>
            </w:r>
            <w:r w:rsidRPr="004B4AC2">
              <w:rPr>
                <w:rFonts w:ascii="Arial" w:hAnsi="Arial" w:cs="Arial"/>
                <w:sz w:val="24"/>
                <w:szCs w:val="24"/>
              </w:rPr>
              <w:t>;</w:t>
            </w:r>
          </w:p>
          <w:p w:rsidR="00B70D4D" w:rsidRPr="004B4AC2" w:rsidRDefault="00B70D4D" w:rsidP="00B70D4D">
            <w:pPr>
              <w:autoSpaceDE w:val="0"/>
              <w:autoSpaceDN w:val="0"/>
              <w:adjustRightInd w:val="0"/>
              <w:spacing w:after="0" w:line="240" w:lineRule="auto"/>
              <w:outlineLvl w:val="0"/>
              <w:rPr>
                <w:rFonts w:ascii="Arial" w:hAnsi="Arial" w:cs="Arial"/>
                <w:sz w:val="24"/>
                <w:szCs w:val="24"/>
              </w:rPr>
            </w:pPr>
            <w:r w:rsidRPr="004B4AC2">
              <w:rPr>
                <w:rFonts w:ascii="Arial" w:hAnsi="Arial" w:cs="Arial"/>
                <w:sz w:val="24"/>
                <w:szCs w:val="24"/>
              </w:rPr>
              <w:t>Недостающие средства составляют:</w:t>
            </w:r>
          </w:p>
          <w:p w:rsidR="00B70D4D" w:rsidRPr="004B4AC2" w:rsidRDefault="00B70D4D" w:rsidP="00B70D4D">
            <w:pPr>
              <w:autoSpaceDE w:val="0"/>
              <w:autoSpaceDN w:val="0"/>
              <w:adjustRightInd w:val="0"/>
              <w:spacing w:after="0" w:line="240" w:lineRule="auto"/>
              <w:outlineLvl w:val="0"/>
              <w:rPr>
                <w:rFonts w:ascii="Arial" w:hAnsi="Arial" w:cs="Arial"/>
                <w:sz w:val="24"/>
                <w:szCs w:val="24"/>
              </w:rPr>
            </w:pPr>
            <w:r w:rsidRPr="004B4AC2">
              <w:rPr>
                <w:rFonts w:ascii="Arial" w:hAnsi="Arial" w:cs="Arial"/>
                <w:sz w:val="24"/>
                <w:szCs w:val="24"/>
              </w:rPr>
              <w:t xml:space="preserve">2019 год – </w:t>
            </w:r>
            <w:r w:rsidR="003A5076">
              <w:rPr>
                <w:rFonts w:ascii="Arial" w:hAnsi="Arial" w:cs="Arial"/>
                <w:sz w:val="24"/>
                <w:szCs w:val="24"/>
              </w:rPr>
              <w:t>1</w:t>
            </w:r>
            <w:r w:rsidR="00BC35EC" w:rsidRPr="004B4AC2">
              <w:rPr>
                <w:rFonts w:ascii="Arial" w:hAnsi="Arial" w:cs="Arial"/>
                <w:sz w:val="24"/>
                <w:szCs w:val="24"/>
              </w:rPr>
              <w:t> </w:t>
            </w:r>
            <w:r w:rsidR="003A5076">
              <w:rPr>
                <w:rFonts w:ascii="Arial" w:hAnsi="Arial" w:cs="Arial"/>
                <w:sz w:val="24"/>
                <w:szCs w:val="24"/>
              </w:rPr>
              <w:t>365,45</w:t>
            </w:r>
            <w:r w:rsidRPr="004B4AC2">
              <w:rPr>
                <w:rFonts w:ascii="Arial" w:hAnsi="Arial" w:cs="Arial"/>
                <w:sz w:val="24"/>
                <w:szCs w:val="24"/>
              </w:rPr>
              <w:t>;</w:t>
            </w:r>
          </w:p>
          <w:p w:rsidR="00B70D4D" w:rsidRPr="004B4AC2" w:rsidRDefault="00B70D4D" w:rsidP="00B70D4D">
            <w:pPr>
              <w:autoSpaceDE w:val="0"/>
              <w:autoSpaceDN w:val="0"/>
              <w:adjustRightInd w:val="0"/>
              <w:spacing w:after="0" w:line="240" w:lineRule="auto"/>
              <w:outlineLvl w:val="0"/>
              <w:rPr>
                <w:rFonts w:ascii="Arial" w:hAnsi="Arial" w:cs="Arial"/>
                <w:sz w:val="24"/>
                <w:szCs w:val="24"/>
              </w:rPr>
            </w:pPr>
            <w:r w:rsidRPr="004B4AC2">
              <w:rPr>
                <w:rFonts w:ascii="Arial" w:hAnsi="Arial" w:cs="Arial"/>
                <w:sz w:val="24"/>
                <w:szCs w:val="24"/>
              </w:rPr>
              <w:t>2020 год – 0;</w:t>
            </w:r>
          </w:p>
          <w:p w:rsidR="00B70D4D" w:rsidRPr="004B4AC2" w:rsidRDefault="00B70D4D" w:rsidP="00B70D4D">
            <w:pPr>
              <w:autoSpaceDE w:val="0"/>
              <w:autoSpaceDN w:val="0"/>
              <w:adjustRightInd w:val="0"/>
              <w:spacing w:after="0" w:line="240" w:lineRule="auto"/>
              <w:outlineLvl w:val="0"/>
              <w:rPr>
                <w:rFonts w:ascii="Arial" w:hAnsi="Arial" w:cs="Arial"/>
                <w:sz w:val="24"/>
                <w:szCs w:val="24"/>
              </w:rPr>
            </w:pPr>
            <w:r w:rsidRPr="004B4AC2">
              <w:rPr>
                <w:rFonts w:ascii="Arial" w:hAnsi="Arial" w:cs="Arial"/>
                <w:sz w:val="24"/>
                <w:szCs w:val="24"/>
              </w:rPr>
              <w:t>2021 год – 0;</w:t>
            </w:r>
          </w:p>
          <w:p w:rsidR="00B70D4D" w:rsidRPr="004B4AC2" w:rsidRDefault="00B70D4D" w:rsidP="00B70D4D">
            <w:pPr>
              <w:autoSpaceDE w:val="0"/>
              <w:autoSpaceDN w:val="0"/>
              <w:adjustRightInd w:val="0"/>
              <w:spacing w:after="0" w:line="240" w:lineRule="auto"/>
              <w:outlineLvl w:val="0"/>
              <w:rPr>
                <w:rFonts w:ascii="Arial" w:hAnsi="Arial" w:cs="Arial"/>
                <w:sz w:val="24"/>
                <w:szCs w:val="24"/>
              </w:rPr>
            </w:pPr>
            <w:r w:rsidRPr="004B4AC2">
              <w:rPr>
                <w:rFonts w:ascii="Arial" w:hAnsi="Arial" w:cs="Arial"/>
                <w:sz w:val="24"/>
                <w:szCs w:val="24"/>
              </w:rPr>
              <w:t>2022 год – 0;</w:t>
            </w:r>
          </w:p>
          <w:p w:rsidR="00B70D4D" w:rsidRPr="004B4AC2" w:rsidRDefault="00B70D4D" w:rsidP="00B70D4D">
            <w:pPr>
              <w:autoSpaceDE w:val="0"/>
              <w:autoSpaceDN w:val="0"/>
              <w:adjustRightInd w:val="0"/>
              <w:spacing w:after="0" w:line="240" w:lineRule="auto"/>
              <w:outlineLvl w:val="0"/>
              <w:rPr>
                <w:rFonts w:ascii="Arial" w:hAnsi="Arial" w:cs="Arial"/>
                <w:sz w:val="24"/>
                <w:szCs w:val="24"/>
              </w:rPr>
            </w:pPr>
            <w:r w:rsidRPr="004B4AC2">
              <w:rPr>
                <w:rFonts w:ascii="Arial" w:hAnsi="Arial" w:cs="Arial"/>
                <w:sz w:val="24"/>
                <w:szCs w:val="24"/>
              </w:rPr>
              <w:t>2023 год – 0;</w:t>
            </w:r>
          </w:p>
          <w:p w:rsidR="00B70D4D" w:rsidRPr="004B4AC2" w:rsidRDefault="00B70D4D" w:rsidP="00B70D4D">
            <w:pPr>
              <w:autoSpaceDE w:val="0"/>
              <w:autoSpaceDN w:val="0"/>
              <w:adjustRightInd w:val="0"/>
              <w:spacing w:after="0" w:line="240" w:lineRule="auto"/>
              <w:outlineLvl w:val="0"/>
              <w:rPr>
                <w:rFonts w:ascii="Arial" w:hAnsi="Arial" w:cs="Arial"/>
                <w:sz w:val="24"/>
                <w:szCs w:val="24"/>
              </w:rPr>
            </w:pPr>
            <w:r w:rsidRPr="004B4AC2">
              <w:rPr>
                <w:rFonts w:ascii="Arial" w:hAnsi="Arial" w:cs="Arial"/>
                <w:sz w:val="24"/>
                <w:szCs w:val="24"/>
              </w:rPr>
              <w:t>2024 год – 0;</w:t>
            </w:r>
          </w:p>
          <w:p w:rsidR="00B70D4D" w:rsidRPr="004B4AC2" w:rsidRDefault="00B70D4D" w:rsidP="00B70D4D">
            <w:pPr>
              <w:autoSpaceDE w:val="0"/>
              <w:autoSpaceDN w:val="0"/>
              <w:adjustRightInd w:val="0"/>
              <w:spacing w:after="0" w:line="240" w:lineRule="auto"/>
              <w:outlineLvl w:val="0"/>
              <w:rPr>
                <w:rFonts w:ascii="Arial" w:hAnsi="Arial" w:cs="Arial"/>
                <w:sz w:val="24"/>
                <w:szCs w:val="24"/>
              </w:rPr>
            </w:pPr>
            <w:r w:rsidRPr="004B4AC2">
              <w:rPr>
                <w:rFonts w:ascii="Arial" w:hAnsi="Arial" w:cs="Arial"/>
                <w:sz w:val="24"/>
                <w:szCs w:val="24"/>
              </w:rPr>
              <w:t>Всего средств по подпрограмме:</w:t>
            </w:r>
          </w:p>
          <w:p w:rsidR="009C0751" w:rsidRPr="004B4AC2" w:rsidRDefault="009C0751" w:rsidP="009C0751">
            <w:pPr>
              <w:autoSpaceDE w:val="0"/>
              <w:autoSpaceDN w:val="0"/>
              <w:adjustRightInd w:val="0"/>
              <w:spacing w:after="0" w:line="240" w:lineRule="auto"/>
              <w:outlineLvl w:val="0"/>
              <w:rPr>
                <w:rFonts w:ascii="Arial" w:hAnsi="Arial" w:cs="Arial"/>
                <w:sz w:val="24"/>
                <w:szCs w:val="24"/>
              </w:rPr>
            </w:pPr>
            <w:r w:rsidRPr="004B4AC2">
              <w:rPr>
                <w:rFonts w:ascii="Arial" w:hAnsi="Arial" w:cs="Arial"/>
                <w:sz w:val="24"/>
                <w:szCs w:val="24"/>
              </w:rPr>
              <w:t>2019 год –</w:t>
            </w:r>
            <w:r w:rsidR="00D31DA8" w:rsidRPr="004B4AC2">
              <w:rPr>
                <w:rFonts w:ascii="Arial" w:hAnsi="Arial" w:cs="Arial"/>
                <w:sz w:val="24"/>
                <w:szCs w:val="24"/>
              </w:rPr>
              <w:t xml:space="preserve"> </w:t>
            </w:r>
            <w:r w:rsidR="003A5076">
              <w:rPr>
                <w:rFonts w:ascii="Arial" w:hAnsi="Arial" w:cs="Arial"/>
                <w:sz w:val="24"/>
                <w:szCs w:val="24"/>
              </w:rPr>
              <w:t>1 407,</w:t>
            </w:r>
            <w:r w:rsidR="00BC35EC" w:rsidRPr="004B4AC2">
              <w:rPr>
                <w:rFonts w:ascii="Arial" w:hAnsi="Arial" w:cs="Arial"/>
                <w:sz w:val="24"/>
                <w:szCs w:val="24"/>
              </w:rPr>
              <w:t>6</w:t>
            </w:r>
            <w:r w:rsidR="003A5076">
              <w:rPr>
                <w:rFonts w:ascii="Arial" w:hAnsi="Arial" w:cs="Arial"/>
                <w:sz w:val="24"/>
                <w:szCs w:val="24"/>
              </w:rPr>
              <w:t>5</w:t>
            </w:r>
            <w:r w:rsidRPr="004B4AC2">
              <w:rPr>
                <w:rFonts w:ascii="Arial" w:hAnsi="Arial" w:cs="Arial"/>
                <w:sz w:val="24"/>
                <w:szCs w:val="24"/>
              </w:rPr>
              <w:t>;</w:t>
            </w:r>
          </w:p>
          <w:p w:rsidR="009C0751" w:rsidRPr="004B4AC2" w:rsidRDefault="009C0751" w:rsidP="009C0751">
            <w:pPr>
              <w:autoSpaceDE w:val="0"/>
              <w:autoSpaceDN w:val="0"/>
              <w:adjustRightInd w:val="0"/>
              <w:spacing w:after="0" w:line="240" w:lineRule="auto"/>
              <w:outlineLvl w:val="0"/>
              <w:rPr>
                <w:rFonts w:ascii="Arial" w:hAnsi="Arial" w:cs="Arial"/>
                <w:sz w:val="24"/>
                <w:szCs w:val="24"/>
              </w:rPr>
            </w:pPr>
            <w:r w:rsidRPr="004B4AC2">
              <w:rPr>
                <w:rFonts w:ascii="Arial" w:hAnsi="Arial" w:cs="Arial"/>
                <w:sz w:val="24"/>
                <w:szCs w:val="24"/>
              </w:rPr>
              <w:t>2020 год –</w:t>
            </w:r>
            <w:r w:rsidR="00D31DA8" w:rsidRPr="004B4AC2">
              <w:rPr>
                <w:rFonts w:ascii="Arial" w:hAnsi="Arial" w:cs="Arial"/>
                <w:sz w:val="24"/>
                <w:szCs w:val="24"/>
              </w:rPr>
              <w:t xml:space="preserve"> </w:t>
            </w:r>
            <w:r w:rsidR="003A5076">
              <w:rPr>
                <w:rFonts w:ascii="Arial" w:hAnsi="Arial" w:cs="Arial"/>
                <w:sz w:val="24"/>
                <w:szCs w:val="24"/>
              </w:rPr>
              <w:t>300,0</w:t>
            </w:r>
            <w:r w:rsidRPr="004B4AC2">
              <w:rPr>
                <w:rFonts w:ascii="Arial" w:hAnsi="Arial" w:cs="Arial"/>
                <w:sz w:val="24"/>
                <w:szCs w:val="24"/>
              </w:rPr>
              <w:t>;</w:t>
            </w:r>
          </w:p>
          <w:p w:rsidR="009C0751" w:rsidRPr="004B4AC2" w:rsidRDefault="009C0751" w:rsidP="009C0751">
            <w:pPr>
              <w:autoSpaceDE w:val="0"/>
              <w:autoSpaceDN w:val="0"/>
              <w:adjustRightInd w:val="0"/>
              <w:spacing w:after="0" w:line="240" w:lineRule="auto"/>
              <w:outlineLvl w:val="0"/>
              <w:rPr>
                <w:rFonts w:ascii="Arial" w:hAnsi="Arial" w:cs="Arial"/>
                <w:sz w:val="24"/>
                <w:szCs w:val="24"/>
              </w:rPr>
            </w:pPr>
            <w:r w:rsidRPr="004B4AC2">
              <w:rPr>
                <w:rFonts w:ascii="Arial" w:hAnsi="Arial" w:cs="Arial"/>
                <w:sz w:val="24"/>
                <w:szCs w:val="24"/>
              </w:rPr>
              <w:t>2021 год – 300,0;</w:t>
            </w:r>
          </w:p>
          <w:p w:rsidR="009C0751" w:rsidRPr="004B4AC2" w:rsidRDefault="009C0751" w:rsidP="009C0751">
            <w:pPr>
              <w:autoSpaceDE w:val="0"/>
              <w:autoSpaceDN w:val="0"/>
              <w:adjustRightInd w:val="0"/>
              <w:spacing w:after="0" w:line="240" w:lineRule="auto"/>
              <w:outlineLvl w:val="0"/>
              <w:rPr>
                <w:rFonts w:ascii="Arial" w:hAnsi="Arial" w:cs="Arial"/>
                <w:sz w:val="24"/>
                <w:szCs w:val="24"/>
              </w:rPr>
            </w:pPr>
            <w:r w:rsidRPr="004B4AC2">
              <w:rPr>
                <w:rFonts w:ascii="Arial" w:hAnsi="Arial" w:cs="Arial"/>
                <w:sz w:val="24"/>
                <w:szCs w:val="24"/>
              </w:rPr>
              <w:t>2022 год – 300,0;</w:t>
            </w:r>
          </w:p>
          <w:p w:rsidR="009C0751" w:rsidRPr="004B4AC2" w:rsidRDefault="003A5076" w:rsidP="009C0751">
            <w:pPr>
              <w:autoSpaceDE w:val="0"/>
              <w:autoSpaceDN w:val="0"/>
              <w:adjustRightInd w:val="0"/>
              <w:spacing w:after="0" w:line="240" w:lineRule="auto"/>
              <w:outlineLvl w:val="0"/>
              <w:rPr>
                <w:rFonts w:ascii="Arial" w:hAnsi="Arial" w:cs="Arial"/>
                <w:sz w:val="24"/>
                <w:szCs w:val="24"/>
              </w:rPr>
            </w:pPr>
            <w:r>
              <w:rPr>
                <w:rFonts w:ascii="Arial" w:hAnsi="Arial" w:cs="Arial"/>
                <w:sz w:val="24"/>
                <w:szCs w:val="24"/>
              </w:rPr>
              <w:t>2023 год – 0</w:t>
            </w:r>
            <w:r w:rsidR="009C0751" w:rsidRPr="004B4AC2">
              <w:rPr>
                <w:rFonts w:ascii="Arial" w:hAnsi="Arial" w:cs="Arial"/>
                <w:sz w:val="24"/>
                <w:szCs w:val="24"/>
              </w:rPr>
              <w:t>;</w:t>
            </w:r>
          </w:p>
          <w:p w:rsidR="009C0751" w:rsidRPr="00F60D1E" w:rsidRDefault="003A5076" w:rsidP="009C0751">
            <w:pPr>
              <w:autoSpaceDE w:val="0"/>
              <w:autoSpaceDN w:val="0"/>
              <w:adjustRightInd w:val="0"/>
              <w:spacing w:after="0" w:line="240" w:lineRule="auto"/>
              <w:outlineLvl w:val="0"/>
              <w:rPr>
                <w:rFonts w:ascii="Arial" w:hAnsi="Arial" w:cs="Arial"/>
                <w:sz w:val="24"/>
                <w:szCs w:val="24"/>
              </w:rPr>
            </w:pPr>
            <w:r>
              <w:rPr>
                <w:rFonts w:ascii="Arial" w:hAnsi="Arial" w:cs="Arial"/>
                <w:sz w:val="24"/>
                <w:szCs w:val="24"/>
              </w:rPr>
              <w:t>2024 год – 0</w:t>
            </w:r>
            <w:r w:rsidR="009C0751" w:rsidRPr="004B4AC2">
              <w:rPr>
                <w:rFonts w:ascii="Arial" w:hAnsi="Arial" w:cs="Arial"/>
                <w:sz w:val="24"/>
                <w:szCs w:val="24"/>
              </w:rPr>
              <w:t>;</w:t>
            </w:r>
          </w:p>
          <w:p w:rsidR="00B70D4D" w:rsidRPr="00B70D4D" w:rsidRDefault="00B70D4D" w:rsidP="009C0751">
            <w:pPr>
              <w:autoSpaceDE w:val="0"/>
              <w:autoSpaceDN w:val="0"/>
              <w:adjustRightInd w:val="0"/>
              <w:spacing w:after="0" w:line="240" w:lineRule="auto"/>
              <w:outlineLvl w:val="0"/>
              <w:rPr>
                <w:sz w:val="24"/>
                <w:szCs w:val="24"/>
              </w:rPr>
            </w:pPr>
          </w:p>
        </w:tc>
      </w:tr>
      <w:tr w:rsidR="00B70D4D" w:rsidTr="00B70D4D">
        <w:tc>
          <w:tcPr>
            <w:tcW w:w="2897" w:type="dxa"/>
            <w:tcBorders>
              <w:top w:val="single" w:sz="4" w:space="0" w:color="auto"/>
              <w:left w:val="single" w:sz="4" w:space="0" w:color="auto"/>
              <w:bottom w:val="single" w:sz="4" w:space="0" w:color="auto"/>
              <w:right w:val="single" w:sz="4" w:space="0" w:color="auto"/>
            </w:tcBorders>
            <w:hideMark/>
          </w:tcPr>
          <w:p w:rsidR="00B70D4D" w:rsidRPr="00B70D4D" w:rsidRDefault="00B70D4D">
            <w:pPr>
              <w:pStyle w:val="ConsPlusNormal"/>
              <w:spacing w:line="256" w:lineRule="auto"/>
              <w:rPr>
                <w:sz w:val="24"/>
                <w:szCs w:val="24"/>
              </w:rPr>
            </w:pPr>
            <w:r w:rsidRPr="00B70D4D">
              <w:rPr>
                <w:sz w:val="24"/>
                <w:szCs w:val="24"/>
              </w:rPr>
              <w:t>Ожидаемые конечные результаты реализации подпрограммы</w:t>
            </w:r>
          </w:p>
        </w:tc>
        <w:tc>
          <w:tcPr>
            <w:tcW w:w="6521" w:type="dxa"/>
            <w:tcBorders>
              <w:top w:val="single" w:sz="4" w:space="0" w:color="auto"/>
              <w:left w:val="single" w:sz="4" w:space="0" w:color="auto"/>
              <w:bottom w:val="single" w:sz="4" w:space="0" w:color="auto"/>
              <w:right w:val="single" w:sz="4" w:space="0" w:color="auto"/>
            </w:tcBorders>
            <w:hideMark/>
          </w:tcPr>
          <w:p w:rsidR="00B70D4D" w:rsidRPr="00B70D4D" w:rsidRDefault="00B70D4D" w:rsidP="00B70D4D">
            <w:pPr>
              <w:pStyle w:val="ConsPlusNormal"/>
              <w:adjustRightInd/>
              <w:spacing w:line="256" w:lineRule="auto"/>
              <w:jc w:val="both"/>
              <w:rPr>
                <w:sz w:val="24"/>
                <w:szCs w:val="24"/>
              </w:rPr>
            </w:pPr>
            <w:r>
              <w:rPr>
                <w:sz w:val="24"/>
                <w:szCs w:val="24"/>
              </w:rPr>
              <w:t xml:space="preserve"> 1.</w:t>
            </w:r>
            <w:r w:rsidRPr="00B70D4D">
              <w:rPr>
                <w:sz w:val="24"/>
                <w:szCs w:val="24"/>
              </w:rPr>
              <w:t>Увеличить долю ликвидированных мест несанкционированного размещения ТКО к общему количеству выявленных мест несанкцион</w:t>
            </w:r>
            <w:r>
              <w:rPr>
                <w:sz w:val="24"/>
                <w:szCs w:val="24"/>
              </w:rPr>
              <w:t>ированного размещения ТКО</w:t>
            </w:r>
            <w:r w:rsidRPr="00B70D4D">
              <w:rPr>
                <w:sz w:val="24"/>
                <w:szCs w:val="24"/>
              </w:rPr>
              <w:t>.</w:t>
            </w:r>
          </w:p>
          <w:p w:rsidR="00B70D4D" w:rsidRDefault="00D70C3E" w:rsidP="00D70C3E">
            <w:pPr>
              <w:pStyle w:val="ConsPlusNormal"/>
              <w:tabs>
                <w:tab w:val="left" w:pos="222"/>
              </w:tabs>
              <w:spacing w:line="256" w:lineRule="auto"/>
              <w:ind w:hanging="62"/>
              <w:jc w:val="both"/>
              <w:rPr>
                <w:sz w:val="24"/>
                <w:szCs w:val="24"/>
              </w:rPr>
            </w:pPr>
            <w:r>
              <w:rPr>
                <w:sz w:val="24"/>
                <w:szCs w:val="24"/>
              </w:rPr>
              <w:t xml:space="preserve"> 2.</w:t>
            </w:r>
            <w:r w:rsidR="00B70D4D" w:rsidRPr="00B70D4D">
              <w:rPr>
                <w:sz w:val="24"/>
                <w:szCs w:val="24"/>
              </w:rPr>
              <w:t>Увеличить прирост мощности объектов инфраструктуры экологически безопасной обработки, утилизации, обезвреживания и размещения твердых ко</w:t>
            </w:r>
            <w:r w:rsidR="00B70D4D">
              <w:rPr>
                <w:sz w:val="24"/>
                <w:szCs w:val="24"/>
              </w:rPr>
              <w:t>ммунальных отходов</w:t>
            </w:r>
            <w:r w:rsidR="00B70D4D" w:rsidRPr="00B70D4D">
              <w:rPr>
                <w:sz w:val="24"/>
                <w:szCs w:val="24"/>
              </w:rPr>
              <w:t xml:space="preserve"> на территории </w:t>
            </w:r>
            <w:r w:rsidR="00811FBB">
              <w:rPr>
                <w:sz w:val="24"/>
                <w:szCs w:val="24"/>
              </w:rPr>
              <w:t xml:space="preserve">деревни </w:t>
            </w:r>
            <w:proofErr w:type="spellStart"/>
            <w:r w:rsidR="00811FBB">
              <w:rPr>
                <w:sz w:val="24"/>
                <w:szCs w:val="24"/>
              </w:rPr>
              <w:t>Люры</w:t>
            </w:r>
            <w:proofErr w:type="spellEnd"/>
            <w:r w:rsidR="00B70D4D">
              <w:rPr>
                <w:sz w:val="24"/>
                <w:szCs w:val="24"/>
              </w:rPr>
              <w:t>.</w:t>
            </w:r>
          </w:p>
          <w:p w:rsidR="00B70D4D" w:rsidRPr="00B70D4D" w:rsidRDefault="00B70D4D" w:rsidP="00B70D4D">
            <w:pPr>
              <w:pStyle w:val="ConsPlusNormal"/>
              <w:spacing w:line="256" w:lineRule="auto"/>
              <w:jc w:val="both"/>
              <w:rPr>
                <w:sz w:val="24"/>
                <w:szCs w:val="24"/>
              </w:rPr>
            </w:pPr>
          </w:p>
        </w:tc>
      </w:tr>
    </w:tbl>
    <w:p w:rsidR="00B70D4D" w:rsidRDefault="00B70D4D" w:rsidP="00B70D4D">
      <w:pPr>
        <w:pStyle w:val="ConsPlusNormal"/>
        <w:jc w:val="both"/>
        <w:rPr>
          <w:rFonts w:ascii="Calibri" w:hAnsi="Calibri" w:cs="Calibri"/>
          <w:color w:val="000000" w:themeColor="text1"/>
          <w:sz w:val="22"/>
        </w:rPr>
      </w:pPr>
    </w:p>
    <w:p w:rsidR="00B70D4D" w:rsidRDefault="00B70D4D" w:rsidP="00B70D4D">
      <w:pPr>
        <w:pStyle w:val="ConsPlusTitle"/>
        <w:jc w:val="center"/>
        <w:outlineLvl w:val="2"/>
        <w:rPr>
          <w:color w:val="000000" w:themeColor="text1"/>
        </w:rPr>
      </w:pPr>
    </w:p>
    <w:p w:rsidR="00B70D4D" w:rsidRPr="00B70D4D" w:rsidRDefault="00B70D4D" w:rsidP="00B70D4D">
      <w:pPr>
        <w:pStyle w:val="ConsPlusTitle"/>
        <w:jc w:val="center"/>
        <w:outlineLvl w:val="2"/>
        <w:rPr>
          <w:rFonts w:ascii="Arial" w:hAnsi="Arial" w:cs="Arial"/>
          <w:b w:val="0"/>
          <w:sz w:val="24"/>
          <w:szCs w:val="24"/>
        </w:rPr>
      </w:pPr>
      <w:r w:rsidRPr="00B70D4D">
        <w:rPr>
          <w:rFonts w:ascii="Arial" w:hAnsi="Arial" w:cs="Arial"/>
          <w:b w:val="0"/>
          <w:sz w:val="24"/>
          <w:szCs w:val="24"/>
        </w:rPr>
        <w:t>Раздел 1. ОСУЩЕСТВЛЕНИЕ БЮДЖЕТНЫХ ИНВЕСТИЦИЙ В РАМКАХ ПОДПРОГРАММЫ</w:t>
      </w:r>
      <w:r w:rsidRPr="00B70D4D">
        <w:rPr>
          <w:rFonts w:ascii="Arial" w:hAnsi="Arial" w:cs="Arial"/>
          <w:b w:val="0"/>
          <w:sz w:val="24"/>
          <w:szCs w:val="24"/>
        </w:rPr>
        <w:br/>
      </w:r>
    </w:p>
    <w:p w:rsidR="00B70D4D" w:rsidRPr="00B70D4D" w:rsidRDefault="00B70D4D" w:rsidP="00B70D4D">
      <w:pPr>
        <w:pStyle w:val="ConsPlusNormal"/>
        <w:ind w:firstLine="709"/>
        <w:jc w:val="both"/>
        <w:rPr>
          <w:sz w:val="24"/>
          <w:szCs w:val="24"/>
        </w:rPr>
      </w:pPr>
      <w:r w:rsidRPr="00B70D4D">
        <w:rPr>
          <w:sz w:val="24"/>
          <w:szCs w:val="24"/>
        </w:rPr>
        <w:t xml:space="preserve">Осуществление бюджетных инвестиций предусмотрено в рамках   основного мероприятия «Строительство (реконструкция) объектов утилизации, переработки и размещения отходов производства и потребления, а также выполнение проектных и изыскательских работ в целях строительства указанных </w:t>
      </w:r>
      <w:r w:rsidRPr="00B70D4D">
        <w:rPr>
          <w:sz w:val="24"/>
          <w:szCs w:val="24"/>
        </w:rPr>
        <w:lastRenderedPageBreak/>
        <w:t>объектов».</w:t>
      </w:r>
    </w:p>
    <w:p w:rsidR="00B70D4D" w:rsidRPr="00B70D4D" w:rsidRDefault="00B70D4D" w:rsidP="00B70D4D">
      <w:pPr>
        <w:pStyle w:val="ConsPlusNormal"/>
        <w:ind w:firstLine="709"/>
        <w:jc w:val="both"/>
        <w:rPr>
          <w:sz w:val="24"/>
          <w:szCs w:val="24"/>
        </w:rPr>
      </w:pPr>
      <w:r w:rsidRPr="00B70D4D">
        <w:rPr>
          <w:sz w:val="24"/>
          <w:szCs w:val="24"/>
        </w:rPr>
        <w:t xml:space="preserve">Предполагается выполнение мероприятий, направленных на </w:t>
      </w:r>
      <w:proofErr w:type="gramStart"/>
      <w:r w:rsidRPr="00B70D4D">
        <w:rPr>
          <w:sz w:val="24"/>
          <w:szCs w:val="24"/>
        </w:rPr>
        <w:t>создание  объектов</w:t>
      </w:r>
      <w:proofErr w:type="gramEnd"/>
      <w:r w:rsidRPr="00B70D4D">
        <w:rPr>
          <w:sz w:val="24"/>
          <w:szCs w:val="24"/>
        </w:rPr>
        <w:t xml:space="preserve"> экологически безопасной обработки, утилизации, обезвреживания и размещения ТКО на территории муниципальных образований </w:t>
      </w:r>
      <w:proofErr w:type="spellStart"/>
      <w:r w:rsidR="00811FBB">
        <w:rPr>
          <w:sz w:val="24"/>
          <w:szCs w:val="24"/>
        </w:rPr>
        <w:t>Люры</w:t>
      </w:r>
      <w:proofErr w:type="spellEnd"/>
      <w:r w:rsidR="00757860">
        <w:rPr>
          <w:sz w:val="24"/>
          <w:szCs w:val="24"/>
        </w:rPr>
        <w:t xml:space="preserve">. </w:t>
      </w:r>
      <w:r w:rsidR="00757860" w:rsidRPr="004A3832">
        <w:rPr>
          <w:sz w:val="24"/>
          <w:szCs w:val="24"/>
        </w:rPr>
        <w:t>Необходимо строит</w:t>
      </w:r>
      <w:r w:rsidR="005048F1" w:rsidRPr="004A3832">
        <w:rPr>
          <w:sz w:val="24"/>
          <w:szCs w:val="24"/>
        </w:rPr>
        <w:t xml:space="preserve">ельство на территории </w:t>
      </w:r>
      <w:r w:rsidR="004B4AC2" w:rsidRPr="004A3832">
        <w:rPr>
          <w:sz w:val="24"/>
          <w:szCs w:val="24"/>
        </w:rPr>
        <w:t>поселения 13</w:t>
      </w:r>
      <w:r w:rsidR="00757860" w:rsidRPr="004A3832">
        <w:rPr>
          <w:sz w:val="24"/>
          <w:szCs w:val="24"/>
        </w:rPr>
        <w:t xml:space="preserve"> к</w:t>
      </w:r>
      <w:r w:rsidR="004B4AC2" w:rsidRPr="004A3832">
        <w:rPr>
          <w:sz w:val="24"/>
          <w:szCs w:val="24"/>
        </w:rPr>
        <w:t>онтейнерных площадок, с</w:t>
      </w:r>
      <w:r w:rsidR="00757860" w:rsidRPr="004A3832">
        <w:rPr>
          <w:sz w:val="24"/>
          <w:szCs w:val="24"/>
        </w:rPr>
        <w:t xml:space="preserve"> размещение 3-х мусорных контей</w:t>
      </w:r>
      <w:r w:rsidR="004B4AC2" w:rsidRPr="004A3832">
        <w:rPr>
          <w:sz w:val="24"/>
          <w:szCs w:val="24"/>
        </w:rPr>
        <w:t xml:space="preserve">неров на каждой площадке. </w:t>
      </w:r>
      <w:r w:rsidR="007D45BE" w:rsidRPr="004A3832">
        <w:rPr>
          <w:sz w:val="24"/>
          <w:szCs w:val="24"/>
        </w:rPr>
        <w:t xml:space="preserve">Под данные контейнерные </w:t>
      </w:r>
      <w:r w:rsidR="004B4AC2" w:rsidRPr="004A3832">
        <w:rPr>
          <w:sz w:val="24"/>
          <w:szCs w:val="24"/>
        </w:rPr>
        <w:t>площадки необходимо закупить 39</w:t>
      </w:r>
      <w:r w:rsidR="007D45BE" w:rsidRPr="004A3832">
        <w:rPr>
          <w:sz w:val="24"/>
          <w:szCs w:val="24"/>
        </w:rPr>
        <w:t xml:space="preserve"> мусорных конт</w:t>
      </w:r>
      <w:r w:rsidR="004B4AC2" w:rsidRPr="004A3832">
        <w:rPr>
          <w:sz w:val="24"/>
          <w:szCs w:val="24"/>
        </w:rPr>
        <w:t>ейнерных баков</w:t>
      </w:r>
      <w:r w:rsidR="007D45BE" w:rsidRPr="004A3832">
        <w:rPr>
          <w:sz w:val="24"/>
          <w:szCs w:val="24"/>
        </w:rPr>
        <w:t xml:space="preserve"> объемом 0,75 м3 каждый.</w:t>
      </w:r>
    </w:p>
    <w:p w:rsidR="00B70D4D" w:rsidRPr="00B70D4D" w:rsidRDefault="00B70D4D" w:rsidP="00B70D4D">
      <w:pPr>
        <w:pStyle w:val="ConsPlusNormal"/>
        <w:ind w:firstLine="540"/>
        <w:jc w:val="both"/>
        <w:rPr>
          <w:sz w:val="24"/>
          <w:szCs w:val="24"/>
        </w:rPr>
      </w:pPr>
    </w:p>
    <w:p w:rsidR="00B70D4D" w:rsidRPr="00B70D4D" w:rsidRDefault="007E7219" w:rsidP="00B70D4D">
      <w:pPr>
        <w:pStyle w:val="ConsPlusTitle"/>
        <w:jc w:val="center"/>
        <w:outlineLvl w:val="2"/>
        <w:rPr>
          <w:rFonts w:ascii="Arial" w:hAnsi="Arial" w:cs="Arial"/>
          <w:b w:val="0"/>
          <w:sz w:val="24"/>
          <w:szCs w:val="24"/>
        </w:rPr>
      </w:pPr>
      <w:r>
        <w:rPr>
          <w:rFonts w:ascii="Arial" w:hAnsi="Arial" w:cs="Arial"/>
          <w:b w:val="0"/>
          <w:sz w:val="24"/>
          <w:szCs w:val="24"/>
        </w:rPr>
        <w:t xml:space="preserve">Раздел 2. МЕРЫ </w:t>
      </w:r>
      <w:r w:rsidR="00B70D4D" w:rsidRPr="00B70D4D">
        <w:rPr>
          <w:rFonts w:ascii="Arial" w:hAnsi="Arial" w:cs="Arial"/>
          <w:b w:val="0"/>
          <w:sz w:val="24"/>
          <w:szCs w:val="24"/>
        </w:rPr>
        <w:t xml:space="preserve"> РЕГУЛИРОВАНИЯ, НАПРАВЛЕННЫЕ НА ДОСТИЖЕНИЕ ЦЕЛИ И ЗАДАЧ ПОДПРОГРАММЫ</w:t>
      </w:r>
    </w:p>
    <w:p w:rsidR="00B70D4D" w:rsidRPr="00B70D4D" w:rsidRDefault="00B70D4D" w:rsidP="00B70D4D">
      <w:pPr>
        <w:pStyle w:val="ConsPlusNormal"/>
        <w:jc w:val="both"/>
        <w:rPr>
          <w:sz w:val="24"/>
          <w:szCs w:val="24"/>
        </w:rPr>
      </w:pPr>
    </w:p>
    <w:p w:rsidR="00B70D4D" w:rsidRPr="00B70D4D" w:rsidRDefault="00B70D4D" w:rsidP="00B70D4D">
      <w:pPr>
        <w:pStyle w:val="ConsPlusNormal"/>
        <w:ind w:firstLine="709"/>
        <w:jc w:val="both"/>
        <w:rPr>
          <w:sz w:val="24"/>
          <w:szCs w:val="24"/>
        </w:rPr>
      </w:pPr>
      <w:r w:rsidRPr="00B70D4D">
        <w:rPr>
          <w:sz w:val="24"/>
          <w:szCs w:val="24"/>
        </w:rPr>
        <w:t xml:space="preserve">Основные меры государственного регулирования подпрограммы закреплены в </w:t>
      </w:r>
      <w:hyperlink r:id="rId13" w:history="1">
        <w:r w:rsidRPr="00B70D4D">
          <w:rPr>
            <w:sz w:val="24"/>
            <w:szCs w:val="24"/>
          </w:rPr>
          <w:t>Конституции</w:t>
        </w:r>
      </w:hyperlink>
      <w:r w:rsidRPr="00B70D4D">
        <w:rPr>
          <w:sz w:val="24"/>
          <w:szCs w:val="24"/>
        </w:rPr>
        <w:t xml:space="preserve"> Российской Федерации, Федеральном </w:t>
      </w:r>
      <w:hyperlink r:id="rId14" w:history="1">
        <w:r w:rsidRPr="00B70D4D">
          <w:rPr>
            <w:sz w:val="24"/>
            <w:szCs w:val="24"/>
          </w:rPr>
          <w:t>законе</w:t>
        </w:r>
      </w:hyperlink>
      <w:r w:rsidRPr="00B70D4D">
        <w:rPr>
          <w:sz w:val="24"/>
          <w:szCs w:val="24"/>
        </w:rPr>
        <w:t xml:space="preserve"> </w:t>
      </w:r>
      <w:r w:rsidRPr="00B70D4D">
        <w:rPr>
          <w:sz w:val="24"/>
          <w:szCs w:val="24"/>
        </w:rPr>
        <w:br/>
        <w:t xml:space="preserve">от 24 июня 1998 года № 89-ФЗ «Об отходах производства и потребления», Федеральном </w:t>
      </w:r>
      <w:hyperlink r:id="rId15" w:history="1">
        <w:r w:rsidRPr="00B70D4D">
          <w:rPr>
            <w:sz w:val="24"/>
            <w:szCs w:val="24"/>
          </w:rPr>
          <w:t>законе</w:t>
        </w:r>
      </w:hyperlink>
      <w:r w:rsidRPr="00B70D4D">
        <w:rPr>
          <w:sz w:val="24"/>
          <w:szCs w:val="24"/>
        </w:rPr>
        <w:t xml:space="preserve"> от 10 января 2002 года № 7-ФЗ «Об охране окружающей среды», Указе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B70D4D" w:rsidRPr="00B70D4D" w:rsidRDefault="00B70D4D" w:rsidP="00B70D4D">
      <w:pPr>
        <w:pStyle w:val="ConsPlusNormal"/>
        <w:ind w:firstLine="709"/>
        <w:jc w:val="both"/>
        <w:rPr>
          <w:sz w:val="24"/>
          <w:szCs w:val="24"/>
        </w:rPr>
      </w:pPr>
      <w:r w:rsidRPr="00B70D4D">
        <w:rPr>
          <w:sz w:val="24"/>
          <w:szCs w:val="24"/>
        </w:rPr>
        <w:t xml:space="preserve">Основными мерами правового регулирования на региональном уровне являются следующие правовые акты Иркутской области: </w:t>
      </w:r>
    </w:p>
    <w:p w:rsidR="00B70D4D" w:rsidRPr="00B70D4D" w:rsidRDefault="008C6AC6" w:rsidP="00B70D4D">
      <w:pPr>
        <w:pStyle w:val="ConsPlusNormal"/>
        <w:ind w:firstLine="709"/>
        <w:jc w:val="both"/>
        <w:rPr>
          <w:sz w:val="24"/>
          <w:szCs w:val="24"/>
        </w:rPr>
      </w:pPr>
      <w:hyperlink r:id="rId16" w:history="1">
        <w:r w:rsidR="00B70D4D" w:rsidRPr="00B70D4D">
          <w:rPr>
            <w:sz w:val="24"/>
            <w:szCs w:val="24"/>
          </w:rPr>
          <w:t>Закон</w:t>
        </w:r>
      </w:hyperlink>
      <w:r w:rsidR="00B70D4D" w:rsidRPr="00B70D4D">
        <w:rPr>
          <w:sz w:val="24"/>
          <w:szCs w:val="24"/>
        </w:rPr>
        <w:t xml:space="preserve"> Иркутской области от 11 июня 2008 года № 23-оз «Об отдельных вопросах охраны окружающей среды в Иркутской области»;</w:t>
      </w:r>
    </w:p>
    <w:p w:rsidR="00B70D4D" w:rsidRPr="00B70D4D" w:rsidRDefault="008C6AC6" w:rsidP="00B70D4D">
      <w:pPr>
        <w:pStyle w:val="ConsPlusNormal"/>
        <w:ind w:firstLine="709"/>
        <w:jc w:val="both"/>
        <w:rPr>
          <w:sz w:val="24"/>
          <w:szCs w:val="24"/>
        </w:rPr>
      </w:pPr>
      <w:hyperlink r:id="rId17" w:history="1">
        <w:r w:rsidR="00B70D4D" w:rsidRPr="00B70D4D">
          <w:rPr>
            <w:sz w:val="24"/>
            <w:szCs w:val="24"/>
          </w:rPr>
          <w:t>Положение</w:t>
        </w:r>
      </w:hyperlink>
      <w:r w:rsidR="00B70D4D" w:rsidRPr="00B70D4D">
        <w:rPr>
          <w:sz w:val="24"/>
          <w:szCs w:val="24"/>
        </w:rPr>
        <w:t xml:space="preserve"> о предоставлении и расходовании субсидий из областного бюджета местным бюджетам на </w:t>
      </w:r>
      <w:proofErr w:type="spellStart"/>
      <w:r w:rsidR="00B70D4D" w:rsidRPr="00B70D4D">
        <w:rPr>
          <w:sz w:val="24"/>
          <w:szCs w:val="24"/>
        </w:rPr>
        <w:t>софинансирование</w:t>
      </w:r>
      <w:proofErr w:type="spellEnd"/>
      <w:r w:rsidR="00B70D4D" w:rsidRPr="00B70D4D">
        <w:rPr>
          <w:sz w:val="24"/>
          <w:szCs w:val="24"/>
        </w:rPr>
        <w:t xml:space="preserve"> капитальных вложений в объекты муниципальной собственности, которые осуществляются из местных бюджетов, в целях реализации мероприятий в сфере охраны окружающей среды, утвержденное постановлением Правительства Иркутской области от 2 августа 2016 года № 460-пп. </w:t>
      </w:r>
    </w:p>
    <w:p w:rsidR="00D140BA" w:rsidRPr="00D140BA" w:rsidRDefault="00D140BA" w:rsidP="00D140BA"/>
    <w:p w:rsidR="00D140BA" w:rsidRDefault="00D140BA" w:rsidP="00D140BA"/>
    <w:p w:rsidR="00262A5F" w:rsidRDefault="00262A5F" w:rsidP="00D140BA"/>
    <w:p w:rsidR="000032EE" w:rsidRDefault="000032EE" w:rsidP="00D140BA"/>
    <w:p w:rsidR="000032EE" w:rsidRDefault="000032EE" w:rsidP="00D140BA"/>
    <w:p w:rsidR="000032EE" w:rsidRDefault="000032EE" w:rsidP="00D140BA"/>
    <w:p w:rsidR="000032EE" w:rsidRDefault="000032EE" w:rsidP="00D140BA"/>
    <w:p w:rsidR="000032EE" w:rsidRDefault="000032EE" w:rsidP="00D140BA"/>
    <w:p w:rsidR="000032EE" w:rsidRDefault="000032EE" w:rsidP="00D140BA"/>
    <w:p w:rsidR="000032EE" w:rsidRDefault="000032EE" w:rsidP="00D140BA"/>
    <w:p w:rsidR="000032EE" w:rsidRDefault="000032EE" w:rsidP="00D140BA"/>
    <w:p w:rsidR="000032EE" w:rsidRPr="00D140BA" w:rsidRDefault="000032EE" w:rsidP="00D140BA"/>
    <w:p w:rsidR="0086531F" w:rsidRDefault="0086531F" w:rsidP="00D140BA">
      <w:pPr>
        <w:tabs>
          <w:tab w:val="left" w:pos="4050"/>
        </w:tabs>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097"/>
      </w:tblGrid>
      <w:tr w:rsidR="00D140BA" w:rsidTr="001D55FC">
        <w:tc>
          <w:tcPr>
            <w:tcW w:w="4248" w:type="dxa"/>
          </w:tcPr>
          <w:p w:rsidR="00D140BA" w:rsidRDefault="00D140BA" w:rsidP="001D55FC">
            <w:pPr>
              <w:pStyle w:val="ConsPlusNormal"/>
              <w:jc w:val="right"/>
              <w:outlineLvl w:val="1"/>
              <w:rPr>
                <w:rFonts w:ascii="Times New Roman" w:hAnsi="Times New Roman" w:cs="Times New Roman"/>
                <w:color w:val="000000" w:themeColor="text1"/>
                <w:sz w:val="24"/>
                <w:szCs w:val="24"/>
              </w:rPr>
            </w:pPr>
          </w:p>
          <w:p w:rsidR="00C1513E" w:rsidRDefault="00C1513E" w:rsidP="001D55FC">
            <w:pPr>
              <w:pStyle w:val="ConsPlusNormal"/>
              <w:jc w:val="right"/>
              <w:outlineLvl w:val="1"/>
              <w:rPr>
                <w:rFonts w:ascii="Times New Roman" w:hAnsi="Times New Roman" w:cs="Times New Roman"/>
                <w:color w:val="000000" w:themeColor="text1"/>
                <w:sz w:val="24"/>
                <w:szCs w:val="24"/>
              </w:rPr>
            </w:pPr>
          </w:p>
        </w:tc>
        <w:tc>
          <w:tcPr>
            <w:tcW w:w="5097" w:type="dxa"/>
          </w:tcPr>
          <w:p w:rsidR="00D140BA" w:rsidRPr="00ED40E5" w:rsidRDefault="00D140BA" w:rsidP="00811FBB">
            <w:pPr>
              <w:pStyle w:val="ConsPlusNormal"/>
              <w:outlineLvl w:val="1"/>
              <w:rPr>
                <w:rFonts w:ascii="Courier New" w:hAnsi="Courier New" w:cs="Courier New"/>
              </w:rPr>
            </w:pPr>
            <w:r>
              <w:rPr>
                <w:rFonts w:ascii="Courier New" w:hAnsi="Courier New" w:cs="Courier New"/>
              </w:rPr>
              <w:t>Приложение 1 к</w:t>
            </w:r>
            <w:r w:rsidRPr="00ED40E5">
              <w:rPr>
                <w:rFonts w:ascii="Courier New" w:hAnsi="Courier New" w:cs="Courier New"/>
              </w:rPr>
              <w:t xml:space="preserve"> </w:t>
            </w:r>
            <w:r>
              <w:rPr>
                <w:rFonts w:ascii="Courier New" w:hAnsi="Courier New" w:cs="Courier New"/>
              </w:rPr>
              <w:t>Под</w:t>
            </w:r>
            <w:r w:rsidRPr="00ED40E5">
              <w:rPr>
                <w:rFonts w:ascii="Courier New" w:hAnsi="Courier New" w:cs="Courier New"/>
              </w:rPr>
              <w:t>программе</w:t>
            </w:r>
            <w:r>
              <w:rPr>
                <w:rFonts w:ascii="Courier New" w:hAnsi="Courier New" w:cs="Courier New"/>
              </w:rPr>
              <w:t xml:space="preserve"> </w:t>
            </w:r>
            <w:r w:rsidRPr="00D140BA">
              <w:rPr>
                <w:rFonts w:ascii="Courier New" w:hAnsi="Courier New" w:cs="Courier New"/>
              </w:rPr>
              <w:t>«Отходы производства и потребления» на 2019-2024 годы</w:t>
            </w:r>
            <w:r>
              <w:rPr>
                <w:rFonts w:ascii="Courier New" w:hAnsi="Courier New" w:cs="Courier New"/>
              </w:rPr>
              <w:t xml:space="preserve"> муниципальной программы               </w:t>
            </w:r>
            <w:r w:rsidRPr="00ED40E5">
              <w:rPr>
                <w:rFonts w:ascii="Courier New" w:hAnsi="Courier New" w:cs="Courier New"/>
              </w:rPr>
              <w:t xml:space="preserve"> "Охрана  окружающей  среды  в  МО «</w:t>
            </w:r>
            <w:proofErr w:type="spellStart"/>
            <w:r w:rsidR="00811FBB">
              <w:rPr>
                <w:rFonts w:ascii="Courier New" w:hAnsi="Courier New" w:cs="Courier New"/>
              </w:rPr>
              <w:t>Люры</w:t>
            </w:r>
            <w:proofErr w:type="spellEnd"/>
            <w:r w:rsidRPr="00ED40E5">
              <w:rPr>
                <w:rFonts w:ascii="Courier New" w:hAnsi="Courier New" w:cs="Courier New"/>
              </w:rPr>
              <w:t>» в 2019 - 2024гг</w:t>
            </w:r>
          </w:p>
        </w:tc>
      </w:tr>
    </w:tbl>
    <w:p w:rsidR="00D140BA" w:rsidRPr="00A51793" w:rsidRDefault="00D140BA" w:rsidP="00D140BA">
      <w:pPr>
        <w:spacing w:after="0"/>
        <w:jc w:val="center"/>
        <w:rPr>
          <w:rFonts w:ascii="Courier New" w:hAnsi="Courier New" w:cs="Courier New"/>
          <w:sz w:val="20"/>
          <w:szCs w:val="20"/>
        </w:rPr>
      </w:pPr>
      <w:r>
        <w:rPr>
          <w:rFonts w:ascii="Courier New" w:hAnsi="Courier New" w:cs="Courier New"/>
          <w:sz w:val="20"/>
          <w:szCs w:val="20"/>
        </w:rPr>
        <w:t xml:space="preserve">                             </w:t>
      </w:r>
      <w:r w:rsidR="001206F9">
        <w:rPr>
          <w:rFonts w:ascii="Courier New" w:hAnsi="Courier New" w:cs="Courier New"/>
          <w:sz w:val="20"/>
          <w:szCs w:val="20"/>
        </w:rPr>
        <w:t xml:space="preserve">          От </w:t>
      </w:r>
      <w:proofErr w:type="gramStart"/>
      <w:r w:rsidR="001206F9">
        <w:rPr>
          <w:rFonts w:ascii="Courier New" w:hAnsi="Courier New" w:cs="Courier New"/>
          <w:sz w:val="20"/>
          <w:szCs w:val="20"/>
        </w:rPr>
        <w:t>«  »</w:t>
      </w:r>
      <w:proofErr w:type="gramEnd"/>
      <w:r w:rsidR="001206F9">
        <w:rPr>
          <w:rFonts w:ascii="Courier New" w:hAnsi="Courier New" w:cs="Courier New"/>
          <w:sz w:val="20"/>
          <w:szCs w:val="20"/>
        </w:rPr>
        <w:t xml:space="preserve"> _________ 2019</w:t>
      </w:r>
      <w:r>
        <w:rPr>
          <w:rFonts w:ascii="Courier New" w:hAnsi="Courier New" w:cs="Courier New"/>
          <w:sz w:val="20"/>
          <w:szCs w:val="20"/>
        </w:rPr>
        <w:t>г. № _______</w:t>
      </w:r>
    </w:p>
    <w:p w:rsidR="00D140BA" w:rsidRDefault="00D140BA" w:rsidP="00D140BA">
      <w:pPr>
        <w:tabs>
          <w:tab w:val="left" w:pos="5880"/>
        </w:tabs>
      </w:pPr>
    </w:p>
    <w:p w:rsidR="00D140BA" w:rsidRDefault="00D140BA" w:rsidP="00D140BA">
      <w:pPr>
        <w:pStyle w:val="ConsPlusNormal"/>
        <w:jc w:val="center"/>
        <w:rPr>
          <w:sz w:val="24"/>
          <w:szCs w:val="24"/>
        </w:rPr>
      </w:pPr>
      <w:r w:rsidRPr="00C53098">
        <w:rPr>
          <w:sz w:val="24"/>
          <w:szCs w:val="24"/>
        </w:rPr>
        <w:t>Перечень программных мероприятий</w:t>
      </w:r>
    </w:p>
    <w:p w:rsidR="00D140BA" w:rsidRPr="00753AB4" w:rsidRDefault="00D140BA" w:rsidP="00D140BA">
      <w:pPr>
        <w:pStyle w:val="ConsPlusNormal"/>
        <w:jc w:val="center"/>
        <w:rPr>
          <w:sz w:val="24"/>
          <w:szCs w:val="24"/>
        </w:rPr>
      </w:pPr>
    </w:p>
    <w:tbl>
      <w:tblPr>
        <w:tblStyle w:val="a5"/>
        <w:tblW w:w="0" w:type="auto"/>
        <w:tblInd w:w="-459" w:type="dxa"/>
        <w:tblLook w:val="04A0" w:firstRow="1" w:lastRow="0" w:firstColumn="1" w:lastColumn="0" w:noHBand="0" w:noVBand="1"/>
      </w:tblPr>
      <w:tblGrid>
        <w:gridCol w:w="442"/>
        <w:gridCol w:w="2579"/>
        <w:gridCol w:w="1333"/>
        <w:gridCol w:w="1103"/>
        <w:gridCol w:w="1103"/>
        <w:gridCol w:w="1537"/>
        <w:gridCol w:w="1933"/>
      </w:tblGrid>
      <w:tr w:rsidR="00D140BA" w:rsidTr="00AC12CE">
        <w:trPr>
          <w:trHeight w:val="300"/>
        </w:trPr>
        <w:tc>
          <w:tcPr>
            <w:tcW w:w="442" w:type="dxa"/>
            <w:vMerge w:val="restart"/>
          </w:tcPr>
          <w:p w:rsidR="00D140BA" w:rsidRDefault="00D140BA" w:rsidP="001D55FC">
            <w:pPr>
              <w:jc w:val="center"/>
            </w:pPr>
            <w:r>
              <w:t>№</w:t>
            </w:r>
          </w:p>
        </w:tc>
        <w:tc>
          <w:tcPr>
            <w:tcW w:w="2579" w:type="dxa"/>
            <w:vMerge w:val="restart"/>
          </w:tcPr>
          <w:p w:rsidR="00D140BA" w:rsidRDefault="00D140BA" w:rsidP="001D55FC">
            <w:pPr>
              <w:jc w:val="center"/>
            </w:pPr>
            <w:r w:rsidRPr="00753AB4">
              <w:rPr>
                <w:rFonts w:ascii="Courier New" w:hAnsi="Courier New" w:cs="Courier New"/>
              </w:rPr>
              <w:t>Наименование мероприятия</w:t>
            </w:r>
          </w:p>
        </w:tc>
        <w:tc>
          <w:tcPr>
            <w:tcW w:w="1333" w:type="dxa"/>
            <w:vMerge w:val="restart"/>
          </w:tcPr>
          <w:p w:rsidR="00D140BA" w:rsidRDefault="00D140BA" w:rsidP="001D55FC">
            <w:pPr>
              <w:jc w:val="center"/>
            </w:pPr>
            <w:r>
              <w:t>Год реализации</w:t>
            </w:r>
          </w:p>
        </w:tc>
        <w:tc>
          <w:tcPr>
            <w:tcW w:w="3743" w:type="dxa"/>
            <w:gridSpan w:val="3"/>
            <w:tcBorders>
              <w:bottom w:val="single" w:sz="4" w:space="0" w:color="auto"/>
            </w:tcBorders>
          </w:tcPr>
          <w:p w:rsidR="00D140BA" w:rsidRDefault="00D140BA" w:rsidP="001D55FC">
            <w:pPr>
              <w:jc w:val="center"/>
            </w:pPr>
            <w:r>
              <w:t>Финансирование, тыс. руб.</w:t>
            </w:r>
          </w:p>
        </w:tc>
        <w:tc>
          <w:tcPr>
            <w:tcW w:w="1933" w:type="dxa"/>
            <w:vMerge w:val="restart"/>
          </w:tcPr>
          <w:p w:rsidR="00D140BA" w:rsidRDefault="00D140BA" w:rsidP="001D55FC">
            <w:pPr>
              <w:jc w:val="center"/>
            </w:pPr>
            <w:r>
              <w:t>Исполнители</w:t>
            </w:r>
          </w:p>
        </w:tc>
      </w:tr>
      <w:tr w:rsidR="004330BC" w:rsidTr="00AC12CE">
        <w:trPr>
          <w:trHeight w:val="225"/>
        </w:trPr>
        <w:tc>
          <w:tcPr>
            <w:tcW w:w="442" w:type="dxa"/>
            <w:vMerge/>
          </w:tcPr>
          <w:p w:rsidR="00D140BA" w:rsidRDefault="00D140BA" w:rsidP="001D55FC">
            <w:pPr>
              <w:jc w:val="center"/>
            </w:pPr>
          </w:p>
        </w:tc>
        <w:tc>
          <w:tcPr>
            <w:tcW w:w="2579" w:type="dxa"/>
            <w:vMerge/>
          </w:tcPr>
          <w:p w:rsidR="00D140BA" w:rsidRPr="00753AB4" w:rsidRDefault="00D140BA" w:rsidP="001D55FC">
            <w:pPr>
              <w:jc w:val="center"/>
              <w:rPr>
                <w:rFonts w:ascii="Courier New" w:hAnsi="Courier New" w:cs="Courier New"/>
              </w:rPr>
            </w:pPr>
          </w:p>
        </w:tc>
        <w:tc>
          <w:tcPr>
            <w:tcW w:w="1333" w:type="dxa"/>
            <w:vMerge/>
          </w:tcPr>
          <w:p w:rsidR="00D140BA" w:rsidRDefault="00D140BA" w:rsidP="001D55FC">
            <w:pPr>
              <w:jc w:val="center"/>
            </w:pPr>
          </w:p>
        </w:tc>
        <w:tc>
          <w:tcPr>
            <w:tcW w:w="1103" w:type="dxa"/>
            <w:tcBorders>
              <w:top w:val="single" w:sz="4" w:space="0" w:color="auto"/>
              <w:right w:val="single" w:sz="4" w:space="0" w:color="auto"/>
            </w:tcBorders>
          </w:tcPr>
          <w:p w:rsidR="00D140BA" w:rsidRPr="00753AB4" w:rsidRDefault="00D140BA" w:rsidP="001D55FC">
            <w:pPr>
              <w:pStyle w:val="ConsPlusNormal"/>
              <w:jc w:val="center"/>
              <w:outlineLvl w:val="1"/>
              <w:rPr>
                <w:rFonts w:ascii="Courier New" w:hAnsi="Courier New" w:cs="Courier New"/>
              </w:rPr>
            </w:pPr>
            <w:r w:rsidRPr="00753AB4">
              <w:rPr>
                <w:rFonts w:ascii="Courier New" w:hAnsi="Courier New" w:cs="Courier New"/>
              </w:rPr>
              <w:t>Всего</w:t>
            </w:r>
          </w:p>
        </w:tc>
        <w:tc>
          <w:tcPr>
            <w:tcW w:w="1103" w:type="dxa"/>
            <w:tcBorders>
              <w:top w:val="single" w:sz="4" w:space="0" w:color="auto"/>
              <w:left w:val="single" w:sz="4" w:space="0" w:color="auto"/>
              <w:right w:val="single" w:sz="4" w:space="0" w:color="auto"/>
            </w:tcBorders>
          </w:tcPr>
          <w:p w:rsidR="00D140BA" w:rsidRPr="00753AB4" w:rsidRDefault="00503E26" w:rsidP="001D55FC">
            <w:pPr>
              <w:pStyle w:val="ConsPlusNormal"/>
              <w:jc w:val="center"/>
              <w:outlineLvl w:val="1"/>
              <w:rPr>
                <w:rFonts w:ascii="Courier New" w:hAnsi="Courier New" w:cs="Courier New"/>
              </w:rPr>
            </w:pPr>
            <w:r>
              <w:rPr>
                <w:rFonts w:ascii="Courier New" w:hAnsi="Courier New" w:cs="Courier New"/>
              </w:rPr>
              <w:t>Бюджет МО «</w:t>
            </w:r>
            <w:proofErr w:type="spellStart"/>
            <w:r>
              <w:rPr>
                <w:rFonts w:ascii="Courier New" w:hAnsi="Courier New" w:cs="Courier New"/>
              </w:rPr>
              <w:t>Люры</w:t>
            </w:r>
            <w:proofErr w:type="spellEnd"/>
            <w:r>
              <w:rPr>
                <w:rFonts w:ascii="Courier New" w:hAnsi="Courier New" w:cs="Courier New"/>
              </w:rPr>
              <w:t>»</w:t>
            </w:r>
          </w:p>
        </w:tc>
        <w:tc>
          <w:tcPr>
            <w:tcW w:w="1537" w:type="dxa"/>
            <w:tcBorders>
              <w:top w:val="single" w:sz="4" w:space="0" w:color="auto"/>
              <w:left w:val="single" w:sz="4" w:space="0" w:color="auto"/>
            </w:tcBorders>
          </w:tcPr>
          <w:p w:rsidR="00D140BA" w:rsidRPr="00753AB4" w:rsidRDefault="00D140BA" w:rsidP="001D55FC">
            <w:pPr>
              <w:pStyle w:val="ConsPlusNormal"/>
              <w:jc w:val="center"/>
              <w:outlineLvl w:val="1"/>
              <w:rPr>
                <w:rFonts w:ascii="Courier New" w:hAnsi="Courier New" w:cs="Courier New"/>
              </w:rPr>
            </w:pPr>
            <w:r w:rsidRPr="00753AB4">
              <w:rPr>
                <w:rFonts w:ascii="Courier New" w:hAnsi="Courier New" w:cs="Courier New"/>
              </w:rPr>
              <w:t>Недостающие средства</w:t>
            </w:r>
          </w:p>
        </w:tc>
        <w:tc>
          <w:tcPr>
            <w:tcW w:w="1933" w:type="dxa"/>
            <w:vMerge/>
          </w:tcPr>
          <w:p w:rsidR="00D140BA" w:rsidRDefault="00D140BA" w:rsidP="001D55FC">
            <w:pPr>
              <w:jc w:val="center"/>
            </w:pPr>
          </w:p>
        </w:tc>
      </w:tr>
      <w:tr w:rsidR="00EC52C3" w:rsidTr="00AC12CE">
        <w:tc>
          <w:tcPr>
            <w:tcW w:w="442" w:type="dxa"/>
          </w:tcPr>
          <w:p w:rsidR="00EC52C3" w:rsidRDefault="00EC52C3" w:rsidP="001D55FC">
            <w:pPr>
              <w:jc w:val="center"/>
            </w:pPr>
            <w:r>
              <w:t>1</w:t>
            </w:r>
          </w:p>
        </w:tc>
        <w:tc>
          <w:tcPr>
            <w:tcW w:w="2579" w:type="dxa"/>
          </w:tcPr>
          <w:p w:rsidR="00EC52C3" w:rsidRDefault="00EC52C3" w:rsidP="001D55FC">
            <w:r>
              <w:t>Строительство контейнерных площадо</w:t>
            </w:r>
            <w:r w:rsidR="004A3832">
              <w:t>к на 3 контейнера. (количеств 13</w:t>
            </w:r>
            <w:r>
              <w:t xml:space="preserve"> ед.)</w:t>
            </w:r>
          </w:p>
        </w:tc>
        <w:tc>
          <w:tcPr>
            <w:tcW w:w="1333" w:type="dxa"/>
          </w:tcPr>
          <w:p w:rsidR="00EC52C3" w:rsidRDefault="00EC52C3" w:rsidP="001D55FC">
            <w:pPr>
              <w:jc w:val="center"/>
            </w:pPr>
          </w:p>
          <w:p w:rsidR="00EC52C3" w:rsidRDefault="00EC52C3" w:rsidP="001D55FC">
            <w:pPr>
              <w:jc w:val="center"/>
            </w:pPr>
          </w:p>
          <w:p w:rsidR="00EC52C3" w:rsidRDefault="00EC52C3" w:rsidP="001D55FC">
            <w:pPr>
              <w:jc w:val="center"/>
            </w:pPr>
          </w:p>
          <w:p w:rsidR="00EC52C3" w:rsidRDefault="00EC52C3" w:rsidP="001D55FC">
            <w:pPr>
              <w:jc w:val="center"/>
            </w:pPr>
            <w:r>
              <w:t>2019</w:t>
            </w:r>
          </w:p>
        </w:tc>
        <w:tc>
          <w:tcPr>
            <w:tcW w:w="1103" w:type="dxa"/>
            <w:tcBorders>
              <w:right w:val="single" w:sz="4" w:space="0" w:color="auto"/>
            </w:tcBorders>
          </w:tcPr>
          <w:p w:rsidR="00EC52C3" w:rsidRDefault="00EC52C3" w:rsidP="001D55FC">
            <w:pPr>
              <w:jc w:val="center"/>
            </w:pPr>
          </w:p>
          <w:p w:rsidR="00EC52C3" w:rsidRDefault="00EC52C3" w:rsidP="001D55FC">
            <w:pPr>
              <w:jc w:val="center"/>
            </w:pPr>
          </w:p>
          <w:p w:rsidR="00EC52C3" w:rsidRDefault="00EC52C3" w:rsidP="001D55FC">
            <w:pPr>
              <w:jc w:val="center"/>
            </w:pPr>
          </w:p>
          <w:p w:rsidR="00EC52C3" w:rsidRDefault="00111FD8" w:rsidP="001D55FC">
            <w:pPr>
              <w:jc w:val="center"/>
            </w:pPr>
            <w:r>
              <w:t>1054,15</w:t>
            </w:r>
          </w:p>
          <w:p w:rsidR="00EC52C3" w:rsidRPr="00F20AE5" w:rsidRDefault="00EC52C3" w:rsidP="001D55FC">
            <w:pPr>
              <w:jc w:val="center"/>
            </w:pPr>
          </w:p>
        </w:tc>
        <w:tc>
          <w:tcPr>
            <w:tcW w:w="1103" w:type="dxa"/>
            <w:tcBorders>
              <w:left w:val="single" w:sz="4" w:space="0" w:color="auto"/>
              <w:right w:val="single" w:sz="4" w:space="0" w:color="auto"/>
            </w:tcBorders>
          </w:tcPr>
          <w:p w:rsidR="00EC52C3" w:rsidRDefault="00EC52C3" w:rsidP="00EC52C3">
            <w:pPr>
              <w:jc w:val="center"/>
            </w:pPr>
          </w:p>
          <w:p w:rsidR="00EC52C3" w:rsidRDefault="00EC52C3" w:rsidP="00EC52C3">
            <w:pPr>
              <w:jc w:val="center"/>
            </w:pPr>
          </w:p>
          <w:p w:rsidR="00EC52C3" w:rsidRDefault="00EC52C3" w:rsidP="00EC52C3">
            <w:pPr>
              <w:jc w:val="center"/>
            </w:pPr>
          </w:p>
          <w:p w:rsidR="00EC52C3" w:rsidRPr="00EC52C3" w:rsidRDefault="004D3F5C" w:rsidP="00EC52C3">
            <w:pPr>
              <w:jc w:val="center"/>
            </w:pPr>
            <w:r>
              <w:t>31,6</w:t>
            </w:r>
          </w:p>
        </w:tc>
        <w:tc>
          <w:tcPr>
            <w:tcW w:w="1537" w:type="dxa"/>
            <w:tcBorders>
              <w:left w:val="single" w:sz="4" w:space="0" w:color="auto"/>
            </w:tcBorders>
          </w:tcPr>
          <w:p w:rsidR="00EC52C3" w:rsidRDefault="00EC52C3" w:rsidP="000D1B3A">
            <w:pPr>
              <w:jc w:val="center"/>
            </w:pPr>
          </w:p>
          <w:p w:rsidR="00EC52C3" w:rsidRDefault="00EC52C3" w:rsidP="000D1B3A">
            <w:pPr>
              <w:jc w:val="center"/>
            </w:pPr>
          </w:p>
          <w:p w:rsidR="00EC52C3" w:rsidRDefault="00EC52C3" w:rsidP="000D1B3A">
            <w:pPr>
              <w:jc w:val="center"/>
            </w:pPr>
          </w:p>
          <w:p w:rsidR="00EC52C3" w:rsidRPr="00F20AE5" w:rsidRDefault="004D3F5C" w:rsidP="002662EB">
            <w:pPr>
              <w:jc w:val="center"/>
            </w:pPr>
            <w:r>
              <w:t>1022,55</w:t>
            </w:r>
          </w:p>
        </w:tc>
        <w:tc>
          <w:tcPr>
            <w:tcW w:w="1933" w:type="dxa"/>
          </w:tcPr>
          <w:p w:rsidR="00EC52C3" w:rsidRDefault="00EC52C3" w:rsidP="001D55FC">
            <w:pPr>
              <w:jc w:val="center"/>
            </w:pPr>
          </w:p>
          <w:p w:rsidR="00EC52C3" w:rsidRDefault="00EC52C3" w:rsidP="001D55FC"/>
          <w:p w:rsidR="00EC52C3" w:rsidRDefault="00EC52C3" w:rsidP="001D55FC"/>
          <w:p w:rsidR="00EC52C3" w:rsidRPr="00F20AE5" w:rsidRDefault="00EC52C3" w:rsidP="00811FBB">
            <w:pPr>
              <w:jc w:val="center"/>
            </w:pPr>
            <w:r>
              <w:rPr>
                <w:rFonts w:ascii="Courier New" w:hAnsi="Courier New" w:cs="Courier New"/>
              </w:rPr>
              <w:t>А</w:t>
            </w:r>
            <w:r w:rsidRPr="00753AB4">
              <w:rPr>
                <w:rFonts w:ascii="Courier New" w:hAnsi="Courier New" w:cs="Courier New"/>
              </w:rPr>
              <w:t>дминистрация МО «</w:t>
            </w:r>
            <w:proofErr w:type="spellStart"/>
            <w:r w:rsidR="00811FBB">
              <w:rPr>
                <w:rFonts w:ascii="Courier New" w:hAnsi="Courier New" w:cs="Courier New"/>
              </w:rPr>
              <w:t>Люры</w:t>
            </w:r>
            <w:proofErr w:type="spellEnd"/>
            <w:r w:rsidRPr="00753AB4">
              <w:rPr>
                <w:rFonts w:ascii="Courier New" w:hAnsi="Courier New" w:cs="Courier New"/>
              </w:rPr>
              <w:t>»</w:t>
            </w:r>
          </w:p>
        </w:tc>
      </w:tr>
      <w:tr w:rsidR="00DA6300" w:rsidTr="00AC12CE">
        <w:tc>
          <w:tcPr>
            <w:tcW w:w="442" w:type="dxa"/>
          </w:tcPr>
          <w:p w:rsidR="00DA6300" w:rsidRDefault="00265906" w:rsidP="00DA6300">
            <w:pPr>
              <w:jc w:val="center"/>
            </w:pPr>
            <w:r>
              <w:t>2</w:t>
            </w:r>
          </w:p>
        </w:tc>
        <w:tc>
          <w:tcPr>
            <w:tcW w:w="2579" w:type="dxa"/>
          </w:tcPr>
          <w:p w:rsidR="00DA6300" w:rsidRDefault="00DA6300" w:rsidP="00DA6300">
            <w:r>
              <w:t>Приобретение мусорных контейнеров</w:t>
            </w:r>
          </w:p>
          <w:p w:rsidR="00DA6300" w:rsidRDefault="00DA6300" w:rsidP="00DA6300">
            <w:r>
              <w:t>(39 шт.)</w:t>
            </w:r>
          </w:p>
        </w:tc>
        <w:tc>
          <w:tcPr>
            <w:tcW w:w="1333" w:type="dxa"/>
          </w:tcPr>
          <w:p w:rsidR="00DA6300" w:rsidRDefault="00DA6300" w:rsidP="00DA6300">
            <w:pPr>
              <w:jc w:val="center"/>
            </w:pPr>
          </w:p>
          <w:p w:rsidR="00DA6300" w:rsidRDefault="00DA6300" w:rsidP="00DA6300"/>
          <w:p w:rsidR="00DA6300" w:rsidRPr="00001326" w:rsidRDefault="002662EB" w:rsidP="00DA6300">
            <w:pPr>
              <w:jc w:val="center"/>
            </w:pPr>
            <w:r>
              <w:t>2019</w:t>
            </w:r>
          </w:p>
        </w:tc>
        <w:tc>
          <w:tcPr>
            <w:tcW w:w="1103" w:type="dxa"/>
            <w:tcBorders>
              <w:right w:val="single" w:sz="4" w:space="0" w:color="auto"/>
            </w:tcBorders>
          </w:tcPr>
          <w:p w:rsidR="00DA6300" w:rsidRDefault="00DA6300" w:rsidP="00DA6300">
            <w:pPr>
              <w:jc w:val="center"/>
            </w:pPr>
          </w:p>
          <w:p w:rsidR="00DA6300" w:rsidRDefault="00DA6300" w:rsidP="00DA6300"/>
          <w:p w:rsidR="00DA6300" w:rsidRPr="00FA0D5E" w:rsidRDefault="004D3F5C" w:rsidP="00DA6300">
            <w:r>
              <w:t>353,5</w:t>
            </w:r>
          </w:p>
        </w:tc>
        <w:tc>
          <w:tcPr>
            <w:tcW w:w="1103" w:type="dxa"/>
            <w:tcBorders>
              <w:left w:val="single" w:sz="4" w:space="0" w:color="auto"/>
              <w:right w:val="single" w:sz="4" w:space="0" w:color="auto"/>
            </w:tcBorders>
          </w:tcPr>
          <w:p w:rsidR="00DA6300" w:rsidRDefault="00DA6300" w:rsidP="00DA6300">
            <w:pPr>
              <w:jc w:val="center"/>
            </w:pPr>
          </w:p>
          <w:p w:rsidR="00DA6300" w:rsidRDefault="00DA6300" w:rsidP="00DA6300">
            <w:pPr>
              <w:jc w:val="center"/>
            </w:pPr>
          </w:p>
          <w:p w:rsidR="00DA6300" w:rsidRPr="00F20AE5" w:rsidRDefault="004D3F5C" w:rsidP="00DA6300">
            <w:pPr>
              <w:jc w:val="center"/>
            </w:pPr>
            <w:r>
              <w:t>10,6</w:t>
            </w:r>
          </w:p>
        </w:tc>
        <w:tc>
          <w:tcPr>
            <w:tcW w:w="1537" w:type="dxa"/>
            <w:tcBorders>
              <w:left w:val="single" w:sz="4" w:space="0" w:color="auto"/>
            </w:tcBorders>
          </w:tcPr>
          <w:p w:rsidR="00DA6300" w:rsidRDefault="00DA6300" w:rsidP="00DA6300">
            <w:pPr>
              <w:jc w:val="center"/>
            </w:pPr>
          </w:p>
          <w:p w:rsidR="00DA6300" w:rsidRDefault="00DA6300" w:rsidP="00DA6300"/>
          <w:p w:rsidR="00DA6300" w:rsidRPr="00F20AE5" w:rsidRDefault="004D3F5C" w:rsidP="00DA6300">
            <w:pPr>
              <w:jc w:val="center"/>
            </w:pPr>
            <w:r>
              <w:t>342,9</w:t>
            </w:r>
          </w:p>
        </w:tc>
        <w:tc>
          <w:tcPr>
            <w:tcW w:w="1933" w:type="dxa"/>
          </w:tcPr>
          <w:p w:rsidR="00DA6300" w:rsidRDefault="00DA6300" w:rsidP="00DA6300">
            <w:pPr>
              <w:jc w:val="center"/>
            </w:pPr>
            <w:r>
              <w:rPr>
                <w:rFonts w:ascii="Courier New" w:hAnsi="Courier New" w:cs="Courier New"/>
              </w:rPr>
              <w:t>А</w:t>
            </w:r>
            <w:r w:rsidRPr="00753AB4">
              <w:rPr>
                <w:rFonts w:ascii="Courier New" w:hAnsi="Courier New" w:cs="Courier New"/>
              </w:rPr>
              <w:t>дминистрация МО «</w:t>
            </w:r>
            <w:proofErr w:type="spellStart"/>
            <w:r>
              <w:rPr>
                <w:rFonts w:ascii="Courier New" w:hAnsi="Courier New" w:cs="Courier New"/>
              </w:rPr>
              <w:t>Люры</w:t>
            </w:r>
            <w:proofErr w:type="spellEnd"/>
            <w:r w:rsidRPr="00753AB4">
              <w:rPr>
                <w:rFonts w:ascii="Courier New" w:hAnsi="Courier New" w:cs="Courier New"/>
              </w:rPr>
              <w:t>»</w:t>
            </w:r>
            <w:r>
              <w:rPr>
                <w:rFonts w:ascii="Courier New" w:hAnsi="Courier New" w:cs="Courier New"/>
              </w:rPr>
              <w:t xml:space="preserve"> </w:t>
            </w:r>
          </w:p>
        </w:tc>
      </w:tr>
      <w:tr w:rsidR="004330BC" w:rsidTr="00AC12CE">
        <w:tc>
          <w:tcPr>
            <w:tcW w:w="442" w:type="dxa"/>
          </w:tcPr>
          <w:p w:rsidR="00D140BA" w:rsidRDefault="00D140BA" w:rsidP="001D55FC">
            <w:pPr>
              <w:jc w:val="center"/>
            </w:pPr>
          </w:p>
        </w:tc>
        <w:tc>
          <w:tcPr>
            <w:tcW w:w="2579" w:type="dxa"/>
          </w:tcPr>
          <w:p w:rsidR="00D140BA" w:rsidRPr="00A0472E" w:rsidRDefault="004330BC" w:rsidP="001D55FC">
            <w:pPr>
              <w:rPr>
                <w:b/>
              </w:rPr>
            </w:pPr>
            <w:r w:rsidRPr="00A0472E">
              <w:rPr>
                <w:b/>
              </w:rPr>
              <w:t>Итого 2019 год</w:t>
            </w:r>
          </w:p>
        </w:tc>
        <w:tc>
          <w:tcPr>
            <w:tcW w:w="1333" w:type="dxa"/>
          </w:tcPr>
          <w:p w:rsidR="00D140BA" w:rsidRPr="00A0472E" w:rsidRDefault="00D140BA" w:rsidP="001D55FC">
            <w:pPr>
              <w:rPr>
                <w:b/>
              </w:rPr>
            </w:pPr>
          </w:p>
        </w:tc>
        <w:tc>
          <w:tcPr>
            <w:tcW w:w="1103" w:type="dxa"/>
            <w:tcBorders>
              <w:right w:val="single" w:sz="4" w:space="0" w:color="auto"/>
            </w:tcBorders>
          </w:tcPr>
          <w:p w:rsidR="00D140BA" w:rsidRPr="00A0472E" w:rsidRDefault="004652C2" w:rsidP="001D55FC">
            <w:pPr>
              <w:jc w:val="center"/>
              <w:rPr>
                <w:b/>
              </w:rPr>
            </w:pPr>
            <w:r>
              <w:rPr>
                <w:b/>
              </w:rPr>
              <w:t>1407,65</w:t>
            </w:r>
          </w:p>
        </w:tc>
        <w:tc>
          <w:tcPr>
            <w:tcW w:w="1103" w:type="dxa"/>
            <w:tcBorders>
              <w:left w:val="single" w:sz="4" w:space="0" w:color="auto"/>
              <w:right w:val="single" w:sz="4" w:space="0" w:color="auto"/>
            </w:tcBorders>
          </w:tcPr>
          <w:p w:rsidR="00D140BA" w:rsidRPr="00A0472E" w:rsidRDefault="004D3F5C" w:rsidP="001D55FC">
            <w:pPr>
              <w:jc w:val="center"/>
              <w:rPr>
                <w:b/>
              </w:rPr>
            </w:pPr>
            <w:r>
              <w:rPr>
                <w:b/>
              </w:rPr>
              <w:t>42,2</w:t>
            </w:r>
          </w:p>
        </w:tc>
        <w:tc>
          <w:tcPr>
            <w:tcW w:w="1537" w:type="dxa"/>
            <w:tcBorders>
              <w:left w:val="single" w:sz="4" w:space="0" w:color="auto"/>
            </w:tcBorders>
          </w:tcPr>
          <w:p w:rsidR="00D140BA" w:rsidRPr="00A0472E" w:rsidRDefault="004D3F5C" w:rsidP="001D55FC">
            <w:pPr>
              <w:jc w:val="center"/>
              <w:rPr>
                <w:b/>
              </w:rPr>
            </w:pPr>
            <w:r>
              <w:rPr>
                <w:b/>
              </w:rPr>
              <w:t>1365,45</w:t>
            </w:r>
          </w:p>
        </w:tc>
        <w:tc>
          <w:tcPr>
            <w:tcW w:w="1933" w:type="dxa"/>
          </w:tcPr>
          <w:p w:rsidR="00D140BA" w:rsidRDefault="00D140BA" w:rsidP="001D55FC">
            <w:pPr>
              <w:jc w:val="center"/>
            </w:pPr>
          </w:p>
        </w:tc>
      </w:tr>
      <w:tr w:rsidR="002662EB" w:rsidTr="00AC12CE">
        <w:tc>
          <w:tcPr>
            <w:tcW w:w="442" w:type="dxa"/>
          </w:tcPr>
          <w:p w:rsidR="002662EB" w:rsidRDefault="00265906" w:rsidP="002662EB">
            <w:pPr>
              <w:jc w:val="center"/>
            </w:pPr>
            <w:r>
              <w:t>3</w:t>
            </w:r>
          </w:p>
        </w:tc>
        <w:tc>
          <w:tcPr>
            <w:tcW w:w="2579" w:type="dxa"/>
          </w:tcPr>
          <w:p w:rsidR="002662EB" w:rsidRDefault="002662EB" w:rsidP="002662EB">
            <w:r w:rsidRPr="0028286A">
              <w:t>Сбор, транспортирование и утилизация (захоронение) твердых коммунальных отходов с несанкционированного места размещения отходов</w:t>
            </w:r>
          </w:p>
        </w:tc>
        <w:tc>
          <w:tcPr>
            <w:tcW w:w="1333" w:type="dxa"/>
          </w:tcPr>
          <w:p w:rsidR="002662EB" w:rsidRDefault="002662EB" w:rsidP="002662EB">
            <w:pPr>
              <w:jc w:val="center"/>
            </w:pPr>
          </w:p>
          <w:p w:rsidR="002662EB" w:rsidRDefault="002662EB" w:rsidP="002662EB">
            <w:pPr>
              <w:jc w:val="center"/>
            </w:pPr>
          </w:p>
          <w:p w:rsidR="002662EB" w:rsidRDefault="002662EB" w:rsidP="002662EB">
            <w:pPr>
              <w:jc w:val="center"/>
            </w:pPr>
          </w:p>
          <w:p w:rsidR="002662EB" w:rsidRPr="00001326" w:rsidRDefault="002662EB" w:rsidP="002662EB">
            <w:pPr>
              <w:jc w:val="center"/>
            </w:pPr>
            <w:r>
              <w:t>2020</w:t>
            </w:r>
          </w:p>
        </w:tc>
        <w:tc>
          <w:tcPr>
            <w:tcW w:w="1103" w:type="dxa"/>
            <w:tcBorders>
              <w:right w:val="single" w:sz="4" w:space="0" w:color="auto"/>
            </w:tcBorders>
          </w:tcPr>
          <w:p w:rsidR="002662EB" w:rsidRDefault="002662EB" w:rsidP="002662EB">
            <w:pPr>
              <w:jc w:val="center"/>
            </w:pPr>
          </w:p>
          <w:p w:rsidR="002662EB" w:rsidRDefault="002662EB" w:rsidP="002662EB">
            <w:pPr>
              <w:jc w:val="center"/>
            </w:pPr>
          </w:p>
          <w:p w:rsidR="002662EB" w:rsidRDefault="002662EB" w:rsidP="002662EB">
            <w:pPr>
              <w:jc w:val="center"/>
            </w:pPr>
          </w:p>
          <w:p w:rsidR="002662EB" w:rsidRPr="00F20AE5" w:rsidRDefault="002662EB" w:rsidP="002662EB">
            <w:pPr>
              <w:jc w:val="center"/>
            </w:pPr>
            <w:r>
              <w:t>300,0</w:t>
            </w:r>
          </w:p>
        </w:tc>
        <w:tc>
          <w:tcPr>
            <w:tcW w:w="1103" w:type="dxa"/>
            <w:tcBorders>
              <w:left w:val="single" w:sz="4" w:space="0" w:color="auto"/>
              <w:right w:val="single" w:sz="4" w:space="0" w:color="auto"/>
            </w:tcBorders>
          </w:tcPr>
          <w:p w:rsidR="002662EB" w:rsidRDefault="002662EB" w:rsidP="002662EB">
            <w:pPr>
              <w:jc w:val="center"/>
            </w:pPr>
          </w:p>
          <w:p w:rsidR="002662EB" w:rsidRDefault="002662EB" w:rsidP="002662EB">
            <w:pPr>
              <w:jc w:val="center"/>
            </w:pPr>
          </w:p>
          <w:p w:rsidR="002662EB" w:rsidRDefault="002662EB" w:rsidP="002662EB">
            <w:pPr>
              <w:jc w:val="center"/>
            </w:pPr>
          </w:p>
          <w:p w:rsidR="002662EB" w:rsidRPr="00F20AE5" w:rsidRDefault="002662EB" w:rsidP="002662EB">
            <w:pPr>
              <w:jc w:val="center"/>
            </w:pPr>
            <w:r>
              <w:t>300,0</w:t>
            </w:r>
          </w:p>
        </w:tc>
        <w:tc>
          <w:tcPr>
            <w:tcW w:w="1537" w:type="dxa"/>
            <w:tcBorders>
              <w:left w:val="single" w:sz="4" w:space="0" w:color="auto"/>
            </w:tcBorders>
          </w:tcPr>
          <w:p w:rsidR="002662EB" w:rsidRDefault="002662EB" w:rsidP="002662EB">
            <w:pPr>
              <w:jc w:val="center"/>
            </w:pPr>
          </w:p>
          <w:p w:rsidR="002662EB" w:rsidRDefault="002662EB" w:rsidP="002662EB"/>
          <w:p w:rsidR="002662EB" w:rsidRDefault="002662EB" w:rsidP="002662EB">
            <w:pPr>
              <w:jc w:val="center"/>
            </w:pPr>
          </w:p>
          <w:p w:rsidR="002662EB" w:rsidRPr="00F20AE5" w:rsidRDefault="002662EB" w:rsidP="002662EB">
            <w:pPr>
              <w:jc w:val="center"/>
            </w:pPr>
            <w:r>
              <w:t>0</w:t>
            </w:r>
          </w:p>
        </w:tc>
        <w:tc>
          <w:tcPr>
            <w:tcW w:w="1933" w:type="dxa"/>
          </w:tcPr>
          <w:p w:rsidR="002662EB" w:rsidRDefault="002662EB" w:rsidP="002662EB">
            <w:pPr>
              <w:jc w:val="center"/>
            </w:pPr>
            <w:r>
              <w:rPr>
                <w:rFonts w:ascii="Courier New" w:hAnsi="Courier New" w:cs="Courier New"/>
              </w:rPr>
              <w:t>А</w:t>
            </w:r>
            <w:r w:rsidRPr="00753AB4">
              <w:rPr>
                <w:rFonts w:ascii="Courier New" w:hAnsi="Courier New" w:cs="Courier New"/>
              </w:rPr>
              <w:t>дминистрация МО «</w:t>
            </w:r>
            <w:proofErr w:type="spellStart"/>
            <w:r>
              <w:rPr>
                <w:rFonts w:ascii="Courier New" w:hAnsi="Courier New" w:cs="Courier New"/>
              </w:rPr>
              <w:t>Люры</w:t>
            </w:r>
            <w:proofErr w:type="spellEnd"/>
            <w:r w:rsidRPr="00753AB4">
              <w:rPr>
                <w:rFonts w:ascii="Courier New" w:hAnsi="Courier New" w:cs="Courier New"/>
              </w:rPr>
              <w:t>»</w:t>
            </w:r>
          </w:p>
        </w:tc>
      </w:tr>
      <w:tr w:rsidR="004330BC" w:rsidTr="00AC12CE">
        <w:tc>
          <w:tcPr>
            <w:tcW w:w="442" w:type="dxa"/>
          </w:tcPr>
          <w:p w:rsidR="004330BC" w:rsidRDefault="004330BC" w:rsidP="001D55FC">
            <w:pPr>
              <w:jc w:val="center"/>
            </w:pPr>
          </w:p>
        </w:tc>
        <w:tc>
          <w:tcPr>
            <w:tcW w:w="2579" w:type="dxa"/>
          </w:tcPr>
          <w:p w:rsidR="004330BC" w:rsidRPr="00FA0D5E" w:rsidRDefault="004330BC" w:rsidP="001D55FC">
            <w:pPr>
              <w:rPr>
                <w:b/>
              </w:rPr>
            </w:pPr>
            <w:r w:rsidRPr="00FA0D5E">
              <w:rPr>
                <w:b/>
              </w:rPr>
              <w:t>Итого 2020 год</w:t>
            </w:r>
          </w:p>
        </w:tc>
        <w:tc>
          <w:tcPr>
            <w:tcW w:w="1333" w:type="dxa"/>
          </w:tcPr>
          <w:p w:rsidR="004330BC" w:rsidRPr="00FA0D5E" w:rsidRDefault="004330BC" w:rsidP="001D55FC">
            <w:pPr>
              <w:rPr>
                <w:b/>
              </w:rPr>
            </w:pPr>
          </w:p>
        </w:tc>
        <w:tc>
          <w:tcPr>
            <w:tcW w:w="1103" w:type="dxa"/>
            <w:tcBorders>
              <w:right w:val="single" w:sz="4" w:space="0" w:color="auto"/>
            </w:tcBorders>
          </w:tcPr>
          <w:p w:rsidR="004330BC" w:rsidRPr="00FA0D5E" w:rsidRDefault="004D3F5C" w:rsidP="001D55FC">
            <w:pPr>
              <w:jc w:val="center"/>
              <w:rPr>
                <w:b/>
              </w:rPr>
            </w:pPr>
            <w:r>
              <w:rPr>
                <w:b/>
              </w:rPr>
              <w:t>3</w:t>
            </w:r>
            <w:r w:rsidR="00265906">
              <w:rPr>
                <w:b/>
              </w:rPr>
              <w:t>00,00</w:t>
            </w:r>
          </w:p>
        </w:tc>
        <w:tc>
          <w:tcPr>
            <w:tcW w:w="1103" w:type="dxa"/>
            <w:tcBorders>
              <w:left w:val="single" w:sz="4" w:space="0" w:color="auto"/>
              <w:right w:val="single" w:sz="4" w:space="0" w:color="auto"/>
            </w:tcBorders>
          </w:tcPr>
          <w:p w:rsidR="004330BC" w:rsidRPr="00FA0D5E" w:rsidRDefault="00265906" w:rsidP="001D55FC">
            <w:pPr>
              <w:jc w:val="center"/>
              <w:rPr>
                <w:b/>
              </w:rPr>
            </w:pPr>
            <w:r>
              <w:rPr>
                <w:b/>
              </w:rPr>
              <w:t>300</w:t>
            </w:r>
          </w:p>
        </w:tc>
        <w:tc>
          <w:tcPr>
            <w:tcW w:w="1537" w:type="dxa"/>
            <w:tcBorders>
              <w:left w:val="single" w:sz="4" w:space="0" w:color="auto"/>
            </w:tcBorders>
          </w:tcPr>
          <w:p w:rsidR="004330BC" w:rsidRPr="00FA0D5E" w:rsidRDefault="00770A53" w:rsidP="001D55FC">
            <w:pPr>
              <w:jc w:val="center"/>
              <w:rPr>
                <w:b/>
              </w:rPr>
            </w:pPr>
            <w:r>
              <w:rPr>
                <w:b/>
              </w:rPr>
              <w:t>0</w:t>
            </w:r>
          </w:p>
        </w:tc>
        <w:tc>
          <w:tcPr>
            <w:tcW w:w="1933" w:type="dxa"/>
          </w:tcPr>
          <w:p w:rsidR="004330BC" w:rsidRPr="00FA0D5E" w:rsidRDefault="004330BC" w:rsidP="001D55FC">
            <w:pPr>
              <w:jc w:val="center"/>
              <w:rPr>
                <w:b/>
              </w:rPr>
            </w:pPr>
          </w:p>
        </w:tc>
      </w:tr>
      <w:tr w:rsidR="00415AA7" w:rsidTr="00AC12CE">
        <w:tc>
          <w:tcPr>
            <w:tcW w:w="442" w:type="dxa"/>
          </w:tcPr>
          <w:p w:rsidR="00415AA7" w:rsidRDefault="00265906" w:rsidP="001D55FC">
            <w:pPr>
              <w:jc w:val="center"/>
            </w:pPr>
            <w:r>
              <w:t>4</w:t>
            </w:r>
          </w:p>
        </w:tc>
        <w:tc>
          <w:tcPr>
            <w:tcW w:w="2579" w:type="dxa"/>
          </w:tcPr>
          <w:p w:rsidR="00415AA7" w:rsidRDefault="00415AA7" w:rsidP="001D55FC">
            <w:r w:rsidRPr="0028286A">
              <w:t>Сбор, транспортирование и утилизация (захоронение) твердых коммунальных отходов с несанкционированного места размещения отходов</w:t>
            </w:r>
          </w:p>
        </w:tc>
        <w:tc>
          <w:tcPr>
            <w:tcW w:w="1333" w:type="dxa"/>
          </w:tcPr>
          <w:p w:rsidR="00415AA7" w:rsidRDefault="00415AA7" w:rsidP="001D55FC">
            <w:pPr>
              <w:jc w:val="center"/>
            </w:pPr>
          </w:p>
          <w:p w:rsidR="00415AA7" w:rsidRDefault="00415AA7" w:rsidP="001D55FC">
            <w:pPr>
              <w:jc w:val="center"/>
            </w:pPr>
          </w:p>
          <w:p w:rsidR="00415AA7" w:rsidRDefault="00415AA7" w:rsidP="001D55FC">
            <w:pPr>
              <w:jc w:val="center"/>
            </w:pPr>
          </w:p>
          <w:p w:rsidR="00415AA7" w:rsidRPr="00001326" w:rsidRDefault="00415AA7" w:rsidP="001D55FC">
            <w:pPr>
              <w:jc w:val="center"/>
            </w:pPr>
            <w:r>
              <w:t>2021</w:t>
            </w:r>
          </w:p>
        </w:tc>
        <w:tc>
          <w:tcPr>
            <w:tcW w:w="1103" w:type="dxa"/>
            <w:tcBorders>
              <w:right w:val="single" w:sz="4" w:space="0" w:color="auto"/>
            </w:tcBorders>
          </w:tcPr>
          <w:p w:rsidR="00415AA7" w:rsidRDefault="00415AA7" w:rsidP="001D55FC">
            <w:pPr>
              <w:jc w:val="center"/>
            </w:pPr>
          </w:p>
          <w:p w:rsidR="00415AA7" w:rsidRDefault="00415AA7" w:rsidP="001D55FC">
            <w:pPr>
              <w:jc w:val="center"/>
            </w:pPr>
          </w:p>
          <w:p w:rsidR="00415AA7" w:rsidRDefault="00415AA7" w:rsidP="001D55FC">
            <w:pPr>
              <w:jc w:val="center"/>
            </w:pPr>
          </w:p>
          <w:p w:rsidR="00415AA7" w:rsidRPr="00F20AE5" w:rsidRDefault="00415AA7" w:rsidP="001D55FC">
            <w:pPr>
              <w:jc w:val="center"/>
            </w:pPr>
            <w:r>
              <w:t>300,0</w:t>
            </w:r>
          </w:p>
        </w:tc>
        <w:tc>
          <w:tcPr>
            <w:tcW w:w="1103" w:type="dxa"/>
            <w:tcBorders>
              <w:left w:val="single" w:sz="4" w:space="0" w:color="auto"/>
              <w:right w:val="single" w:sz="4" w:space="0" w:color="auto"/>
            </w:tcBorders>
          </w:tcPr>
          <w:p w:rsidR="00415AA7" w:rsidRDefault="00415AA7" w:rsidP="00A10F80">
            <w:pPr>
              <w:jc w:val="center"/>
            </w:pPr>
          </w:p>
          <w:p w:rsidR="00415AA7" w:rsidRDefault="00415AA7" w:rsidP="00A10F80">
            <w:pPr>
              <w:jc w:val="center"/>
            </w:pPr>
          </w:p>
          <w:p w:rsidR="00415AA7" w:rsidRDefault="00415AA7" w:rsidP="00A10F80">
            <w:pPr>
              <w:jc w:val="center"/>
            </w:pPr>
          </w:p>
          <w:p w:rsidR="00415AA7" w:rsidRPr="00F20AE5" w:rsidRDefault="00415AA7" w:rsidP="00A10F80">
            <w:pPr>
              <w:jc w:val="center"/>
            </w:pPr>
            <w:r>
              <w:t>300,0</w:t>
            </w:r>
          </w:p>
        </w:tc>
        <w:tc>
          <w:tcPr>
            <w:tcW w:w="1537" w:type="dxa"/>
            <w:tcBorders>
              <w:left w:val="single" w:sz="4" w:space="0" w:color="auto"/>
            </w:tcBorders>
          </w:tcPr>
          <w:p w:rsidR="00415AA7" w:rsidRDefault="00415AA7" w:rsidP="001D55FC">
            <w:pPr>
              <w:jc w:val="center"/>
            </w:pPr>
          </w:p>
          <w:p w:rsidR="00415AA7" w:rsidRDefault="00415AA7" w:rsidP="001D55FC"/>
          <w:p w:rsidR="00415AA7" w:rsidRDefault="00415AA7" w:rsidP="001D55FC">
            <w:pPr>
              <w:jc w:val="center"/>
            </w:pPr>
          </w:p>
          <w:p w:rsidR="00415AA7" w:rsidRPr="00F20AE5" w:rsidRDefault="00415AA7" w:rsidP="001D55FC">
            <w:pPr>
              <w:jc w:val="center"/>
            </w:pPr>
            <w:r>
              <w:t>0</w:t>
            </w:r>
          </w:p>
        </w:tc>
        <w:tc>
          <w:tcPr>
            <w:tcW w:w="1933" w:type="dxa"/>
          </w:tcPr>
          <w:p w:rsidR="00415AA7" w:rsidRDefault="00415AA7" w:rsidP="004A3832">
            <w:pPr>
              <w:jc w:val="center"/>
            </w:pPr>
            <w:r>
              <w:rPr>
                <w:rFonts w:ascii="Courier New" w:hAnsi="Courier New" w:cs="Courier New"/>
              </w:rPr>
              <w:t xml:space="preserve"> </w:t>
            </w:r>
            <w:r w:rsidR="004A3832">
              <w:rPr>
                <w:rFonts w:ascii="Courier New" w:hAnsi="Courier New" w:cs="Courier New"/>
              </w:rPr>
              <w:t>А</w:t>
            </w:r>
            <w:r w:rsidR="004A3832" w:rsidRPr="00753AB4">
              <w:rPr>
                <w:rFonts w:ascii="Courier New" w:hAnsi="Courier New" w:cs="Courier New"/>
              </w:rPr>
              <w:t>дминистрация МО «</w:t>
            </w:r>
            <w:proofErr w:type="spellStart"/>
            <w:r w:rsidR="004A3832">
              <w:rPr>
                <w:rFonts w:ascii="Courier New" w:hAnsi="Courier New" w:cs="Courier New"/>
              </w:rPr>
              <w:t>Люры</w:t>
            </w:r>
            <w:proofErr w:type="spellEnd"/>
            <w:r w:rsidR="004A3832" w:rsidRPr="00753AB4">
              <w:rPr>
                <w:rFonts w:ascii="Courier New" w:hAnsi="Courier New" w:cs="Courier New"/>
              </w:rPr>
              <w:t>»</w:t>
            </w:r>
          </w:p>
        </w:tc>
      </w:tr>
      <w:tr w:rsidR="00415AA7" w:rsidTr="00AC12CE">
        <w:tc>
          <w:tcPr>
            <w:tcW w:w="442" w:type="dxa"/>
          </w:tcPr>
          <w:p w:rsidR="00415AA7" w:rsidRPr="005272FF" w:rsidRDefault="00415AA7" w:rsidP="001D55FC">
            <w:pPr>
              <w:jc w:val="center"/>
              <w:rPr>
                <w:b/>
              </w:rPr>
            </w:pPr>
          </w:p>
        </w:tc>
        <w:tc>
          <w:tcPr>
            <w:tcW w:w="2579" w:type="dxa"/>
          </w:tcPr>
          <w:p w:rsidR="00415AA7" w:rsidRPr="005272FF" w:rsidRDefault="00415AA7" w:rsidP="001D55FC">
            <w:pPr>
              <w:rPr>
                <w:b/>
              </w:rPr>
            </w:pPr>
            <w:r w:rsidRPr="005272FF">
              <w:rPr>
                <w:b/>
              </w:rPr>
              <w:t>Итого 2021 год</w:t>
            </w:r>
          </w:p>
        </w:tc>
        <w:tc>
          <w:tcPr>
            <w:tcW w:w="1333" w:type="dxa"/>
          </w:tcPr>
          <w:p w:rsidR="00415AA7" w:rsidRPr="005272FF" w:rsidRDefault="00415AA7" w:rsidP="001D55FC">
            <w:pPr>
              <w:rPr>
                <w:b/>
              </w:rPr>
            </w:pPr>
          </w:p>
        </w:tc>
        <w:tc>
          <w:tcPr>
            <w:tcW w:w="1103" w:type="dxa"/>
            <w:tcBorders>
              <w:right w:val="single" w:sz="4" w:space="0" w:color="auto"/>
            </w:tcBorders>
          </w:tcPr>
          <w:p w:rsidR="00415AA7" w:rsidRPr="005272FF" w:rsidRDefault="00415AA7" w:rsidP="001D55FC">
            <w:pPr>
              <w:jc w:val="center"/>
              <w:rPr>
                <w:b/>
              </w:rPr>
            </w:pPr>
            <w:r w:rsidRPr="005272FF">
              <w:rPr>
                <w:b/>
              </w:rPr>
              <w:t>300,0</w:t>
            </w:r>
          </w:p>
        </w:tc>
        <w:tc>
          <w:tcPr>
            <w:tcW w:w="1103" w:type="dxa"/>
            <w:tcBorders>
              <w:left w:val="single" w:sz="4" w:space="0" w:color="auto"/>
              <w:right w:val="single" w:sz="4" w:space="0" w:color="auto"/>
            </w:tcBorders>
          </w:tcPr>
          <w:p w:rsidR="00415AA7" w:rsidRPr="005272FF" w:rsidRDefault="00415AA7" w:rsidP="00A10F80">
            <w:pPr>
              <w:jc w:val="center"/>
              <w:rPr>
                <w:b/>
              </w:rPr>
            </w:pPr>
            <w:r w:rsidRPr="005272FF">
              <w:rPr>
                <w:b/>
              </w:rPr>
              <w:t>300,0</w:t>
            </w:r>
          </w:p>
        </w:tc>
        <w:tc>
          <w:tcPr>
            <w:tcW w:w="1537" w:type="dxa"/>
            <w:tcBorders>
              <w:left w:val="single" w:sz="4" w:space="0" w:color="auto"/>
            </w:tcBorders>
          </w:tcPr>
          <w:p w:rsidR="00415AA7" w:rsidRPr="005272FF" w:rsidRDefault="00415AA7" w:rsidP="001D55FC">
            <w:pPr>
              <w:jc w:val="center"/>
              <w:rPr>
                <w:b/>
              </w:rPr>
            </w:pPr>
          </w:p>
        </w:tc>
        <w:tc>
          <w:tcPr>
            <w:tcW w:w="1933" w:type="dxa"/>
          </w:tcPr>
          <w:p w:rsidR="00415AA7" w:rsidRPr="005272FF" w:rsidRDefault="00415AA7" w:rsidP="001D55FC">
            <w:pPr>
              <w:jc w:val="center"/>
              <w:rPr>
                <w:b/>
              </w:rPr>
            </w:pPr>
          </w:p>
        </w:tc>
      </w:tr>
      <w:tr w:rsidR="00415AA7" w:rsidTr="00AC12CE">
        <w:tc>
          <w:tcPr>
            <w:tcW w:w="442" w:type="dxa"/>
          </w:tcPr>
          <w:p w:rsidR="00415AA7" w:rsidRDefault="00265906" w:rsidP="001D55FC">
            <w:pPr>
              <w:jc w:val="center"/>
            </w:pPr>
            <w:r>
              <w:t>5</w:t>
            </w:r>
          </w:p>
        </w:tc>
        <w:tc>
          <w:tcPr>
            <w:tcW w:w="2579" w:type="dxa"/>
          </w:tcPr>
          <w:p w:rsidR="00415AA7" w:rsidRDefault="00415AA7" w:rsidP="001D55FC">
            <w:r w:rsidRPr="0028286A">
              <w:t>Сбор, транспортирование и утилизация (захоронение) твердых коммунальных отходов с несанкционированного места размещения отходов</w:t>
            </w:r>
          </w:p>
        </w:tc>
        <w:tc>
          <w:tcPr>
            <w:tcW w:w="1333" w:type="dxa"/>
          </w:tcPr>
          <w:p w:rsidR="00415AA7" w:rsidRDefault="00415AA7" w:rsidP="001D55FC">
            <w:pPr>
              <w:jc w:val="center"/>
            </w:pPr>
          </w:p>
          <w:p w:rsidR="00415AA7" w:rsidRDefault="00415AA7" w:rsidP="001D55FC">
            <w:pPr>
              <w:jc w:val="center"/>
            </w:pPr>
          </w:p>
          <w:p w:rsidR="00415AA7" w:rsidRDefault="00415AA7" w:rsidP="001D55FC">
            <w:pPr>
              <w:jc w:val="center"/>
            </w:pPr>
          </w:p>
          <w:p w:rsidR="00415AA7" w:rsidRPr="00001326" w:rsidRDefault="00415AA7" w:rsidP="001D55FC">
            <w:pPr>
              <w:jc w:val="center"/>
            </w:pPr>
            <w:r>
              <w:t>2022</w:t>
            </w:r>
          </w:p>
        </w:tc>
        <w:tc>
          <w:tcPr>
            <w:tcW w:w="1103" w:type="dxa"/>
            <w:tcBorders>
              <w:right w:val="single" w:sz="4" w:space="0" w:color="auto"/>
            </w:tcBorders>
          </w:tcPr>
          <w:p w:rsidR="00415AA7" w:rsidRDefault="00415AA7" w:rsidP="001D55FC">
            <w:pPr>
              <w:jc w:val="center"/>
            </w:pPr>
          </w:p>
          <w:p w:rsidR="00415AA7" w:rsidRDefault="00415AA7" w:rsidP="001D55FC">
            <w:pPr>
              <w:jc w:val="center"/>
            </w:pPr>
          </w:p>
          <w:p w:rsidR="00415AA7" w:rsidRDefault="00415AA7" w:rsidP="001D55FC">
            <w:pPr>
              <w:jc w:val="center"/>
            </w:pPr>
          </w:p>
          <w:p w:rsidR="00415AA7" w:rsidRPr="00F20AE5" w:rsidRDefault="00415AA7" w:rsidP="001D55FC">
            <w:pPr>
              <w:jc w:val="center"/>
            </w:pPr>
            <w:r>
              <w:t>300,0</w:t>
            </w:r>
          </w:p>
        </w:tc>
        <w:tc>
          <w:tcPr>
            <w:tcW w:w="1103" w:type="dxa"/>
            <w:tcBorders>
              <w:left w:val="single" w:sz="4" w:space="0" w:color="auto"/>
              <w:right w:val="single" w:sz="4" w:space="0" w:color="auto"/>
            </w:tcBorders>
          </w:tcPr>
          <w:p w:rsidR="00415AA7" w:rsidRDefault="00415AA7" w:rsidP="00A10F80">
            <w:pPr>
              <w:jc w:val="center"/>
            </w:pPr>
          </w:p>
          <w:p w:rsidR="00415AA7" w:rsidRDefault="00415AA7" w:rsidP="00A10F80">
            <w:pPr>
              <w:jc w:val="center"/>
            </w:pPr>
          </w:p>
          <w:p w:rsidR="00415AA7" w:rsidRDefault="00415AA7" w:rsidP="00A10F80">
            <w:pPr>
              <w:jc w:val="center"/>
            </w:pPr>
          </w:p>
          <w:p w:rsidR="00415AA7" w:rsidRPr="00F20AE5" w:rsidRDefault="00415AA7" w:rsidP="00A10F80">
            <w:pPr>
              <w:jc w:val="center"/>
            </w:pPr>
            <w:r>
              <w:t>300,0</w:t>
            </w:r>
          </w:p>
        </w:tc>
        <w:tc>
          <w:tcPr>
            <w:tcW w:w="1537" w:type="dxa"/>
            <w:tcBorders>
              <w:left w:val="single" w:sz="4" w:space="0" w:color="auto"/>
            </w:tcBorders>
          </w:tcPr>
          <w:p w:rsidR="00415AA7" w:rsidRDefault="00415AA7" w:rsidP="001D55FC">
            <w:pPr>
              <w:jc w:val="center"/>
            </w:pPr>
          </w:p>
          <w:p w:rsidR="00415AA7" w:rsidRDefault="00415AA7" w:rsidP="001D55FC"/>
          <w:p w:rsidR="00415AA7" w:rsidRDefault="00415AA7" w:rsidP="001D55FC">
            <w:pPr>
              <w:jc w:val="center"/>
            </w:pPr>
          </w:p>
          <w:p w:rsidR="00415AA7" w:rsidRPr="00F20AE5" w:rsidRDefault="00415AA7" w:rsidP="001D55FC">
            <w:pPr>
              <w:jc w:val="center"/>
            </w:pPr>
            <w:r>
              <w:t>0</w:t>
            </w:r>
          </w:p>
        </w:tc>
        <w:tc>
          <w:tcPr>
            <w:tcW w:w="1933" w:type="dxa"/>
          </w:tcPr>
          <w:p w:rsidR="00415AA7" w:rsidRDefault="004A3832" w:rsidP="001D55FC">
            <w:pPr>
              <w:jc w:val="center"/>
            </w:pPr>
            <w:r>
              <w:rPr>
                <w:rFonts w:ascii="Courier New" w:hAnsi="Courier New" w:cs="Courier New"/>
              </w:rPr>
              <w:t>А</w:t>
            </w:r>
            <w:r w:rsidRPr="00753AB4">
              <w:rPr>
                <w:rFonts w:ascii="Courier New" w:hAnsi="Courier New" w:cs="Courier New"/>
              </w:rPr>
              <w:t>дминистрация МО «</w:t>
            </w:r>
            <w:proofErr w:type="spellStart"/>
            <w:r>
              <w:rPr>
                <w:rFonts w:ascii="Courier New" w:hAnsi="Courier New" w:cs="Courier New"/>
              </w:rPr>
              <w:t>Люры</w:t>
            </w:r>
            <w:proofErr w:type="spellEnd"/>
            <w:r w:rsidRPr="00753AB4">
              <w:rPr>
                <w:rFonts w:ascii="Courier New" w:hAnsi="Courier New" w:cs="Courier New"/>
              </w:rPr>
              <w:t>»</w:t>
            </w:r>
          </w:p>
        </w:tc>
      </w:tr>
      <w:tr w:rsidR="00415AA7" w:rsidTr="00AC12CE">
        <w:tc>
          <w:tcPr>
            <w:tcW w:w="442" w:type="dxa"/>
          </w:tcPr>
          <w:p w:rsidR="00415AA7" w:rsidRPr="005272FF" w:rsidRDefault="00415AA7" w:rsidP="001D55FC">
            <w:pPr>
              <w:jc w:val="center"/>
              <w:rPr>
                <w:b/>
              </w:rPr>
            </w:pPr>
          </w:p>
        </w:tc>
        <w:tc>
          <w:tcPr>
            <w:tcW w:w="2579" w:type="dxa"/>
          </w:tcPr>
          <w:p w:rsidR="00415AA7" w:rsidRPr="005272FF" w:rsidRDefault="00415AA7" w:rsidP="001D55FC">
            <w:pPr>
              <w:rPr>
                <w:b/>
              </w:rPr>
            </w:pPr>
            <w:r w:rsidRPr="005272FF">
              <w:rPr>
                <w:b/>
              </w:rPr>
              <w:t>Итого 2022 год</w:t>
            </w:r>
          </w:p>
        </w:tc>
        <w:tc>
          <w:tcPr>
            <w:tcW w:w="1333" w:type="dxa"/>
          </w:tcPr>
          <w:p w:rsidR="00415AA7" w:rsidRPr="005272FF" w:rsidRDefault="00415AA7" w:rsidP="001D55FC">
            <w:pPr>
              <w:rPr>
                <w:b/>
              </w:rPr>
            </w:pPr>
          </w:p>
        </w:tc>
        <w:tc>
          <w:tcPr>
            <w:tcW w:w="1103" w:type="dxa"/>
            <w:tcBorders>
              <w:right w:val="single" w:sz="4" w:space="0" w:color="auto"/>
            </w:tcBorders>
          </w:tcPr>
          <w:p w:rsidR="00415AA7" w:rsidRPr="005272FF" w:rsidRDefault="00415AA7" w:rsidP="001D55FC">
            <w:pPr>
              <w:jc w:val="center"/>
              <w:rPr>
                <w:b/>
              </w:rPr>
            </w:pPr>
            <w:r w:rsidRPr="005272FF">
              <w:rPr>
                <w:b/>
              </w:rPr>
              <w:t>300,0</w:t>
            </w:r>
          </w:p>
        </w:tc>
        <w:tc>
          <w:tcPr>
            <w:tcW w:w="1103" w:type="dxa"/>
            <w:tcBorders>
              <w:left w:val="single" w:sz="4" w:space="0" w:color="auto"/>
              <w:right w:val="single" w:sz="4" w:space="0" w:color="auto"/>
            </w:tcBorders>
          </w:tcPr>
          <w:p w:rsidR="00415AA7" w:rsidRPr="005272FF" w:rsidRDefault="00415AA7" w:rsidP="00A10F80">
            <w:pPr>
              <w:jc w:val="center"/>
              <w:rPr>
                <w:b/>
              </w:rPr>
            </w:pPr>
            <w:r w:rsidRPr="005272FF">
              <w:rPr>
                <w:b/>
              </w:rPr>
              <w:t>300,0</w:t>
            </w:r>
          </w:p>
        </w:tc>
        <w:tc>
          <w:tcPr>
            <w:tcW w:w="1537" w:type="dxa"/>
            <w:tcBorders>
              <w:left w:val="single" w:sz="4" w:space="0" w:color="auto"/>
            </w:tcBorders>
          </w:tcPr>
          <w:p w:rsidR="00415AA7" w:rsidRPr="005272FF" w:rsidRDefault="00415AA7" w:rsidP="001D55FC">
            <w:pPr>
              <w:jc w:val="center"/>
              <w:rPr>
                <w:b/>
              </w:rPr>
            </w:pPr>
          </w:p>
        </w:tc>
        <w:tc>
          <w:tcPr>
            <w:tcW w:w="1933" w:type="dxa"/>
          </w:tcPr>
          <w:p w:rsidR="00415AA7" w:rsidRPr="005272FF" w:rsidRDefault="00415AA7" w:rsidP="001D55FC">
            <w:pPr>
              <w:jc w:val="center"/>
              <w:rPr>
                <w:b/>
              </w:rPr>
            </w:pPr>
          </w:p>
        </w:tc>
      </w:tr>
      <w:tr w:rsidR="00415AA7" w:rsidTr="00AC12CE">
        <w:tc>
          <w:tcPr>
            <w:tcW w:w="442" w:type="dxa"/>
          </w:tcPr>
          <w:p w:rsidR="00415AA7" w:rsidRDefault="00415AA7" w:rsidP="001D55FC">
            <w:pPr>
              <w:jc w:val="center"/>
            </w:pPr>
          </w:p>
        </w:tc>
        <w:tc>
          <w:tcPr>
            <w:tcW w:w="2579" w:type="dxa"/>
          </w:tcPr>
          <w:p w:rsidR="00415AA7" w:rsidRDefault="00415AA7" w:rsidP="001D55FC"/>
        </w:tc>
        <w:tc>
          <w:tcPr>
            <w:tcW w:w="1333" w:type="dxa"/>
          </w:tcPr>
          <w:p w:rsidR="00415AA7" w:rsidRPr="00001326" w:rsidRDefault="00415AA7" w:rsidP="001D55FC">
            <w:pPr>
              <w:jc w:val="center"/>
            </w:pPr>
          </w:p>
        </w:tc>
        <w:tc>
          <w:tcPr>
            <w:tcW w:w="1103" w:type="dxa"/>
            <w:tcBorders>
              <w:right w:val="single" w:sz="4" w:space="0" w:color="auto"/>
            </w:tcBorders>
          </w:tcPr>
          <w:p w:rsidR="00415AA7" w:rsidRPr="00F20AE5" w:rsidRDefault="00415AA7" w:rsidP="001D55FC">
            <w:pPr>
              <w:jc w:val="center"/>
            </w:pPr>
          </w:p>
        </w:tc>
        <w:tc>
          <w:tcPr>
            <w:tcW w:w="1103" w:type="dxa"/>
            <w:tcBorders>
              <w:left w:val="single" w:sz="4" w:space="0" w:color="auto"/>
              <w:right w:val="single" w:sz="4" w:space="0" w:color="auto"/>
            </w:tcBorders>
          </w:tcPr>
          <w:p w:rsidR="00415AA7" w:rsidRPr="00F20AE5" w:rsidRDefault="00415AA7" w:rsidP="00A10F80">
            <w:pPr>
              <w:jc w:val="center"/>
            </w:pPr>
          </w:p>
        </w:tc>
        <w:tc>
          <w:tcPr>
            <w:tcW w:w="1537" w:type="dxa"/>
            <w:tcBorders>
              <w:left w:val="single" w:sz="4" w:space="0" w:color="auto"/>
            </w:tcBorders>
          </w:tcPr>
          <w:p w:rsidR="00415AA7" w:rsidRPr="00F20AE5" w:rsidRDefault="00415AA7" w:rsidP="001D55FC">
            <w:pPr>
              <w:jc w:val="center"/>
            </w:pPr>
          </w:p>
        </w:tc>
        <w:tc>
          <w:tcPr>
            <w:tcW w:w="1933" w:type="dxa"/>
          </w:tcPr>
          <w:p w:rsidR="00415AA7" w:rsidRPr="00811FBB" w:rsidRDefault="00415AA7" w:rsidP="001D55FC">
            <w:pPr>
              <w:jc w:val="center"/>
              <w:rPr>
                <w:highlight w:val="yellow"/>
              </w:rPr>
            </w:pPr>
          </w:p>
        </w:tc>
      </w:tr>
      <w:tr w:rsidR="00415AA7" w:rsidTr="00AC12CE">
        <w:tc>
          <w:tcPr>
            <w:tcW w:w="442" w:type="dxa"/>
          </w:tcPr>
          <w:p w:rsidR="00415AA7" w:rsidRPr="005272FF" w:rsidRDefault="00415AA7" w:rsidP="001D55FC">
            <w:pPr>
              <w:jc w:val="center"/>
              <w:rPr>
                <w:b/>
              </w:rPr>
            </w:pPr>
          </w:p>
        </w:tc>
        <w:tc>
          <w:tcPr>
            <w:tcW w:w="2579" w:type="dxa"/>
          </w:tcPr>
          <w:p w:rsidR="00415AA7" w:rsidRPr="005272FF" w:rsidRDefault="00415AA7" w:rsidP="001D55FC">
            <w:pPr>
              <w:rPr>
                <w:b/>
              </w:rPr>
            </w:pPr>
            <w:r w:rsidRPr="005272FF">
              <w:rPr>
                <w:b/>
              </w:rPr>
              <w:t>Итого 2023 год</w:t>
            </w:r>
          </w:p>
        </w:tc>
        <w:tc>
          <w:tcPr>
            <w:tcW w:w="1333" w:type="dxa"/>
          </w:tcPr>
          <w:p w:rsidR="00415AA7" w:rsidRPr="005272FF" w:rsidRDefault="00415AA7" w:rsidP="001D55FC">
            <w:pPr>
              <w:rPr>
                <w:b/>
              </w:rPr>
            </w:pPr>
          </w:p>
        </w:tc>
        <w:tc>
          <w:tcPr>
            <w:tcW w:w="1103" w:type="dxa"/>
            <w:tcBorders>
              <w:right w:val="single" w:sz="4" w:space="0" w:color="auto"/>
            </w:tcBorders>
          </w:tcPr>
          <w:p w:rsidR="00415AA7" w:rsidRPr="005272FF" w:rsidRDefault="00415AA7" w:rsidP="001D55FC">
            <w:pPr>
              <w:jc w:val="center"/>
              <w:rPr>
                <w:b/>
              </w:rPr>
            </w:pPr>
            <w:r w:rsidRPr="005272FF">
              <w:rPr>
                <w:b/>
              </w:rPr>
              <w:t>00,0</w:t>
            </w:r>
          </w:p>
        </w:tc>
        <w:tc>
          <w:tcPr>
            <w:tcW w:w="1103" w:type="dxa"/>
            <w:tcBorders>
              <w:left w:val="single" w:sz="4" w:space="0" w:color="auto"/>
              <w:right w:val="single" w:sz="4" w:space="0" w:color="auto"/>
            </w:tcBorders>
          </w:tcPr>
          <w:p w:rsidR="00415AA7" w:rsidRPr="005272FF" w:rsidRDefault="00415AA7" w:rsidP="00A10F80">
            <w:pPr>
              <w:jc w:val="center"/>
              <w:rPr>
                <w:b/>
              </w:rPr>
            </w:pPr>
            <w:r w:rsidRPr="005272FF">
              <w:rPr>
                <w:b/>
              </w:rPr>
              <w:t>00,0</w:t>
            </w:r>
          </w:p>
        </w:tc>
        <w:tc>
          <w:tcPr>
            <w:tcW w:w="1537" w:type="dxa"/>
            <w:tcBorders>
              <w:left w:val="single" w:sz="4" w:space="0" w:color="auto"/>
            </w:tcBorders>
          </w:tcPr>
          <w:p w:rsidR="00415AA7" w:rsidRPr="005272FF" w:rsidRDefault="00415AA7" w:rsidP="001D55FC">
            <w:pPr>
              <w:jc w:val="center"/>
              <w:rPr>
                <w:b/>
              </w:rPr>
            </w:pPr>
          </w:p>
        </w:tc>
        <w:tc>
          <w:tcPr>
            <w:tcW w:w="1933" w:type="dxa"/>
          </w:tcPr>
          <w:p w:rsidR="00415AA7" w:rsidRPr="005272FF" w:rsidRDefault="00415AA7" w:rsidP="001D55FC">
            <w:pPr>
              <w:jc w:val="center"/>
              <w:rPr>
                <w:b/>
              </w:rPr>
            </w:pPr>
          </w:p>
        </w:tc>
      </w:tr>
      <w:tr w:rsidR="00415AA7" w:rsidTr="00AC12CE">
        <w:tc>
          <w:tcPr>
            <w:tcW w:w="442" w:type="dxa"/>
          </w:tcPr>
          <w:p w:rsidR="00415AA7" w:rsidRDefault="00415AA7" w:rsidP="001D55FC">
            <w:pPr>
              <w:jc w:val="center"/>
            </w:pPr>
          </w:p>
        </w:tc>
        <w:tc>
          <w:tcPr>
            <w:tcW w:w="2579" w:type="dxa"/>
          </w:tcPr>
          <w:p w:rsidR="00415AA7" w:rsidRDefault="00415AA7" w:rsidP="001D55FC"/>
        </w:tc>
        <w:tc>
          <w:tcPr>
            <w:tcW w:w="1333" w:type="dxa"/>
          </w:tcPr>
          <w:p w:rsidR="00415AA7" w:rsidRPr="00001326" w:rsidRDefault="00415AA7" w:rsidP="001D55FC">
            <w:pPr>
              <w:jc w:val="center"/>
            </w:pPr>
          </w:p>
        </w:tc>
        <w:tc>
          <w:tcPr>
            <w:tcW w:w="1103" w:type="dxa"/>
            <w:tcBorders>
              <w:right w:val="single" w:sz="4" w:space="0" w:color="auto"/>
            </w:tcBorders>
          </w:tcPr>
          <w:p w:rsidR="00415AA7" w:rsidRPr="00F20AE5" w:rsidRDefault="00415AA7" w:rsidP="001D55FC">
            <w:pPr>
              <w:jc w:val="center"/>
            </w:pPr>
          </w:p>
        </w:tc>
        <w:tc>
          <w:tcPr>
            <w:tcW w:w="1103" w:type="dxa"/>
            <w:tcBorders>
              <w:left w:val="single" w:sz="4" w:space="0" w:color="auto"/>
              <w:right w:val="single" w:sz="4" w:space="0" w:color="auto"/>
            </w:tcBorders>
          </w:tcPr>
          <w:p w:rsidR="00415AA7" w:rsidRPr="00F20AE5" w:rsidRDefault="00415AA7" w:rsidP="00A10F80">
            <w:pPr>
              <w:jc w:val="center"/>
            </w:pPr>
          </w:p>
        </w:tc>
        <w:tc>
          <w:tcPr>
            <w:tcW w:w="1537" w:type="dxa"/>
            <w:tcBorders>
              <w:left w:val="single" w:sz="4" w:space="0" w:color="auto"/>
            </w:tcBorders>
          </w:tcPr>
          <w:p w:rsidR="00415AA7" w:rsidRPr="00F20AE5" w:rsidRDefault="00415AA7" w:rsidP="001D55FC">
            <w:pPr>
              <w:jc w:val="center"/>
            </w:pPr>
          </w:p>
        </w:tc>
        <w:tc>
          <w:tcPr>
            <w:tcW w:w="1933" w:type="dxa"/>
          </w:tcPr>
          <w:p w:rsidR="00415AA7" w:rsidRDefault="00415AA7" w:rsidP="001D55FC">
            <w:pPr>
              <w:jc w:val="center"/>
            </w:pPr>
          </w:p>
        </w:tc>
      </w:tr>
      <w:tr w:rsidR="00415AA7" w:rsidTr="00AC12CE">
        <w:tc>
          <w:tcPr>
            <w:tcW w:w="442" w:type="dxa"/>
          </w:tcPr>
          <w:p w:rsidR="00415AA7" w:rsidRDefault="00415AA7" w:rsidP="001D55FC">
            <w:pPr>
              <w:jc w:val="center"/>
            </w:pPr>
          </w:p>
        </w:tc>
        <w:tc>
          <w:tcPr>
            <w:tcW w:w="2579" w:type="dxa"/>
          </w:tcPr>
          <w:p w:rsidR="00415AA7" w:rsidRPr="005272FF" w:rsidRDefault="00415AA7" w:rsidP="001D55FC">
            <w:pPr>
              <w:rPr>
                <w:b/>
              </w:rPr>
            </w:pPr>
            <w:r w:rsidRPr="005272FF">
              <w:rPr>
                <w:b/>
              </w:rPr>
              <w:t>Итого 2024 год</w:t>
            </w:r>
          </w:p>
        </w:tc>
        <w:tc>
          <w:tcPr>
            <w:tcW w:w="1333" w:type="dxa"/>
          </w:tcPr>
          <w:p w:rsidR="00415AA7" w:rsidRPr="005272FF" w:rsidRDefault="00415AA7" w:rsidP="001D55FC">
            <w:pPr>
              <w:rPr>
                <w:b/>
              </w:rPr>
            </w:pPr>
          </w:p>
        </w:tc>
        <w:tc>
          <w:tcPr>
            <w:tcW w:w="1103" w:type="dxa"/>
            <w:tcBorders>
              <w:right w:val="single" w:sz="4" w:space="0" w:color="auto"/>
            </w:tcBorders>
          </w:tcPr>
          <w:p w:rsidR="00415AA7" w:rsidRPr="005272FF" w:rsidRDefault="00415AA7" w:rsidP="001D55FC">
            <w:pPr>
              <w:jc w:val="center"/>
              <w:rPr>
                <w:b/>
              </w:rPr>
            </w:pPr>
            <w:r w:rsidRPr="005272FF">
              <w:rPr>
                <w:b/>
              </w:rPr>
              <w:t>00,0</w:t>
            </w:r>
          </w:p>
        </w:tc>
        <w:tc>
          <w:tcPr>
            <w:tcW w:w="1103" w:type="dxa"/>
            <w:tcBorders>
              <w:left w:val="single" w:sz="4" w:space="0" w:color="auto"/>
              <w:right w:val="single" w:sz="4" w:space="0" w:color="auto"/>
            </w:tcBorders>
          </w:tcPr>
          <w:p w:rsidR="00415AA7" w:rsidRPr="005272FF" w:rsidRDefault="00415AA7" w:rsidP="00A10F80">
            <w:pPr>
              <w:jc w:val="center"/>
              <w:rPr>
                <w:b/>
              </w:rPr>
            </w:pPr>
            <w:r w:rsidRPr="005272FF">
              <w:rPr>
                <w:b/>
              </w:rPr>
              <w:t>00,0</w:t>
            </w:r>
          </w:p>
        </w:tc>
        <w:tc>
          <w:tcPr>
            <w:tcW w:w="1537" w:type="dxa"/>
            <w:tcBorders>
              <w:left w:val="single" w:sz="4" w:space="0" w:color="auto"/>
            </w:tcBorders>
          </w:tcPr>
          <w:p w:rsidR="00415AA7" w:rsidRPr="005272FF" w:rsidRDefault="00BC35EC" w:rsidP="001D55FC">
            <w:pPr>
              <w:jc w:val="center"/>
              <w:rPr>
                <w:b/>
              </w:rPr>
            </w:pPr>
            <w:r>
              <w:rPr>
                <w:b/>
              </w:rPr>
              <w:t>0</w:t>
            </w:r>
          </w:p>
        </w:tc>
        <w:tc>
          <w:tcPr>
            <w:tcW w:w="1933" w:type="dxa"/>
          </w:tcPr>
          <w:p w:rsidR="00415AA7" w:rsidRPr="005272FF" w:rsidRDefault="00415AA7" w:rsidP="001D55FC">
            <w:pPr>
              <w:jc w:val="center"/>
              <w:rPr>
                <w:b/>
              </w:rPr>
            </w:pPr>
          </w:p>
        </w:tc>
      </w:tr>
      <w:tr w:rsidR="005272FF" w:rsidTr="00AC12CE">
        <w:tc>
          <w:tcPr>
            <w:tcW w:w="442" w:type="dxa"/>
          </w:tcPr>
          <w:p w:rsidR="005272FF" w:rsidRDefault="005272FF" w:rsidP="001D55FC">
            <w:pPr>
              <w:jc w:val="center"/>
            </w:pPr>
          </w:p>
        </w:tc>
        <w:tc>
          <w:tcPr>
            <w:tcW w:w="2579" w:type="dxa"/>
          </w:tcPr>
          <w:p w:rsidR="005272FF" w:rsidRPr="005272FF" w:rsidRDefault="005272FF" w:rsidP="001D55FC">
            <w:pPr>
              <w:rPr>
                <w:b/>
              </w:rPr>
            </w:pPr>
            <w:r>
              <w:rPr>
                <w:b/>
              </w:rPr>
              <w:t>Всего:</w:t>
            </w:r>
          </w:p>
        </w:tc>
        <w:tc>
          <w:tcPr>
            <w:tcW w:w="1333" w:type="dxa"/>
          </w:tcPr>
          <w:p w:rsidR="005272FF" w:rsidRPr="005272FF" w:rsidRDefault="005272FF" w:rsidP="001D55FC">
            <w:pPr>
              <w:rPr>
                <w:b/>
              </w:rPr>
            </w:pPr>
          </w:p>
        </w:tc>
        <w:tc>
          <w:tcPr>
            <w:tcW w:w="1103" w:type="dxa"/>
            <w:tcBorders>
              <w:right w:val="single" w:sz="4" w:space="0" w:color="auto"/>
            </w:tcBorders>
          </w:tcPr>
          <w:p w:rsidR="005272FF" w:rsidRPr="005272FF" w:rsidRDefault="004652C2" w:rsidP="001D55FC">
            <w:pPr>
              <w:jc w:val="center"/>
              <w:rPr>
                <w:b/>
              </w:rPr>
            </w:pPr>
            <w:r>
              <w:rPr>
                <w:b/>
              </w:rPr>
              <w:t>2307,65</w:t>
            </w:r>
          </w:p>
        </w:tc>
        <w:tc>
          <w:tcPr>
            <w:tcW w:w="1103" w:type="dxa"/>
            <w:tcBorders>
              <w:left w:val="single" w:sz="4" w:space="0" w:color="auto"/>
              <w:right w:val="single" w:sz="4" w:space="0" w:color="auto"/>
            </w:tcBorders>
          </w:tcPr>
          <w:p w:rsidR="005272FF" w:rsidRPr="005272FF" w:rsidRDefault="004D3F5C" w:rsidP="00A10F80">
            <w:pPr>
              <w:jc w:val="center"/>
              <w:rPr>
                <w:b/>
              </w:rPr>
            </w:pPr>
            <w:r>
              <w:rPr>
                <w:b/>
              </w:rPr>
              <w:t>942,2</w:t>
            </w:r>
          </w:p>
        </w:tc>
        <w:tc>
          <w:tcPr>
            <w:tcW w:w="1537" w:type="dxa"/>
            <w:tcBorders>
              <w:left w:val="single" w:sz="4" w:space="0" w:color="auto"/>
            </w:tcBorders>
          </w:tcPr>
          <w:p w:rsidR="005272FF" w:rsidRPr="005272FF" w:rsidRDefault="004D3F5C" w:rsidP="001D55FC">
            <w:pPr>
              <w:jc w:val="center"/>
              <w:rPr>
                <w:b/>
              </w:rPr>
            </w:pPr>
            <w:r>
              <w:rPr>
                <w:b/>
              </w:rPr>
              <w:t>1365,45</w:t>
            </w:r>
          </w:p>
        </w:tc>
        <w:tc>
          <w:tcPr>
            <w:tcW w:w="1933" w:type="dxa"/>
          </w:tcPr>
          <w:p w:rsidR="005272FF" w:rsidRPr="005272FF" w:rsidRDefault="004652C2" w:rsidP="001D55FC">
            <w:pPr>
              <w:jc w:val="center"/>
              <w:rPr>
                <w:b/>
              </w:rPr>
            </w:pPr>
            <w:r>
              <w:rPr>
                <w:b/>
              </w:rPr>
              <w:t>1407659</w:t>
            </w:r>
          </w:p>
        </w:tc>
      </w:tr>
    </w:tbl>
    <w:p w:rsidR="00D140BA" w:rsidRDefault="00D140BA" w:rsidP="00D140BA">
      <w:pPr>
        <w:jc w:val="center"/>
      </w:pPr>
    </w:p>
    <w:p w:rsidR="00D140BA" w:rsidRPr="0086531F" w:rsidRDefault="00D140BA" w:rsidP="00D140BA"/>
    <w:p w:rsidR="00D140BA" w:rsidRPr="0086531F" w:rsidRDefault="00D140BA" w:rsidP="00D140BA"/>
    <w:p w:rsidR="00D140BA" w:rsidRPr="00D140BA" w:rsidRDefault="00D140BA" w:rsidP="00D140BA">
      <w:pPr>
        <w:tabs>
          <w:tab w:val="left" w:pos="4050"/>
        </w:tabs>
      </w:pPr>
    </w:p>
    <w:sectPr w:rsidR="00D140BA" w:rsidRPr="00D140BA" w:rsidSect="00C1513E">
      <w:pgSz w:w="11906" w:h="16838"/>
      <w:pgMar w:top="993" w:right="850"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B920BD"/>
    <w:multiLevelType w:val="hybridMultilevel"/>
    <w:tmpl w:val="25ACA5A0"/>
    <w:lvl w:ilvl="0" w:tplc="74461EE4">
      <w:start w:val="1"/>
      <w:numFmt w:val="decimal"/>
      <w:lvlText w:val="%1."/>
      <w:lvlJc w:val="left"/>
      <w:pPr>
        <w:ind w:left="720" w:hanging="360"/>
      </w:pPr>
      <w:rPr>
        <w:rFonts w:ascii="Arial" w:eastAsia="Times New Roman" w:hAnsi="Arial"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133DFE"/>
    <w:multiLevelType w:val="hybridMultilevel"/>
    <w:tmpl w:val="0308A720"/>
    <w:lvl w:ilvl="0" w:tplc="F8963E00">
      <w:start w:val="3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B403E38"/>
    <w:multiLevelType w:val="hybridMultilevel"/>
    <w:tmpl w:val="73BE9F54"/>
    <w:lvl w:ilvl="0" w:tplc="0E449EAA">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C1122F9"/>
    <w:multiLevelType w:val="hybridMultilevel"/>
    <w:tmpl w:val="0C42A222"/>
    <w:lvl w:ilvl="0" w:tplc="C00C29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F351961"/>
    <w:multiLevelType w:val="hybridMultilevel"/>
    <w:tmpl w:val="58D8DC1E"/>
    <w:lvl w:ilvl="0" w:tplc="5A40A916">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5" w15:restartNumberingAfterBreak="0">
    <w:nsid w:val="472112C9"/>
    <w:multiLevelType w:val="hybridMultilevel"/>
    <w:tmpl w:val="D20A5A1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8CC4613"/>
    <w:multiLevelType w:val="hybridMultilevel"/>
    <w:tmpl w:val="263AEAFE"/>
    <w:lvl w:ilvl="0" w:tplc="C00E8ED2">
      <w:start w:val="1"/>
      <w:numFmt w:val="decimal"/>
      <w:lvlText w:val="%1."/>
      <w:lvlJc w:val="left"/>
      <w:pPr>
        <w:ind w:left="720" w:hanging="360"/>
      </w:pPr>
      <w:rPr>
        <w:rFonts w:ascii="Arial" w:eastAsia="Times New Roman" w:hAnsi="Arial"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C4D0BD5"/>
    <w:multiLevelType w:val="hybridMultilevel"/>
    <w:tmpl w:val="DB143C74"/>
    <w:lvl w:ilvl="0" w:tplc="B2B69EF4">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58F4FE2"/>
    <w:multiLevelType w:val="hybridMultilevel"/>
    <w:tmpl w:val="8A4290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798410FD"/>
    <w:multiLevelType w:val="hybridMultilevel"/>
    <w:tmpl w:val="4C885EB6"/>
    <w:lvl w:ilvl="0" w:tplc="9120F31E">
      <w:start w:val="1"/>
      <w:numFmt w:val="decimal"/>
      <w:lvlText w:val="%1."/>
      <w:lvlJc w:val="left"/>
      <w:pPr>
        <w:ind w:left="502" w:hanging="360"/>
      </w:pPr>
      <w:rPr>
        <w:rFonts w:ascii="Calibri" w:hAnsi="Calibri"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7BD436AC"/>
    <w:multiLevelType w:val="hybridMultilevel"/>
    <w:tmpl w:val="FBB62F40"/>
    <w:lvl w:ilvl="0" w:tplc="F8880FF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5"/>
  </w:num>
  <w:num w:numId="2">
    <w:abstractNumId w:val="1"/>
  </w:num>
  <w:num w:numId="3">
    <w:abstractNumId w:val="3"/>
  </w:num>
  <w:num w:numId="4">
    <w:abstractNumId w:val="2"/>
  </w:num>
  <w:num w:numId="5">
    <w:abstractNumId w:val="7"/>
  </w:num>
  <w:num w:numId="6">
    <w:abstractNumId w:val="0"/>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4"/>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881DC1"/>
    <w:rsid w:val="0000030B"/>
    <w:rsid w:val="00000649"/>
    <w:rsid w:val="00001326"/>
    <w:rsid w:val="00001ADF"/>
    <w:rsid w:val="00001C21"/>
    <w:rsid w:val="000020FE"/>
    <w:rsid w:val="000023A9"/>
    <w:rsid w:val="00002791"/>
    <w:rsid w:val="000032EE"/>
    <w:rsid w:val="00003D72"/>
    <w:rsid w:val="00005A94"/>
    <w:rsid w:val="00006449"/>
    <w:rsid w:val="00006B9B"/>
    <w:rsid w:val="00007EA4"/>
    <w:rsid w:val="00007F03"/>
    <w:rsid w:val="000106A2"/>
    <w:rsid w:val="00011179"/>
    <w:rsid w:val="000112D5"/>
    <w:rsid w:val="000123F2"/>
    <w:rsid w:val="000123F7"/>
    <w:rsid w:val="00013CB6"/>
    <w:rsid w:val="00014707"/>
    <w:rsid w:val="0001494A"/>
    <w:rsid w:val="00016D63"/>
    <w:rsid w:val="000177C3"/>
    <w:rsid w:val="00017B67"/>
    <w:rsid w:val="0002027E"/>
    <w:rsid w:val="00021BB9"/>
    <w:rsid w:val="00021CB1"/>
    <w:rsid w:val="00022373"/>
    <w:rsid w:val="0002265A"/>
    <w:rsid w:val="00022C9E"/>
    <w:rsid w:val="00022E74"/>
    <w:rsid w:val="000230A8"/>
    <w:rsid w:val="000232E6"/>
    <w:rsid w:val="00024705"/>
    <w:rsid w:val="00024DE1"/>
    <w:rsid w:val="00026279"/>
    <w:rsid w:val="00026836"/>
    <w:rsid w:val="00026870"/>
    <w:rsid w:val="00027FCF"/>
    <w:rsid w:val="00030AB3"/>
    <w:rsid w:val="0003101B"/>
    <w:rsid w:val="000312C8"/>
    <w:rsid w:val="00031341"/>
    <w:rsid w:val="00031895"/>
    <w:rsid w:val="0003264A"/>
    <w:rsid w:val="00033458"/>
    <w:rsid w:val="000340E9"/>
    <w:rsid w:val="0003477B"/>
    <w:rsid w:val="00034DE0"/>
    <w:rsid w:val="00035837"/>
    <w:rsid w:val="00036A85"/>
    <w:rsid w:val="00036BE6"/>
    <w:rsid w:val="000373D5"/>
    <w:rsid w:val="000375E8"/>
    <w:rsid w:val="00037926"/>
    <w:rsid w:val="00037FFD"/>
    <w:rsid w:val="000400B2"/>
    <w:rsid w:val="00040538"/>
    <w:rsid w:val="00040874"/>
    <w:rsid w:val="00043143"/>
    <w:rsid w:val="000439E3"/>
    <w:rsid w:val="00044167"/>
    <w:rsid w:val="00044174"/>
    <w:rsid w:val="000444EE"/>
    <w:rsid w:val="00044B1F"/>
    <w:rsid w:val="00045F5F"/>
    <w:rsid w:val="000468D4"/>
    <w:rsid w:val="00047837"/>
    <w:rsid w:val="00047E71"/>
    <w:rsid w:val="000503F9"/>
    <w:rsid w:val="00050863"/>
    <w:rsid w:val="0005097C"/>
    <w:rsid w:val="00050A66"/>
    <w:rsid w:val="0005147B"/>
    <w:rsid w:val="00052811"/>
    <w:rsid w:val="000531A3"/>
    <w:rsid w:val="000537F0"/>
    <w:rsid w:val="00053937"/>
    <w:rsid w:val="00053C73"/>
    <w:rsid w:val="00053C88"/>
    <w:rsid w:val="000557B5"/>
    <w:rsid w:val="0005593E"/>
    <w:rsid w:val="0005657C"/>
    <w:rsid w:val="00061AAC"/>
    <w:rsid w:val="00062C16"/>
    <w:rsid w:val="00062CFA"/>
    <w:rsid w:val="00065176"/>
    <w:rsid w:val="0006546B"/>
    <w:rsid w:val="00065785"/>
    <w:rsid w:val="00065C71"/>
    <w:rsid w:val="0006676E"/>
    <w:rsid w:val="0006767D"/>
    <w:rsid w:val="00067CEB"/>
    <w:rsid w:val="00067DAF"/>
    <w:rsid w:val="000700A4"/>
    <w:rsid w:val="0007064A"/>
    <w:rsid w:val="0007156A"/>
    <w:rsid w:val="00071CAC"/>
    <w:rsid w:val="00071DF2"/>
    <w:rsid w:val="00071ECF"/>
    <w:rsid w:val="0007214B"/>
    <w:rsid w:val="00072894"/>
    <w:rsid w:val="00072D6A"/>
    <w:rsid w:val="00072DB0"/>
    <w:rsid w:val="0007382A"/>
    <w:rsid w:val="000745EA"/>
    <w:rsid w:val="0007466E"/>
    <w:rsid w:val="000746AF"/>
    <w:rsid w:val="000747C6"/>
    <w:rsid w:val="000748C8"/>
    <w:rsid w:val="00074DED"/>
    <w:rsid w:val="000751D6"/>
    <w:rsid w:val="000752F3"/>
    <w:rsid w:val="00076662"/>
    <w:rsid w:val="00076A34"/>
    <w:rsid w:val="00076B5F"/>
    <w:rsid w:val="000774A8"/>
    <w:rsid w:val="00077F64"/>
    <w:rsid w:val="00080068"/>
    <w:rsid w:val="000803A4"/>
    <w:rsid w:val="00080688"/>
    <w:rsid w:val="0008072F"/>
    <w:rsid w:val="00081A8B"/>
    <w:rsid w:val="0008421F"/>
    <w:rsid w:val="00084268"/>
    <w:rsid w:val="00084491"/>
    <w:rsid w:val="0008461E"/>
    <w:rsid w:val="00084D0B"/>
    <w:rsid w:val="00084D1A"/>
    <w:rsid w:val="000852CE"/>
    <w:rsid w:val="0008532E"/>
    <w:rsid w:val="000854DD"/>
    <w:rsid w:val="00085AAE"/>
    <w:rsid w:val="00085C48"/>
    <w:rsid w:val="00090034"/>
    <w:rsid w:val="00090551"/>
    <w:rsid w:val="000918D8"/>
    <w:rsid w:val="00092306"/>
    <w:rsid w:val="0009237E"/>
    <w:rsid w:val="000928F8"/>
    <w:rsid w:val="00092981"/>
    <w:rsid w:val="00092C49"/>
    <w:rsid w:val="00092D50"/>
    <w:rsid w:val="0009335B"/>
    <w:rsid w:val="00094031"/>
    <w:rsid w:val="00094193"/>
    <w:rsid w:val="00094733"/>
    <w:rsid w:val="00094AFC"/>
    <w:rsid w:val="00094C33"/>
    <w:rsid w:val="00094E48"/>
    <w:rsid w:val="00095539"/>
    <w:rsid w:val="00096485"/>
    <w:rsid w:val="00097292"/>
    <w:rsid w:val="00097338"/>
    <w:rsid w:val="00097570"/>
    <w:rsid w:val="000978F3"/>
    <w:rsid w:val="00097AF7"/>
    <w:rsid w:val="00097BC2"/>
    <w:rsid w:val="000A006A"/>
    <w:rsid w:val="000A0602"/>
    <w:rsid w:val="000A0A60"/>
    <w:rsid w:val="000A12BF"/>
    <w:rsid w:val="000A1B3E"/>
    <w:rsid w:val="000A1CA3"/>
    <w:rsid w:val="000A202C"/>
    <w:rsid w:val="000A2192"/>
    <w:rsid w:val="000A3195"/>
    <w:rsid w:val="000A4070"/>
    <w:rsid w:val="000A4181"/>
    <w:rsid w:val="000A564F"/>
    <w:rsid w:val="000A5EB3"/>
    <w:rsid w:val="000A6D83"/>
    <w:rsid w:val="000A7292"/>
    <w:rsid w:val="000A7A17"/>
    <w:rsid w:val="000B04C9"/>
    <w:rsid w:val="000B07F1"/>
    <w:rsid w:val="000B15AC"/>
    <w:rsid w:val="000B1662"/>
    <w:rsid w:val="000B1823"/>
    <w:rsid w:val="000B1F79"/>
    <w:rsid w:val="000B22C1"/>
    <w:rsid w:val="000B23E6"/>
    <w:rsid w:val="000B271A"/>
    <w:rsid w:val="000B28C1"/>
    <w:rsid w:val="000B2912"/>
    <w:rsid w:val="000B3054"/>
    <w:rsid w:val="000B30E3"/>
    <w:rsid w:val="000B32F7"/>
    <w:rsid w:val="000B3847"/>
    <w:rsid w:val="000B3BA0"/>
    <w:rsid w:val="000B4D0A"/>
    <w:rsid w:val="000B6226"/>
    <w:rsid w:val="000B6773"/>
    <w:rsid w:val="000B6EF8"/>
    <w:rsid w:val="000B762C"/>
    <w:rsid w:val="000B777B"/>
    <w:rsid w:val="000B77AB"/>
    <w:rsid w:val="000B7E0B"/>
    <w:rsid w:val="000C1CFC"/>
    <w:rsid w:val="000C1E0A"/>
    <w:rsid w:val="000C3BC9"/>
    <w:rsid w:val="000C3DDE"/>
    <w:rsid w:val="000C425A"/>
    <w:rsid w:val="000C45F1"/>
    <w:rsid w:val="000C6111"/>
    <w:rsid w:val="000C6543"/>
    <w:rsid w:val="000C6A2C"/>
    <w:rsid w:val="000C6C54"/>
    <w:rsid w:val="000C6DEE"/>
    <w:rsid w:val="000C7067"/>
    <w:rsid w:val="000D016B"/>
    <w:rsid w:val="000D059D"/>
    <w:rsid w:val="000D161F"/>
    <w:rsid w:val="000D1B3A"/>
    <w:rsid w:val="000D1B9E"/>
    <w:rsid w:val="000D2603"/>
    <w:rsid w:val="000D2843"/>
    <w:rsid w:val="000D285D"/>
    <w:rsid w:val="000D2A7E"/>
    <w:rsid w:val="000D360C"/>
    <w:rsid w:val="000D41EF"/>
    <w:rsid w:val="000D4241"/>
    <w:rsid w:val="000D54B3"/>
    <w:rsid w:val="000D5684"/>
    <w:rsid w:val="000D671E"/>
    <w:rsid w:val="000D68C9"/>
    <w:rsid w:val="000D6D5A"/>
    <w:rsid w:val="000D7939"/>
    <w:rsid w:val="000D7BC1"/>
    <w:rsid w:val="000E12CE"/>
    <w:rsid w:val="000E1786"/>
    <w:rsid w:val="000E200B"/>
    <w:rsid w:val="000E206A"/>
    <w:rsid w:val="000E31EA"/>
    <w:rsid w:val="000E4B8D"/>
    <w:rsid w:val="000E501C"/>
    <w:rsid w:val="000E531F"/>
    <w:rsid w:val="000E535B"/>
    <w:rsid w:val="000E53E3"/>
    <w:rsid w:val="000E5780"/>
    <w:rsid w:val="000E609F"/>
    <w:rsid w:val="000E6A88"/>
    <w:rsid w:val="000E6E83"/>
    <w:rsid w:val="000E724D"/>
    <w:rsid w:val="000E754C"/>
    <w:rsid w:val="000F0595"/>
    <w:rsid w:val="000F0950"/>
    <w:rsid w:val="000F0C1E"/>
    <w:rsid w:val="000F0F40"/>
    <w:rsid w:val="000F101C"/>
    <w:rsid w:val="000F13EA"/>
    <w:rsid w:val="000F1667"/>
    <w:rsid w:val="000F2300"/>
    <w:rsid w:val="000F2421"/>
    <w:rsid w:val="000F25D8"/>
    <w:rsid w:val="000F2DBA"/>
    <w:rsid w:val="000F35FE"/>
    <w:rsid w:val="000F41B9"/>
    <w:rsid w:val="000F4205"/>
    <w:rsid w:val="000F44EB"/>
    <w:rsid w:val="000F6341"/>
    <w:rsid w:val="000F68C4"/>
    <w:rsid w:val="000F693F"/>
    <w:rsid w:val="000F6BE0"/>
    <w:rsid w:val="000F7000"/>
    <w:rsid w:val="000F7135"/>
    <w:rsid w:val="000F7147"/>
    <w:rsid w:val="000F7468"/>
    <w:rsid w:val="000F747B"/>
    <w:rsid w:val="001007E1"/>
    <w:rsid w:val="00100CC0"/>
    <w:rsid w:val="001013DA"/>
    <w:rsid w:val="00101C29"/>
    <w:rsid w:val="0010213F"/>
    <w:rsid w:val="001022CA"/>
    <w:rsid w:val="001033BB"/>
    <w:rsid w:val="001035C4"/>
    <w:rsid w:val="0010387C"/>
    <w:rsid w:val="00103951"/>
    <w:rsid w:val="00105799"/>
    <w:rsid w:val="00105F7C"/>
    <w:rsid w:val="00106133"/>
    <w:rsid w:val="00106364"/>
    <w:rsid w:val="00106AB7"/>
    <w:rsid w:val="00107121"/>
    <w:rsid w:val="001073CE"/>
    <w:rsid w:val="00107C36"/>
    <w:rsid w:val="00107EEF"/>
    <w:rsid w:val="0011016D"/>
    <w:rsid w:val="00110C85"/>
    <w:rsid w:val="00111410"/>
    <w:rsid w:val="001118FF"/>
    <w:rsid w:val="00111918"/>
    <w:rsid w:val="00111FD8"/>
    <w:rsid w:val="00112544"/>
    <w:rsid w:val="00112613"/>
    <w:rsid w:val="00112893"/>
    <w:rsid w:val="00113383"/>
    <w:rsid w:val="0011354A"/>
    <w:rsid w:val="00113875"/>
    <w:rsid w:val="00113F54"/>
    <w:rsid w:val="00114154"/>
    <w:rsid w:val="001141B5"/>
    <w:rsid w:val="00114331"/>
    <w:rsid w:val="001143D0"/>
    <w:rsid w:val="0011490E"/>
    <w:rsid w:val="001149F4"/>
    <w:rsid w:val="00114AF5"/>
    <w:rsid w:val="00115E1A"/>
    <w:rsid w:val="001160AC"/>
    <w:rsid w:val="00116365"/>
    <w:rsid w:val="00116373"/>
    <w:rsid w:val="00116426"/>
    <w:rsid w:val="00116497"/>
    <w:rsid w:val="00116FE6"/>
    <w:rsid w:val="00117F42"/>
    <w:rsid w:val="00117FF4"/>
    <w:rsid w:val="00120450"/>
    <w:rsid w:val="001206F9"/>
    <w:rsid w:val="00120F41"/>
    <w:rsid w:val="00121152"/>
    <w:rsid w:val="001216FA"/>
    <w:rsid w:val="00121FF3"/>
    <w:rsid w:val="001248FF"/>
    <w:rsid w:val="00125183"/>
    <w:rsid w:val="001253BE"/>
    <w:rsid w:val="001259F5"/>
    <w:rsid w:val="00126198"/>
    <w:rsid w:val="00126323"/>
    <w:rsid w:val="00126F5A"/>
    <w:rsid w:val="0012754F"/>
    <w:rsid w:val="001275C8"/>
    <w:rsid w:val="00127AE4"/>
    <w:rsid w:val="0013166E"/>
    <w:rsid w:val="001327B5"/>
    <w:rsid w:val="00132846"/>
    <w:rsid w:val="00132F7C"/>
    <w:rsid w:val="001335FF"/>
    <w:rsid w:val="00133D08"/>
    <w:rsid w:val="00134933"/>
    <w:rsid w:val="00134B6B"/>
    <w:rsid w:val="00134D09"/>
    <w:rsid w:val="00136ED6"/>
    <w:rsid w:val="00136F73"/>
    <w:rsid w:val="00141822"/>
    <w:rsid w:val="00141ED9"/>
    <w:rsid w:val="001421B9"/>
    <w:rsid w:val="00142443"/>
    <w:rsid w:val="00142FD4"/>
    <w:rsid w:val="001431A1"/>
    <w:rsid w:val="0014336B"/>
    <w:rsid w:val="00144611"/>
    <w:rsid w:val="001457E5"/>
    <w:rsid w:val="001467B3"/>
    <w:rsid w:val="001501D5"/>
    <w:rsid w:val="001502D7"/>
    <w:rsid w:val="001517E2"/>
    <w:rsid w:val="00152526"/>
    <w:rsid w:val="00152C90"/>
    <w:rsid w:val="00153A75"/>
    <w:rsid w:val="00153D8F"/>
    <w:rsid w:val="0015464B"/>
    <w:rsid w:val="00154878"/>
    <w:rsid w:val="0015506D"/>
    <w:rsid w:val="00155128"/>
    <w:rsid w:val="00155444"/>
    <w:rsid w:val="00155F85"/>
    <w:rsid w:val="001576C5"/>
    <w:rsid w:val="00157B6F"/>
    <w:rsid w:val="00157D19"/>
    <w:rsid w:val="00157DAA"/>
    <w:rsid w:val="00160B7C"/>
    <w:rsid w:val="00161402"/>
    <w:rsid w:val="00162518"/>
    <w:rsid w:val="00162D3F"/>
    <w:rsid w:val="00162E20"/>
    <w:rsid w:val="00163AF2"/>
    <w:rsid w:val="00163DAB"/>
    <w:rsid w:val="001642C0"/>
    <w:rsid w:val="00164A2D"/>
    <w:rsid w:val="00164BA0"/>
    <w:rsid w:val="00165452"/>
    <w:rsid w:val="00165A77"/>
    <w:rsid w:val="00167B43"/>
    <w:rsid w:val="00167C59"/>
    <w:rsid w:val="00170610"/>
    <w:rsid w:val="00170FEF"/>
    <w:rsid w:val="001710BE"/>
    <w:rsid w:val="00171BDD"/>
    <w:rsid w:val="00171C60"/>
    <w:rsid w:val="001723BA"/>
    <w:rsid w:val="0017274A"/>
    <w:rsid w:val="00172955"/>
    <w:rsid w:val="001729B1"/>
    <w:rsid w:val="0017345D"/>
    <w:rsid w:val="0017368F"/>
    <w:rsid w:val="00173BD0"/>
    <w:rsid w:val="00173DD5"/>
    <w:rsid w:val="001749DB"/>
    <w:rsid w:val="001754DE"/>
    <w:rsid w:val="001757E7"/>
    <w:rsid w:val="001759A0"/>
    <w:rsid w:val="00176A1E"/>
    <w:rsid w:val="00176F5E"/>
    <w:rsid w:val="0017737E"/>
    <w:rsid w:val="00177860"/>
    <w:rsid w:val="00177B9E"/>
    <w:rsid w:val="00177FA8"/>
    <w:rsid w:val="00180085"/>
    <w:rsid w:val="0018071F"/>
    <w:rsid w:val="00181276"/>
    <w:rsid w:val="00181974"/>
    <w:rsid w:val="00181C95"/>
    <w:rsid w:val="001822A5"/>
    <w:rsid w:val="00182A5F"/>
    <w:rsid w:val="00183AFC"/>
    <w:rsid w:val="00183EC9"/>
    <w:rsid w:val="0018477A"/>
    <w:rsid w:val="00184C0C"/>
    <w:rsid w:val="00184CAA"/>
    <w:rsid w:val="00185370"/>
    <w:rsid w:val="00185528"/>
    <w:rsid w:val="00185834"/>
    <w:rsid w:val="00185860"/>
    <w:rsid w:val="00185B0E"/>
    <w:rsid w:val="00185C89"/>
    <w:rsid w:val="00186CB8"/>
    <w:rsid w:val="001872FE"/>
    <w:rsid w:val="00187876"/>
    <w:rsid w:val="00187C03"/>
    <w:rsid w:val="001920A7"/>
    <w:rsid w:val="00192111"/>
    <w:rsid w:val="0019258E"/>
    <w:rsid w:val="00192E31"/>
    <w:rsid w:val="00192F0C"/>
    <w:rsid w:val="00192FD9"/>
    <w:rsid w:val="00193671"/>
    <w:rsid w:val="00193B7C"/>
    <w:rsid w:val="00193BEA"/>
    <w:rsid w:val="00193F79"/>
    <w:rsid w:val="00194250"/>
    <w:rsid w:val="00194938"/>
    <w:rsid w:val="00195314"/>
    <w:rsid w:val="00195955"/>
    <w:rsid w:val="00196448"/>
    <w:rsid w:val="00196B3A"/>
    <w:rsid w:val="00197682"/>
    <w:rsid w:val="00197DA7"/>
    <w:rsid w:val="001A0127"/>
    <w:rsid w:val="001A0B51"/>
    <w:rsid w:val="001A1122"/>
    <w:rsid w:val="001A133D"/>
    <w:rsid w:val="001A2142"/>
    <w:rsid w:val="001A2DF1"/>
    <w:rsid w:val="001A340E"/>
    <w:rsid w:val="001A3B6C"/>
    <w:rsid w:val="001A3EF0"/>
    <w:rsid w:val="001A41B8"/>
    <w:rsid w:val="001A46D3"/>
    <w:rsid w:val="001A485C"/>
    <w:rsid w:val="001A514E"/>
    <w:rsid w:val="001A5861"/>
    <w:rsid w:val="001A5A6E"/>
    <w:rsid w:val="001A5ACC"/>
    <w:rsid w:val="001A5BAC"/>
    <w:rsid w:val="001A62E2"/>
    <w:rsid w:val="001A6C7C"/>
    <w:rsid w:val="001A6E4A"/>
    <w:rsid w:val="001A6F46"/>
    <w:rsid w:val="001A72F0"/>
    <w:rsid w:val="001B342C"/>
    <w:rsid w:val="001B35D6"/>
    <w:rsid w:val="001B3688"/>
    <w:rsid w:val="001B388A"/>
    <w:rsid w:val="001B40D1"/>
    <w:rsid w:val="001B48B2"/>
    <w:rsid w:val="001B4AB2"/>
    <w:rsid w:val="001B5AB9"/>
    <w:rsid w:val="001B5B6D"/>
    <w:rsid w:val="001B613A"/>
    <w:rsid w:val="001B688E"/>
    <w:rsid w:val="001B6DCF"/>
    <w:rsid w:val="001B78D2"/>
    <w:rsid w:val="001B79D4"/>
    <w:rsid w:val="001C0051"/>
    <w:rsid w:val="001C0479"/>
    <w:rsid w:val="001C04C4"/>
    <w:rsid w:val="001C0802"/>
    <w:rsid w:val="001C0C46"/>
    <w:rsid w:val="001C14B3"/>
    <w:rsid w:val="001C1BDC"/>
    <w:rsid w:val="001C1D9D"/>
    <w:rsid w:val="001C2271"/>
    <w:rsid w:val="001C2470"/>
    <w:rsid w:val="001C2B1C"/>
    <w:rsid w:val="001C45A8"/>
    <w:rsid w:val="001C526E"/>
    <w:rsid w:val="001C57DC"/>
    <w:rsid w:val="001C5C98"/>
    <w:rsid w:val="001C6F56"/>
    <w:rsid w:val="001C70A0"/>
    <w:rsid w:val="001D0940"/>
    <w:rsid w:val="001D0D43"/>
    <w:rsid w:val="001D1075"/>
    <w:rsid w:val="001D1348"/>
    <w:rsid w:val="001D2E84"/>
    <w:rsid w:val="001D38B7"/>
    <w:rsid w:val="001D4ED3"/>
    <w:rsid w:val="001D5454"/>
    <w:rsid w:val="001D55FC"/>
    <w:rsid w:val="001D5871"/>
    <w:rsid w:val="001D5BA8"/>
    <w:rsid w:val="001D5ECE"/>
    <w:rsid w:val="001D6996"/>
    <w:rsid w:val="001D6AB4"/>
    <w:rsid w:val="001D7289"/>
    <w:rsid w:val="001D749F"/>
    <w:rsid w:val="001D7A92"/>
    <w:rsid w:val="001E077F"/>
    <w:rsid w:val="001E0A61"/>
    <w:rsid w:val="001E1031"/>
    <w:rsid w:val="001E1EB7"/>
    <w:rsid w:val="001E2489"/>
    <w:rsid w:val="001E2AE3"/>
    <w:rsid w:val="001E2BB8"/>
    <w:rsid w:val="001E3416"/>
    <w:rsid w:val="001E4097"/>
    <w:rsid w:val="001E438B"/>
    <w:rsid w:val="001E5E61"/>
    <w:rsid w:val="001E60EB"/>
    <w:rsid w:val="001E68EA"/>
    <w:rsid w:val="001E6D31"/>
    <w:rsid w:val="001E74C5"/>
    <w:rsid w:val="001E74CA"/>
    <w:rsid w:val="001E7FC8"/>
    <w:rsid w:val="001F0383"/>
    <w:rsid w:val="001F03DC"/>
    <w:rsid w:val="001F06DC"/>
    <w:rsid w:val="001F088A"/>
    <w:rsid w:val="001F0931"/>
    <w:rsid w:val="001F100B"/>
    <w:rsid w:val="001F1633"/>
    <w:rsid w:val="001F230E"/>
    <w:rsid w:val="001F245D"/>
    <w:rsid w:val="001F29E4"/>
    <w:rsid w:val="001F2A1E"/>
    <w:rsid w:val="001F37B9"/>
    <w:rsid w:val="001F37D7"/>
    <w:rsid w:val="001F3E66"/>
    <w:rsid w:val="001F4FDA"/>
    <w:rsid w:val="001F630E"/>
    <w:rsid w:val="001F64C9"/>
    <w:rsid w:val="001F761A"/>
    <w:rsid w:val="001F76ED"/>
    <w:rsid w:val="001F7B45"/>
    <w:rsid w:val="001F7EBD"/>
    <w:rsid w:val="00200421"/>
    <w:rsid w:val="00200513"/>
    <w:rsid w:val="00200DD7"/>
    <w:rsid w:val="00200E32"/>
    <w:rsid w:val="00201243"/>
    <w:rsid w:val="00201288"/>
    <w:rsid w:val="00201A6A"/>
    <w:rsid w:val="00201C48"/>
    <w:rsid w:val="00201FDA"/>
    <w:rsid w:val="0020205D"/>
    <w:rsid w:val="002021BD"/>
    <w:rsid w:val="002036D6"/>
    <w:rsid w:val="00203D54"/>
    <w:rsid w:val="00203E9E"/>
    <w:rsid w:val="00205DC9"/>
    <w:rsid w:val="0020751F"/>
    <w:rsid w:val="00207E79"/>
    <w:rsid w:val="002102CD"/>
    <w:rsid w:val="00210433"/>
    <w:rsid w:val="002108AD"/>
    <w:rsid w:val="00210925"/>
    <w:rsid w:val="00210AF8"/>
    <w:rsid w:val="00211995"/>
    <w:rsid w:val="00211E09"/>
    <w:rsid w:val="00211E91"/>
    <w:rsid w:val="0021206D"/>
    <w:rsid w:val="002120A7"/>
    <w:rsid w:val="0021223B"/>
    <w:rsid w:val="00213492"/>
    <w:rsid w:val="002147B8"/>
    <w:rsid w:val="00214E8D"/>
    <w:rsid w:val="002153EF"/>
    <w:rsid w:val="0021583C"/>
    <w:rsid w:val="00215C50"/>
    <w:rsid w:val="00216793"/>
    <w:rsid w:val="002170D5"/>
    <w:rsid w:val="00217123"/>
    <w:rsid w:val="0021745C"/>
    <w:rsid w:val="00217604"/>
    <w:rsid w:val="00217CB9"/>
    <w:rsid w:val="00220D14"/>
    <w:rsid w:val="00220D9B"/>
    <w:rsid w:val="002217A7"/>
    <w:rsid w:val="002218AD"/>
    <w:rsid w:val="00221D2F"/>
    <w:rsid w:val="0022256D"/>
    <w:rsid w:val="0022394B"/>
    <w:rsid w:val="00223EBB"/>
    <w:rsid w:val="00225483"/>
    <w:rsid w:val="00226262"/>
    <w:rsid w:val="00227598"/>
    <w:rsid w:val="0023003A"/>
    <w:rsid w:val="00230693"/>
    <w:rsid w:val="00231063"/>
    <w:rsid w:val="00231148"/>
    <w:rsid w:val="0023241A"/>
    <w:rsid w:val="002324C0"/>
    <w:rsid w:val="00232530"/>
    <w:rsid w:val="00232E09"/>
    <w:rsid w:val="002333D0"/>
    <w:rsid w:val="002335DE"/>
    <w:rsid w:val="002337E5"/>
    <w:rsid w:val="00233887"/>
    <w:rsid w:val="00234304"/>
    <w:rsid w:val="00235BF3"/>
    <w:rsid w:val="002367F1"/>
    <w:rsid w:val="002402CD"/>
    <w:rsid w:val="00240544"/>
    <w:rsid w:val="00241B7C"/>
    <w:rsid w:val="00241BE2"/>
    <w:rsid w:val="00241BF9"/>
    <w:rsid w:val="00242037"/>
    <w:rsid w:val="00242267"/>
    <w:rsid w:val="00242F7D"/>
    <w:rsid w:val="002442AD"/>
    <w:rsid w:val="0024556C"/>
    <w:rsid w:val="00245783"/>
    <w:rsid w:val="002457D1"/>
    <w:rsid w:val="00245A11"/>
    <w:rsid w:val="00245CF2"/>
    <w:rsid w:val="00246073"/>
    <w:rsid w:val="002473C2"/>
    <w:rsid w:val="002504E2"/>
    <w:rsid w:val="002508F1"/>
    <w:rsid w:val="00250A8C"/>
    <w:rsid w:val="00250E19"/>
    <w:rsid w:val="0025128C"/>
    <w:rsid w:val="00251439"/>
    <w:rsid w:val="00252429"/>
    <w:rsid w:val="00252C0A"/>
    <w:rsid w:val="00252ED1"/>
    <w:rsid w:val="00253207"/>
    <w:rsid w:val="0025329A"/>
    <w:rsid w:val="00253A9F"/>
    <w:rsid w:val="00253B64"/>
    <w:rsid w:val="00254227"/>
    <w:rsid w:val="00254E91"/>
    <w:rsid w:val="00255451"/>
    <w:rsid w:val="00255954"/>
    <w:rsid w:val="00255D9C"/>
    <w:rsid w:val="00255DAD"/>
    <w:rsid w:val="00255E1B"/>
    <w:rsid w:val="002562C5"/>
    <w:rsid w:val="00257678"/>
    <w:rsid w:val="00257C6E"/>
    <w:rsid w:val="00257CA3"/>
    <w:rsid w:val="00257DD1"/>
    <w:rsid w:val="002606F3"/>
    <w:rsid w:val="00261C89"/>
    <w:rsid w:val="00261ED3"/>
    <w:rsid w:val="00262A5F"/>
    <w:rsid w:val="00263DA7"/>
    <w:rsid w:val="002640DD"/>
    <w:rsid w:val="0026437C"/>
    <w:rsid w:val="00264E1D"/>
    <w:rsid w:val="002651A5"/>
    <w:rsid w:val="0026581C"/>
    <w:rsid w:val="00265906"/>
    <w:rsid w:val="002662EB"/>
    <w:rsid w:val="00266F92"/>
    <w:rsid w:val="0026701D"/>
    <w:rsid w:val="00267365"/>
    <w:rsid w:val="00267396"/>
    <w:rsid w:val="00267509"/>
    <w:rsid w:val="0026770F"/>
    <w:rsid w:val="00270378"/>
    <w:rsid w:val="00271053"/>
    <w:rsid w:val="0027189B"/>
    <w:rsid w:val="002721C6"/>
    <w:rsid w:val="00272F97"/>
    <w:rsid w:val="00274484"/>
    <w:rsid w:val="00274590"/>
    <w:rsid w:val="00275E9B"/>
    <w:rsid w:val="00275F44"/>
    <w:rsid w:val="00275F47"/>
    <w:rsid w:val="0027649C"/>
    <w:rsid w:val="002771DC"/>
    <w:rsid w:val="0027748B"/>
    <w:rsid w:val="0028002E"/>
    <w:rsid w:val="00280201"/>
    <w:rsid w:val="0028065A"/>
    <w:rsid w:val="00281142"/>
    <w:rsid w:val="00282214"/>
    <w:rsid w:val="0028286A"/>
    <w:rsid w:val="00282DF7"/>
    <w:rsid w:val="002830DF"/>
    <w:rsid w:val="00283472"/>
    <w:rsid w:val="002835D5"/>
    <w:rsid w:val="002839DE"/>
    <w:rsid w:val="00283DC2"/>
    <w:rsid w:val="00283EC7"/>
    <w:rsid w:val="00284FCE"/>
    <w:rsid w:val="0028574E"/>
    <w:rsid w:val="00286AB4"/>
    <w:rsid w:val="00286FBF"/>
    <w:rsid w:val="002874B9"/>
    <w:rsid w:val="00290B6F"/>
    <w:rsid w:val="00290BC1"/>
    <w:rsid w:val="00290D3D"/>
    <w:rsid w:val="00290FE5"/>
    <w:rsid w:val="00291437"/>
    <w:rsid w:val="00291F9F"/>
    <w:rsid w:val="002920B6"/>
    <w:rsid w:val="00293FDB"/>
    <w:rsid w:val="00294E60"/>
    <w:rsid w:val="00295497"/>
    <w:rsid w:val="00295682"/>
    <w:rsid w:val="00295D95"/>
    <w:rsid w:val="002963A6"/>
    <w:rsid w:val="002973B3"/>
    <w:rsid w:val="002977CE"/>
    <w:rsid w:val="002A0557"/>
    <w:rsid w:val="002A0798"/>
    <w:rsid w:val="002A0E37"/>
    <w:rsid w:val="002A243D"/>
    <w:rsid w:val="002A299E"/>
    <w:rsid w:val="002A2DDF"/>
    <w:rsid w:val="002A380B"/>
    <w:rsid w:val="002A38BF"/>
    <w:rsid w:val="002A3FEB"/>
    <w:rsid w:val="002A5E2C"/>
    <w:rsid w:val="002A6264"/>
    <w:rsid w:val="002A6D83"/>
    <w:rsid w:val="002A71A6"/>
    <w:rsid w:val="002A74C7"/>
    <w:rsid w:val="002A7950"/>
    <w:rsid w:val="002A79E3"/>
    <w:rsid w:val="002A7B9E"/>
    <w:rsid w:val="002A7C52"/>
    <w:rsid w:val="002A7F2F"/>
    <w:rsid w:val="002B00BD"/>
    <w:rsid w:val="002B025E"/>
    <w:rsid w:val="002B03DA"/>
    <w:rsid w:val="002B04B5"/>
    <w:rsid w:val="002B0AF7"/>
    <w:rsid w:val="002B1328"/>
    <w:rsid w:val="002B1749"/>
    <w:rsid w:val="002B3812"/>
    <w:rsid w:val="002B4327"/>
    <w:rsid w:val="002B45B4"/>
    <w:rsid w:val="002B46FC"/>
    <w:rsid w:val="002B49B5"/>
    <w:rsid w:val="002B59BD"/>
    <w:rsid w:val="002B5C3F"/>
    <w:rsid w:val="002B5CE6"/>
    <w:rsid w:val="002B6365"/>
    <w:rsid w:val="002B6798"/>
    <w:rsid w:val="002B6945"/>
    <w:rsid w:val="002B70EF"/>
    <w:rsid w:val="002B77D0"/>
    <w:rsid w:val="002B77EA"/>
    <w:rsid w:val="002B79BB"/>
    <w:rsid w:val="002B7F14"/>
    <w:rsid w:val="002B7F4E"/>
    <w:rsid w:val="002C0428"/>
    <w:rsid w:val="002C079F"/>
    <w:rsid w:val="002C083E"/>
    <w:rsid w:val="002C16DB"/>
    <w:rsid w:val="002C1AA8"/>
    <w:rsid w:val="002C2355"/>
    <w:rsid w:val="002C2514"/>
    <w:rsid w:val="002C2B89"/>
    <w:rsid w:val="002C30AC"/>
    <w:rsid w:val="002C3102"/>
    <w:rsid w:val="002C3C37"/>
    <w:rsid w:val="002C4362"/>
    <w:rsid w:val="002C4E26"/>
    <w:rsid w:val="002C4EE2"/>
    <w:rsid w:val="002C5108"/>
    <w:rsid w:val="002C5218"/>
    <w:rsid w:val="002C5222"/>
    <w:rsid w:val="002C5448"/>
    <w:rsid w:val="002C5703"/>
    <w:rsid w:val="002C5F7A"/>
    <w:rsid w:val="002C64D2"/>
    <w:rsid w:val="002C6C59"/>
    <w:rsid w:val="002C7A43"/>
    <w:rsid w:val="002D03CC"/>
    <w:rsid w:val="002D243E"/>
    <w:rsid w:val="002D28EC"/>
    <w:rsid w:val="002D33F8"/>
    <w:rsid w:val="002D34B1"/>
    <w:rsid w:val="002D3647"/>
    <w:rsid w:val="002D3708"/>
    <w:rsid w:val="002D3751"/>
    <w:rsid w:val="002D3761"/>
    <w:rsid w:val="002D4186"/>
    <w:rsid w:val="002D4321"/>
    <w:rsid w:val="002D4645"/>
    <w:rsid w:val="002D49C7"/>
    <w:rsid w:val="002D4F3E"/>
    <w:rsid w:val="002D5947"/>
    <w:rsid w:val="002D5B06"/>
    <w:rsid w:val="002D5F17"/>
    <w:rsid w:val="002D6589"/>
    <w:rsid w:val="002E09BF"/>
    <w:rsid w:val="002E0E4C"/>
    <w:rsid w:val="002E1101"/>
    <w:rsid w:val="002E1D39"/>
    <w:rsid w:val="002E1DD3"/>
    <w:rsid w:val="002E2401"/>
    <w:rsid w:val="002E2EBB"/>
    <w:rsid w:val="002E3081"/>
    <w:rsid w:val="002E31E9"/>
    <w:rsid w:val="002E3349"/>
    <w:rsid w:val="002E47EA"/>
    <w:rsid w:val="002E6A42"/>
    <w:rsid w:val="002E6F09"/>
    <w:rsid w:val="002E6F46"/>
    <w:rsid w:val="002E7296"/>
    <w:rsid w:val="002E7BF3"/>
    <w:rsid w:val="002F0260"/>
    <w:rsid w:val="002F0283"/>
    <w:rsid w:val="002F1989"/>
    <w:rsid w:val="002F2093"/>
    <w:rsid w:val="002F273A"/>
    <w:rsid w:val="002F3353"/>
    <w:rsid w:val="002F337C"/>
    <w:rsid w:val="002F346E"/>
    <w:rsid w:val="002F37DE"/>
    <w:rsid w:val="002F39AC"/>
    <w:rsid w:val="002F39EE"/>
    <w:rsid w:val="002F3C3D"/>
    <w:rsid w:val="002F6141"/>
    <w:rsid w:val="002F654C"/>
    <w:rsid w:val="002F6DA7"/>
    <w:rsid w:val="002F78A6"/>
    <w:rsid w:val="002F7AAA"/>
    <w:rsid w:val="00300654"/>
    <w:rsid w:val="00300977"/>
    <w:rsid w:val="00300A86"/>
    <w:rsid w:val="003011CC"/>
    <w:rsid w:val="003019E7"/>
    <w:rsid w:val="00302A7F"/>
    <w:rsid w:val="00303D13"/>
    <w:rsid w:val="00303D5C"/>
    <w:rsid w:val="003044E2"/>
    <w:rsid w:val="00304890"/>
    <w:rsid w:val="00304976"/>
    <w:rsid w:val="00305A8E"/>
    <w:rsid w:val="00305B87"/>
    <w:rsid w:val="003064F0"/>
    <w:rsid w:val="003076E6"/>
    <w:rsid w:val="00307858"/>
    <w:rsid w:val="00310FE2"/>
    <w:rsid w:val="00311038"/>
    <w:rsid w:val="003111CD"/>
    <w:rsid w:val="00311472"/>
    <w:rsid w:val="003118E7"/>
    <w:rsid w:val="003128AB"/>
    <w:rsid w:val="00313407"/>
    <w:rsid w:val="0031391C"/>
    <w:rsid w:val="00313B4D"/>
    <w:rsid w:val="0031481A"/>
    <w:rsid w:val="00314CB1"/>
    <w:rsid w:val="00315F6D"/>
    <w:rsid w:val="0031615E"/>
    <w:rsid w:val="00316BCE"/>
    <w:rsid w:val="00316FDB"/>
    <w:rsid w:val="003170E0"/>
    <w:rsid w:val="00320005"/>
    <w:rsid w:val="00320218"/>
    <w:rsid w:val="00320577"/>
    <w:rsid w:val="00320680"/>
    <w:rsid w:val="0032179E"/>
    <w:rsid w:val="003220F7"/>
    <w:rsid w:val="00322550"/>
    <w:rsid w:val="0032289F"/>
    <w:rsid w:val="00323747"/>
    <w:rsid w:val="00324616"/>
    <w:rsid w:val="00324B55"/>
    <w:rsid w:val="00325300"/>
    <w:rsid w:val="00325457"/>
    <w:rsid w:val="0032595C"/>
    <w:rsid w:val="003261C5"/>
    <w:rsid w:val="003267F4"/>
    <w:rsid w:val="00327B1E"/>
    <w:rsid w:val="00327DFC"/>
    <w:rsid w:val="003305B4"/>
    <w:rsid w:val="00330951"/>
    <w:rsid w:val="00331105"/>
    <w:rsid w:val="003320AF"/>
    <w:rsid w:val="003323FD"/>
    <w:rsid w:val="0033290C"/>
    <w:rsid w:val="003332CC"/>
    <w:rsid w:val="0033366B"/>
    <w:rsid w:val="00333B4B"/>
    <w:rsid w:val="00334BD9"/>
    <w:rsid w:val="00334BEF"/>
    <w:rsid w:val="00334D4D"/>
    <w:rsid w:val="00335236"/>
    <w:rsid w:val="00335EE2"/>
    <w:rsid w:val="00336021"/>
    <w:rsid w:val="00336098"/>
    <w:rsid w:val="00336171"/>
    <w:rsid w:val="00336A60"/>
    <w:rsid w:val="00337EA3"/>
    <w:rsid w:val="0034089E"/>
    <w:rsid w:val="00342539"/>
    <w:rsid w:val="0034301F"/>
    <w:rsid w:val="0034326A"/>
    <w:rsid w:val="003435DE"/>
    <w:rsid w:val="0034396D"/>
    <w:rsid w:val="00344171"/>
    <w:rsid w:val="0034418B"/>
    <w:rsid w:val="003445CD"/>
    <w:rsid w:val="003450D4"/>
    <w:rsid w:val="003451BD"/>
    <w:rsid w:val="0034622C"/>
    <w:rsid w:val="0034657E"/>
    <w:rsid w:val="00346F6E"/>
    <w:rsid w:val="00347422"/>
    <w:rsid w:val="003474AA"/>
    <w:rsid w:val="003477AA"/>
    <w:rsid w:val="003509BA"/>
    <w:rsid w:val="00351277"/>
    <w:rsid w:val="00351407"/>
    <w:rsid w:val="00352762"/>
    <w:rsid w:val="00352D44"/>
    <w:rsid w:val="0035402A"/>
    <w:rsid w:val="00354231"/>
    <w:rsid w:val="003542B4"/>
    <w:rsid w:val="00354E8E"/>
    <w:rsid w:val="00355EB8"/>
    <w:rsid w:val="00356057"/>
    <w:rsid w:val="003563BA"/>
    <w:rsid w:val="00356718"/>
    <w:rsid w:val="00356DBF"/>
    <w:rsid w:val="00356FDC"/>
    <w:rsid w:val="003575F7"/>
    <w:rsid w:val="00357649"/>
    <w:rsid w:val="00357EE9"/>
    <w:rsid w:val="00360438"/>
    <w:rsid w:val="0036056E"/>
    <w:rsid w:val="0036119E"/>
    <w:rsid w:val="00361AE6"/>
    <w:rsid w:val="003631BA"/>
    <w:rsid w:val="003646FF"/>
    <w:rsid w:val="00364AE0"/>
    <w:rsid w:val="00365581"/>
    <w:rsid w:val="00366205"/>
    <w:rsid w:val="00366DA6"/>
    <w:rsid w:val="00367310"/>
    <w:rsid w:val="00370A62"/>
    <w:rsid w:val="00370ACD"/>
    <w:rsid w:val="00371B60"/>
    <w:rsid w:val="0037300E"/>
    <w:rsid w:val="003736F4"/>
    <w:rsid w:val="00373B20"/>
    <w:rsid w:val="00373B60"/>
    <w:rsid w:val="003756C1"/>
    <w:rsid w:val="0037623B"/>
    <w:rsid w:val="003769D3"/>
    <w:rsid w:val="0037722B"/>
    <w:rsid w:val="00377699"/>
    <w:rsid w:val="00380483"/>
    <w:rsid w:val="00381106"/>
    <w:rsid w:val="003811B0"/>
    <w:rsid w:val="00383510"/>
    <w:rsid w:val="003835F8"/>
    <w:rsid w:val="00384227"/>
    <w:rsid w:val="003842EE"/>
    <w:rsid w:val="00384331"/>
    <w:rsid w:val="003850B0"/>
    <w:rsid w:val="00385ABB"/>
    <w:rsid w:val="00386D34"/>
    <w:rsid w:val="00386D8F"/>
    <w:rsid w:val="00386F37"/>
    <w:rsid w:val="003872BA"/>
    <w:rsid w:val="00387413"/>
    <w:rsid w:val="003875E1"/>
    <w:rsid w:val="00390111"/>
    <w:rsid w:val="00390A19"/>
    <w:rsid w:val="003922EB"/>
    <w:rsid w:val="00392CFD"/>
    <w:rsid w:val="00392FBD"/>
    <w:rsid w:val="00393947"/>
    <w:rsid w:val="00393E2A"/>
    <w:rsid w:val="00394258"/>
    <w:rsid w:val="00394274"/>
    <w:rsid w:val="003948C4"/>
    <w:rsid w:val="00394929"/>
    <w:rsid w:val="00394B67"/>
    <w:rsid w:val="00395075"/>
    <w:rsid w:val="003958B1"/>
    <w:rsid w:val="00395BB9"/>
    <w:rsid w:val="00396100"/>
    <w:rsid w:val="0039689A"/>
    <w:rsid w:val="003968C7"/>
    <w:rsid w:val="003976B7"/>
    <w:rsid w:val="00397822"/>
    <w:rsid w:val="003A03F2"/>
    <w:rsid w:val="003A0906"/>
    <w:rsid w:val="003A138B"/>
    <w:rsid w:val="003A1697"/>
    <w:rsid w:val="003A38D7"/>
    <w:rsid w:val="003A401F"/>
    <w:rsid w:val="003A4800"/>
    <w:rsid w:val="003A4EA8"/>
    <w:rsid w:val="003A5076"/>
    <w:rsid w:val="003A6087"/>
    <w:rsid w:val="003A67B2"/>
    <w:rsid w:val="003A7232"/>
    <w:rsid w:val="003B0189"/>
    <w:rsid w:val="003B075D"/>
    <w:rsid w:val="003B07AD"/>
    <w:rsid w:val="003B0CDE"/>
    <w:rsid w:val="003B1CC1"/>
    <w:rsid w:val="003B1EA7"/>
    <w:rsid w:val="003B2039"/>
    <w:rsid w:val="003B245E"/>
    <w:rsid w:val="003B426F"/>
    <w:rsid w:val="003B62A0"/>
    <w:rsid w:val="003B6437"/>
    <w:rsid w:val="003B6D6D"/>
    <w:rsid w:val="003B71FE"/>
    <w:rsid w:val="003B73F6"/>
    <w:rsid w:val="003B79DE"/>
    <w:rsid w:val="003B7B5C"/>
    <w:rsid w:val="003C0054"/>
    <w:rsid w:val="003C0486"/>
    <w:rsid w:val="003C05F7"/>
    <w:rsid w:val="003C07F5"/>
    <w:rsid w:val="003C1B76"/>
    <w:rsid w:val="003C1C7C"/>
    <w:rsid w:val="003C220D"/>
    <w:rsid w:val="003C3454"/>
    <w:rsid w:val="003C4699"/>
    <w:rsid w:val="003C4709"/>
    <w:rsid w:val="003C4911"/>
    <w:rsid w:val="003C5071"/>
    <w:rsid w:val="003C5975"/>
    <w:rsid w:val="003C67F6"/>
    <w:rsid w:val="003C73BB"/>
    <w:rsid w:val="003C76D6"/>
    <w:rsid w:val="003D01D7"/>
    <w:rsid w:val="003D0315"/>
    <w:rsid w:val="003D04AE"/>
    <w:rsid w:val="003D2A8C"/>
    <w:rsid w:val="003D4BA8"/>
    <w:rsid w:val="003D5E30"/>
    <w:rsid w:val="003D5F96"/>
    <w:rsid w:val="003D61B3"/>
    <w:rsid w:val="003D6A25"/>
    <w:rsid w:val="003D74DF"/>
    <w:rsid w:val="003D7D83"/>
    <w:rsid w:val="003D7F7B"/>
    <w:rsid w:val="003E0CAC"/>
    <w:rsid w:val="003E1C0A"/>
    <w:rsid w:val="003E2621"/>
    <w:rsid w:val="003E31BE"/>
    <w:rsid w:val="003E38D4"/>
    <w:rsid w:val="003E3ECC"/>
    <w:rsid w:val="003E47A7"/>
    <w:rsid w:val="003E4B5E"/>
    <w:rsid w:val="003E514F"/>
    <w:rsid w:val="003E5A74"/>
    <w:rsid w:val="003E65A7"/>
    <w:rsid w:val="003E66EF"/>
    <w:rsid w:val="003E751E"/>
    <w:rsid w:val="003F031A"/>
    <w:rsid w:val="003F03AA"/>
    <w:rsid w:val="003F13BA"/>
    <w:rsid w:val="003F25E7"/>
    <w:rsid w:val="003F266E"/>
    <w:rsid w:val="003F2D89"/>
    <w:rsid w:val="003F3253"/>
    <w:rsid w:val="003F5272"/>
    <w:rsid w:val="003F54D0"/>
    <w:rsid w:val="0040022A"/>
    <w:rsid w:val="00401269"/>
    <w:rsid w:val="004017C4"/>
    <w:rsid w:val="0040188F"/>
    <w:rsid w:val="004019BD"/>
    <w:rsid w:val="00401E0E"/>
    <w:rsid w:val="00402076"/>
    <w:rsid w:val="00402847"/>
    <w:rsid w:val="004034AC"/>
    <w:rsid w:val="00403572"/>
    <w:rsid w:val="00404024"/>
    <w:rsid w:val="00404B1B"/>
    <w:rsid w:val="0040582A"/>
    <w:rsid w:val="00405893"/>
    <w:rsid w:val="004064F4"/>
    <w:rsid w:val="00406785"/>
    <w:rsid w:val="00407743"/>
    <w:rsid w:val="00407FEF"/>
    <w:rsid w:val="00410394"/>
    <w:rsid w:val="004103B8"/>
    <w:rsid w:val="00410B5F"/>
    <w:rsid w:val="00410E28"/>
    <w:rsid w:val="00411AD1"/>
    <w:rsid w:val="00411C22"/>
    <w:rsid w:val="00411D6E"/>
    <w:rsid w:val="00413A2D"/>
    <w:rsid w:val="00414D65"/>
    <w:rsid w:val="0041503C"/>
    <w:rsid w:val="004156C7"/>
    <w:rsid w:val="00415AA7"/>
    <w:rsid w:val="00415D67"/>
    <w:rsid w:val="004164FD"/>
    <w:rsid w:val="0041657D"/>
    <w:rsid w:val="00416ADE"/>
    <w:rsid w:val="00416BE8"/>
    <w:rsid w:val="0041751E"/>
    <w:rsid w:val="00417E6A"/>
    <w:rsid w:val="004204C0"/>
    <w:rsid w:val="004208C1"/>
    <w:rsid w:val="00421BFF"/>
    <w:rsid w:val="00421C53"/>
    <w:rsid w:val="00422A82"/>
    <w:rsid w:val="004236AA"/>
    <w:rsid w:val="0042412A"/>
    <w:rsid w:val="004245C2"/>
    <w:rsid w:val="00424628"/>
    <w:rsid w:val="00425520"/>
    <w:rsid w:val="00427879"/>
    <w:rsid w:val="00430745"/>
    <w:rsid w:val="00430DC3"/>
    <w:rsid w:val="00431311"/>
    <w:rsid w:val="00431449"/>
    <w:rsid w:val="0043210A"/>
    <w:rsid w:val="004322A4"/>
    <w:rsid w:val="0043242F"/>
    <w:rsid w:val="00432B6E"/>
    <w:rsid w:val="004330BC"/>
    <w:rsid w:val="00433445"/>
    <w:rsid w:val="004334C1"/>
    <w:rsid w:val="00433F45"/>
    <w:rsid w:val="00433FA4"/>
    <w:rsid w:val="0043438A"/>
    <w:rsid w:val="0043456B"/>
    <w:rsid w:val="00434731"/>
    <w:rsid w:val="00434823"/>
    <w:rsid w:val="00434B1C"/>
    <w:rsid w:val="00434B1F"/>
    <w:rsid w:val="00435971"/>
    <w:rsid w:val="0043634B"/>
    <w:rsid w:val="0043674C"/>
    <w:rsid w:val="0043792A"/>
    <w:rsid w:val="00440200"/>
    <w:rsid w:val="004405B2"/>
    <w:rsid w:val="00441406"/>
    <w:rsid w:val="004418A4"/>
    <w:rsid w:val="00441B91"/>
    <w:rsid w:val="00441CFD"/>
    <w:rsid w:val="00442952"/>
    <w:rsid w:val="004431ED"/>
    <w:rsid w:val="00443F5F"/>
    <w:rsid w:val="00444204"/>
    <w:rsid w:val="004442B7"/>
    <w:rsid w:val="004442D0"/>
    <w:rsid w:val="0044458D"/>
    <w:rsid w:val="00445437"/>
    <w:rsid w:val="00445A79"/>
    <w:rsid w:val="00445AAC"/>
    <w:rsid w:val="00445DC7"/>
    <w:rsid w:val="00446F35"/>
    <w:rsid w:val="004477B6"/>
    <w:rsid w:val="004477E9"/>
    <w:rsid w:val="0044799A"/>
    <w:rsid w:val="00447C00"/>
    <w:rsid w:val="00447EAA"/>
    <w:rsid w:val="00450C73"/>
    <w:rsid w:val="004512D2"/>
    <w:rsid w:val="0045136B"/>
    <w:rsid w:val="00451847"/>
    <w:rsid w:val="00453278"/>
    <w:rsid w:val="004535F7"/>
    <w:rsid w:val="004537C9"/>
    <w:rsid w:val="0045424A"/>
    <w:rsid w:val="004551B3"/>
    <w:rsid w:val="0045573B"/>
    <w:rsid w:val="00455FD1"/>
    <w:rsid w:val="00456915"/>
    <w:rsid w:val="0045772E"/>
    <w:rsid w:val="004606DD"/>
    <w:rsid w:val="0046139E"/>
    <w:rsid w:val="004615F9"/>
    <w:rsid w:val="004620B3"/>
    <w:rsid w:val="00462580"/>
    <w:rsid w:val="00462829"/>
    <w:rsid w:val="004629E8"/>
    <w:rsid w:val="0046313B"/>
    <w:rsid w:val="0046349D"/>
    <w:rsid w:val="004639E1"/>
    <w:rsid w:val="004641B4"/>
    <w:rsid w:val="0046440E"/>
    <w:rsid w:val="00464602"/>
    <w:rsid w:val="004649AA"/>
    <w:rsid w:val="00464A19"/>
    <w:rsid w:val="00464AA7"/>
    <w:rsid w:val="00464CEA"/>
    <w:rsid w:val="00465006"/>
    <w:rsid w:val="00465282"/>
    <w:rsid w:val="004652C2"/>
    <w:rsid w:val="00467C84"/>
    <w:rsid w:val="00467DC4"/>
    <w:rsid w:val="00470714"/>
    <w:rsid w:val="0047136E"/>
    <w:rsid w:val="00471D82"/>
    <w:rsid w:val="00473FDD"/>
    <w:rsid w:val="00474F64"/>
    <w:rsid w:val="00475AFE"/>
    <w:rsid w:val="004761BB"/>
    <w:rsid w:val="00476567"/>
    <w:rsid w:val="00476D66"/>
    <w:rsid w:val="00477535"/>
    <w:rsid w:val="00477D19"/>
    <w:rsid w:val="00477E14"/>
    <w:rsid w:val="00480FAE"/>
    <w:rsid w:val="0048130C"/>
    <w:rsid w:val="00481E82"/>
    <w:rsid w:val="00482081"/>
    <w:rsid w:val="00482235"/>
    <w:rsid w:val="00482B43"/>
    <w:rsid w:val="00482D86"/>
    <w:rsid w:val="004831C4"/>
    <w:rsid w:val="004841FE"/>
    <w:rsid w:val="004850A3"/>
    <w:rsid w:val="00485BFE"/>
    <w:rsid w:val="00485F59"/>
    <w:rsid w:val="00487E02"/>
    <w:rsid w:val="00487F0F"/>
    <w:rsid w:val="00490698"/>
    <w:rsid w:val="004908A4"/>
    <w:rsid w:val="00492624"/>
    <w:rsid w:val="0049319E"/>
    <w:rsid w:val="004931E9"/>
    <w:rsid w:val="00493EDF"/>
    <w:rsid w:val="00494D28"/>
    <w:rsid w:val="00495151"/>
    <w:rsid w:val="00495611"/>
    <w:rsid w:val="0049581D"/>
    <w:rsid w:val="00495830"/>
    <w:rsid w:val="00496BAD"/>
    <w:rsid w:val="00497B49"/>
    <w:rsid w:val="004A0870"/>
    <w:rsid w:val="004A0C4C"/>
    <w:rsid w:val="004A1443"/>
    <w:rsid w:val="004A14C6"/>
    <w:rsid w:val="004A1EDB"/>
    <w:rsid w:val="004A25E7"/>
    <w:rsid w:val="004A2E1A"/>
    <w:rsid w:val="004A3832"/>
    <w:rsid w:val="004A3DD8"/>
    <w:rsid w:val="004A42CB"/>
    <w:rsid w:val="004A4B9A"/>
    <w:rsid w:val="004A4F8A"/>
    <w:rsid w:val="004A5C47"/>
    <w:rsid w:val="004A625C"/>
    <w:rsid w:val="004A6601"/>
    <w:rsid w:val="004A67A2"/>
    <w:rsid w:val="004A6CFF"/>
    <w:rsid w:val="004A6F91"/>
    <w:rsid w:val="004A7C64"/>
    <w:rsid w:val="004B0569"/>
    <w:rsid w:val="004B0A41"/>
    <w:rsid w:val="004B0BF1"/>
    <w:rsid w:val="004B1ADD"/>
    <w:rsid w:val="004B1B6B"/>
    <w:rsid w:val="004B1E26"/>
    <w:rsid w:val="004B314A"/>
    <w:rsid w:val="004B3B4C"/>
    <w:rsid w:val="004B40F3"/>
    <w:rsid w:val="004B4181"/>
    <w:rsid w:val="004B41BE"/>
    <w:rsid w:val="004B4AC2"/>
    <w:rsid w:val="004B525A"/>
    <w:rsid w:val="004B526F"/>
    <w:rsid w:val="004B5C4B"/>
    <w:rsid w:val="004B7107"/>
    <w:rsid w:val="004B7B14"/>
    <w:rsid w:val="004C0990"/>
    <w:rsid w:val="004C0B63"/>
    <w:rsid w:val="004C0CEB"/>
    <w:rsid w:val="004C1421"/>
    <w:rsid w:val="004C142E"/>
    <w:rsid w:val="004C2573"/>
    <w:rsid w:val="004C25B1"/>
    <w:rsid w:val="004C3974"/>
    <w:rsid w:val="004C4448"/>
    <w:rsid w:val="004C57C9"/>
    <w:rsid w:val="004C5A82"/>
    <w:rsid w:val="004C5C08"/>
    <w:rsid w:val="004C5EDF"/>
    <w:rsid w:val="004C6DC4"/>
    <w:rsid w:val="004C7759"/>
    <w:rsid w:val="004C781B"/>
    <w:rsid w:val="004D0950"/>
    <w:rsid w:val="004D0D7A"/>
    <w:rsid w:val="004D1169"/>
    <w:rsid w:val="004D184D"/>
    <w:rsid w:val="004D2521"/>
    <w:rsid w:val="004D28C8"/>
    <w:rsid w:val="004D2913"/>
    <w:rsid w:val="004D3217"/>
    <w:rsid w:val="004D3BC8"/>
    <w:rsid w:val="004D3F5C"/>
    <w:rsid w:val="004D5160"/>
    <w:rsid w:val="004D5327"/>
    <w:rsid w:val="004D5902"/>
    <w:rsid w:val="004D592F"/>
    <w:rsid w:val="004D5C24"/>
    <w:rsid w:val="004D64D9"/>
    <w:rsid w:val="004D6AD2"/>
    <w:rsid w:val="004E07E8"/>
    <w:rsid w:val="004E0E79"/>
    <w:rsid w:val="004E1012"/>
    <w:rsid w:val="004E265B"/>
    <w:rsid w:val="004E2A3A"/>
    <w:rsid w:val="004E2CBC"/>
    <w:rsid w:val="004E3506"/>
    <w:rsid w:val="004E3DB9"/>
    <w:rsid w:val="004E415E"/>
    <w:rsid w:val="004E48EB"/>
    <w:rsid w:val="004E4AC2"/>
    <w:rsid w:val="004E5816"/>
    <w:rsid w:val="004E6445"/>
    <w:rsid w:val="004E6D44"/>
    <w:rsid w:val="004F0012"/>
    <w:rsid w:val="004F0660"/>
    <w:rsid w:val="004F136E"/>
    <w:rsid w:val="004F19AC"/>
    <w:rsid w:val="004F1B17"/>
    <w:rsid w:val="004F1DB0"/>
    <w:rsid w:val="004F400C"/>
    <w:rsid w:val="004F4DCC"/>
    <w:rsid w:val="004F4EEB"/>
    <w:rsid w:val="004F5E5C"/>
    <w:rsid w:val="004F6028"/>
    <w:rsid w:val="004F64A3"/>
    <w:rsid w:val="004F7664"/>
    <w:rsid w:val="004F7777"/>
    <w:rsid w:val="004F7B97"/>
    <w:rsid w:val="00500736"/>
    <w:rsid w:val="00500F4D"/>
    <w:rsid w:val="005011CA"/>
    <w:rsid w:val="005017A6"/>
    <w:rsid w:val="00502170"/>
    <w:rsid w:val="0050305E"/>
    <w:rsid w:val="00503158"/>
    <w:rsid w:val="00503331"/>
    <w:rsid w:val="00503596"/>
    <w:rsid w:val="00503894"/>
    <w:rsid w:val="0050389B"/>
    <w:rsid w:val="00503A23"/>
    <w:rsid w:val="00503C58"/>
    <w:rsid w:val="00503E26"/>
    <w:rsid w:val="005048F1"/>
    <w:rsid w:val="005049DE"/>
    <w:rsid w:val="00504F2B"/>
    <w:rsid w:val="005059E4"/>
    <w:rsid w:val="00505BC9"/>
    <w:rsid w:val="00505E13"/>
    <w:rsid w:val="00506452"/>
    <w:rsid w:val="005068CF"/>
    <w:rsid w:val="00506CD3"/>
    <w:rsid w:val="00507101"/>
    <w:rsid w:val="00510722"/>
    <w:rsid w:val="00510979"/>
    <w:rsid w:val="005109A6"/>
    <w:rsid w:val="00511813"/>
    <w:rsid w:val="00511995"/>
    <w:rsid w:val="00511D2E"/>
    <w:rsid w:val="00512C39"/>
    <w:rsid w:val="00512C48"/>
    <w:rsid w:val="005132EC"/>
    <w:rsid w:val="005137E7"/>
    <w:rsid w:val="00513A30"/>
    <w:rsid w:val="00513D78"/>
    <w:rsid w:val="00514363"/>
    <w:rsid w:val="005153D5"/>
    <w:rsid w:val="005154DD"/>
    <w:rsid w:val="0051580F"/>
    <w:rsid w:val="00515EE2"/>
    <w:rsid w:val="005163F4"/>
    <w:rsid w:val="005166AD"/>
    <w:rsid w:val="00516B76"/>
    <w:rsid w:val="00516E0C"/>
    <w:rsid w:val="0052035D"/>
    <w:rsid w:val="00520827"/>
    <w:rsid w:val="00521670"/>
    <w:rsid w:val="00522754"/>
    <w:rsid w:val="0052409E"/>
    <w:rsid w:val="0052508B"/>
    <w:rsid w:val="00525C16"/>
    <w:rsid w:val="005272FF"/>
    <w:rsid w:val="00527BF8"/>
    <w:rsid w:val="00527DE9"/>
    <w:rsid w:val="00527F18"/>
    <w:rsid w:val="00530080"/>
    <w:rsid w:val="0053018A"/>
    <w:rsid w:val="0053024E"/>
    <w:rsid w:val="0053064D"/>
    <w:rsid w:val="00530D19"/>
    <w:rsid w:val="005313D9"/>
    <w:rsid w:val="005317FD"/>
    <w:rsid w:val="00532162"/>
    <w:rsid w:val="005323D7"/>
    <w:rsid w:val="00532AA8"/>
    <w:rsid w:val="00533819"/>
    <w:rsid w:val="00533AC4"/>
    <w:rsid w:val="00535304"/>
    <w:rsid w:val="00535C6A"/>
    <w:rsid w:val="00535F20"/>
    <w:rsid w:val="00535FE4"/>
    <w:rsid w:val="005363B5"/>
    <w:rsid w:val="0053675F"/>
    <w:rsid w:val="0053695B"/>
    <w:rsid w:val="00536C74"/>
    <w:rsid w:val="00537165"/>
    <w:rsid w:val="0053783E"/>
    <w:rsid w:val="005379AA"/>
    <w:rsid w:val="00540266"/>
    <w:rsid w:val="0054090C"/>
    <w:rsid w:val="005409DF"/>
    <w:rsid w:val="00540D20"/>
    <w:rsid w:val="00540E9D"/>
    <w:rsid w:val="005411F6"/>
    <w:rsid w:val="005411FD"/>
    <w:rsid w:val="00541393"/>
    <w:rsid w:val="0054207A"/>
    <w:rsid w:val="0054218A"/>
    <w:rsid w:val="00542506"/>
    <w:rsid w:val="00542B32"/>
    <w:rsid w:val="0054361E"/>
    <w:rsid w:val="00543D5E"/>
    <w:rsid w:val="00543E88"/>
    <w:rsid w:val="005441EA"/>
    <w:rsid w:val="00544CDF"/>
    <w:rsid w:val="00545743"/>
    <w:rsid w:val="00546486"/>
    <w:rsid w:val="00546901"/>
    <w:rsid w:val="00551071"/>
    <w:rsid w:val="00551A37"/>
    <w:rsid w:val="00551D5D"/>
    <w:rsid w:val="00552C86"/>
    <w:rsid w:val="00552EF7"/>
    <w:rsid w:val="005539CC"/>
    <w:rsid w:val="005539D4"/>
    <w:rsid w:val="005541F8"/>
    <w:rsid w:val="00555E64"/>
    <w:rsid w:val="00556B7B"/>
    <w:rsid w:val="00557879"/>
    <w:rsid w:val="00557EB5"/>
    <w:rsid w:val="00557FCF"/>
    <w:rsid w:val="0056008F"/>
    <w:rsid w:val="00561F89"/>
    <w:rsid w:val="005623CD"/>
    <w:rsid w:val="0056244A"/>
    <w:rsid w:val="00563ADF"/>
    <w:rsid w:val="00564DB1"/>
    <w:rsid w:val="00565755"/>
    <w:rsid w:val="00565E48"/>
    <w:rsid w:val="005666E5"/>
    <w:rsid w:val="00567AA5"/>
    <w:rsid w:val="00567C7A"/>
    <w:rsid w:val="00567FEF"/>
    <w:rsid w:val="005701C9"/>
    <w:rsid w:val="0057020B"/>
    <w:rsid w:val="00570798"/>
    <w:rsid w:val="00570E0E"/>
    <w:rsid w:val="00571971"/>
    <w:rsid w:val="00571A12"/>
    <w:rsid w:val="00571B02"/>
    <w:rsid w:val="00571BE0"/>
    <w:rsid w:val="00571E86"/>
    <w:rsid w:val="00572223"/>
    <w:rsid w:val="005729AE"/>
    <w:rsid w:val="00572D00"/>
    <w:rsid w:val="00573810"/>
    <w:rsid w:val="005759FA"/>
    <w:rsid w:val="00575A4A"/>
    <w:rsid w:val="00576B3B"/>
    <w:rsid w:val="00577F22"/>
    <w:rsid w:val="00577FD3"/>
    <w:rsid w:val="00580FCB"/>
    <w:rsid w:val="005814B5"/>
    <w:rsid w:val="0058255A"/>
    <w:rsid w:val="00582B2E"/>
    <w:rsid w:val="00582D41"/>
    <w:rsid w:val="00582F19"/>
    <w:rsid w:val="00583260"/>
    <w:rsid w:val="005836D4"/>
    <w:rsid w:val="00583F22"/>
    <w:rsid w:val="005841DF"/>
    <w:rsid w:val="00584CF0"/>
    <w:rsid w:val="00587586"/>
    <w:rsid w:val="00587811"/>
    <w:rsid w:val="00587C47"/>
    <w:rsid w:val="00590114"/>
    <w:rsid w:val="00590403"/>
    <w:rsid w:val="005907AA"/>
    <w:rsid w:val="00590AD7"/>
    <w:rsid w:val="00590C97"/>
    <w:rsid w:val="00590EEC"/>
    <w:rsid w:val="005915DD"/>
    <w:rsid w:val="005918D0"/>
    <w:rsid w:val="00592036"/>
    <w:rsid w:val="005920BC"/>
    <w:rsid w:val="00592C4C"/>
    <w:rsid w:val="00592DD6"/>
    <w:rsid w:val="005932E1"/>
    <w:rsid w:val="005932F9"/>
    <w:rsid w:val="0059380C"/>
    <w:rsid w:val="00593898"/>
    <w:rsid w:val="0059389D"/>
    <w:rsid w:val="0059417E"/>
    <w:rsid w:val="005941D1"/>
    <w:rsid w:val="005946CD"/>
    <w:rsid w:val="00594A57"/>
    <w:rsid w:val="00594CB4"/>
    <w:rsid w:val="00594E5C"/>
    <w:rsid w:val="00595089"/>
    <w:rsid w:val="00595244"/>
    <w:rsid w:val="00595802"/>
    <w:rsid w:val="00595EB5"/>
    <w:rsid w:val="0059653C"/>
    <w:rsid w:val="00596E16"/>
    <w:rsid w:val="00596EF7"/>
    <w:rsid w:val="005971A6"/>
    <w:rsid w:val="00597D1E"/>
    <w:rsid w:val="005A02C8"/>
    <w:rsid w:val="005A08B3"/>
    <w:rsid w:val="005A1061"/>
    <w:rsid w:val="005A1D85"/>
    <w:rsid w:val="005A2046"/>
    <w:rsid w:val="005A2FA0"/>
    <w:rsid w:val="005A31C2"/>
    <w:rsid w:val="005A33FA"/>
    <w:rsid w:val="005A3812"/>
    <w:rsid w:val="005A40D9"/>
    <w:rsid w:val="005A411A"/>
    <w:rsid w:val="005A4325"/>
    <w:rsid w:val="005A4847"/>
    <w:rsid w:val="005A4A65"/>
    <w:rsid w:val="005A50E5"/>
    <w:rsid w:val="005A52DE"/>
    <w:rsid w:val="005A58F2"/>
    <w:rsid w:val="005A5D53"/>
    <w:rsid w:val="005A6BA7"/>
    <w:rsid w:val="005A718E"/>
    <w:rsid w:val="005A7D8F"/>
    <w:rsid w:val="005B127E"/>
    <w:rsid w:val="005B1597"/>
    <w:rsid w:val="005B1621"/>
    <w:rsid w:val="005B3250"/>
    <w:rsid w:val="005B33DD"/>
    <w:rsid w:val="005B34D7"/>
    <w:rsid w:val="005B3971"/>
    <w:rsid w:val="005B40EA"/>
    <w:rsid w:val="005B4A06"/>
    <w:rsid w:val="005B58F6"/>
    <w:rsid w:val="005B6435"/>
    <w:rsid w:val="005B6A57"/>
    <w:rsid w:val="005B720C"/>
    <w:rsid w:val="005B7461"/>
    <w:rsid w:val="005C063D"/>
    <w:rsid w:val="005C0E46"/>
    <w:rsid w:val="005C1DAE"/>
    <w:rsid w:val="005C2E03"/>
    <w:rsid w:val="005C3040"/>
    <w:rsid w:val="005C358E"/>
    <w:rsid w:val="005C36B0"/>
    <w:rsid w:val="005C46C1"/>
    <w:rsid w:val="005C51FE"/>
    <w:rsid w:val="005C5324"/>
    <w:rsid w:val="005C538C"/>
    <w:rsid w:val="005C5794"/>
    <w:rsid w:val="005C5D61"/>
    <w:rsid w:val="005C6834"/>
    <w:rsid w:val="005D018F"/>
    <w:rsid w:val="005D05DC"/>
    <w:rsid w:val="005D1DED"/>
    <w:rsid w:val="005D202D"/>
    <w:rsid w:val="005D229A"/>
    <w:rsid w:val="005D287D"/>
    <w:rsid w:val="005D2D05"/>
    <w:rsid w:val="005D3626"/>
    <w:rsid w:val="005D3D55"/>
    <w:rsid w:val="005D3E91"/>
    <w:rsid w:val="005D5FCC"/>
    <w:rsid w:val="005D659B"/>
    <w:rsid w:val="005D6822"/>
    <w:rsid w:val="005D76BF"/>
    <w:rsid w:val="005E0519"/>
    <w:rsid w:val="005E0AB8"/>
    <w:rsid w:val="005E0F68"/>
    <w:rsid w:val="005E1008"/>
    <w:rsid w:val="005E2009"/>
    <w:rsid w:val="005E2E9B"/>
    <w:rsid w:val="005E2F09"/>
    <w:rsid w:val="005E3224"/>
    <w:rsid w:val="005E3776"/>
    <w:rsid w:val="005E39F2"/>
    <w:rsid w:val="005E3DBB"/>
    <w:rsid w:val="005E4A5A"/>
    <w:rsid w:val="005E52BD"/>
    <w:rsid w:val="005E5303"/>
    <w:rsid w:val="005E574F"/>
    <w:rsid w:val="005E5A2A"/>
    <w:rsid w:val="005E603F"/>
    <w:rsid w:val="005E6E54"/>
    <w:rsid w:val="005E71ED"/>
    <w:rsid w:val="005E7523"/>
    <w:rsid w:val="005E7BC2"/>
    <w:rsid w:val="005F08AA"/>
    <w:rsid w:val="005F1317"/>
    <w:rsid w:val="005F1C8D"/>
    <w:rsid w:val="005F20BC"/>
    <w:rsid w:val="005F2369"/>
    <w:rsid w:val="005F285C"/>
    <w:rsid w:val="005F2E2A"/>
    <w:rsid w:val="005F3F06"/>
    <w:rsid w:val="005F40C3"/>
    <w:rsid w:val="005F5007"/>
    <w:rsid w:val="005F546E"/>
    <w:rsid w:val="005F5873"/>
    <w:rsid w:val="005F6938"/>
    <w:rsid w:val="005F7112"/>
    <w:rsid w:val="005F7196"/>
    <w:rsid w:val="005F790D"/>
    <w:rsid w:val="00600129"/>
    <w:rsid w:val="006002ED"/>
    <w:rsid w:val="00600D1E"/>
    <w:rsid w:val="0060203C"/>
    <w:rsid w:val="00602804"/>
    <w:rsid w:val="006028F8"/>
    <w:rsid w:val="00602EC9"/>
    <w:rsid w:val="006030E5"/>
    <w:rsid w:val="006033F1"/>
    <w:rsid w:val="006036AF"/>
    <w:rsid w:val="00603D0B"/>
    <w:rsid w:val="00603FB5"/>
    <w:rsid w:val="0060426D"/>
    <w:rsid w:val="00604D62"/>
    <w:rsid w:val="00606289"/>
    <w:rsid w:val="00606468"/>
    <w:rsid w:val="00606495"/>
    <w:rsid w:val="00606A52"/>
    <w:rsid w:val="006078E5"/>
    <w:rsid w:val="00607EBA"/>
    <w:rsid w:val="0061010C"/>
    <w:rsid w:val="0061175D"/>
    <w:rsid w:val="00611DFF"/>
    <w:rsid w:val="006124F3"/>
    <w:rsid w:val="00612774"/>
    <w:rsid w:val="00612857"/>
    <w:rsid w:val="00613653"/>
    <w:rsid w:val="006136D2"/>
    <w:rsid w:val="006139E1"/>
    <w:rsid w:val="006162C8"/>
    <w:rsid w:val="006163D0"/>
    <w:rsid w:val="00616C6A"/>
    <w:rsid w:val="00620019"/>
    <w:rsid w:val="00620124"/>
    <w:rsid w:val="0062016E"/>
    <w:rsid w:val="006207BD"/>
    <w:rsid w:val="006207D7"/>
    <w:rsid w:val="00620BB7"/>
    <w:rsid w:val="0062140A"/>
    <w:rsid w:val="00621C5D"/>
    <w:rsid w:val="00622307"/>
    <w:rsid w:val="0062250C"/>
    <w:rsid w:val="00622617"/>
    <w:rsid w:val="0062289E"/>
    <w:rsid w:val="00622DDB"/>
    <w:rsid w:val="00622FD6"/>
    <w:rsid w:val="00623104"/>
    <w:rsid w:val="0062374F"/>
    <w:rsid w:val="00623B26"/>
    <w:rsid w:val="00623C95"/>
    <w:rsid w:val="00624D6D"/>
    <w:rsid w:val="006250CB"/>
    <w:rsid w:val="00625537"/>
    <w:rsid w:val="00625A37"/>
    <w:rsid w:val="00625DCF"/>
    <w:rsid w:val="00625E78"/>
    <w:rsid w:val="00626CD0"/>
    <w:rsid w:val="00627481"/>
    <w:rsid w:val="006279A4"/>
    <w:rsid w:val="00630920"/>
    <w:rsid w:val="00630DB4"/>
    <w:rsid w:val="00631079"/>
    <w:rsid w:val="00631E05"/>
    <w:rsid w:val="006323E5"/>
    <w:rsid w:val="00632609"/>
    <w:rsid w:val="00632E62"/>
    <w:rsid w:val="006330F9"/>
    <w:rsid w:val="006338E6"/>
    <w:rsid w:val="006338E7"/>
    <w:rsid w:val="00633CF0"/>
    <w:rsid w:val="00633E0A"/>
    <w:rsid w:val="00633E84"/>
    <w:rsid w:val="006342A7"/>
    <w:rsid w:val="00635BCD"/>
    <w:rsid w:val="006360D4"/>
    <w:rsid w:val="006369D8"/>
    <w:rsid w:val="00636FB5"/>
    <w:rsid w:val="00637711"/>
    <w:rsid w:val="00637CCF"/>
    <w:rsid w:val="00640BE1"/>
    <w:rsid w:val="00640E61"/>
    <w:rsid w:val="00641084"/>
    <w:rsid w:val="006418B3"/>
    <w:rsid w:val="00643BE1"/>
    <w:rsid w:val="00644EEA"/>
    <w:rsid w:val="00645012"/>
    <w:rsid w:val="00645766"/>
    <w:rsid w:val="006457FF"/>
    <w:rsid w:val="006463B6"/>
    <w:rsid w:val="00646448"/>
    <w:rsid w:val="00647522"/>
    <w:rsid w:val="006478DF"/>
    <w:rsid w:val="00647910"/>
    <w:rsid w:val="00647B36"/>
    <w:rsid w:val="00647F71"/>
    <w:rsid w:val="006503D4"/>
    <w:rsid w:val="00650C58"/>
    <w:rsid w:val="0065145D"/>
    <w:rsid w:val="006527EA"/>
    <w:rsid w:val="00652E48"/>
    <w:rsid w:val="00652EB8"/>
    <w:rsid w:val="006530C7"/>
    <w:rsid w:val="00653114"/>
    <w:rsid w:val="0065343F"/>
    <w:rsid w:val="006535B9"/>
    <w:rsid w:val="00653B75"/>
    <w:rsid w:val="00654CA4"/>
    <w:rsid w:val="00654F03"/>
    <w:rsid w:val="00655257"/>
    <w:rsid w:val="00656155"/>
    <w:rsid w:val="006562E5"/>
    <w:rsid w:val="00656617"/>
    <w:rsid w:val="006566FB"/>
    <w:rsid w:val="0065691C"/>
    <w:rsid w:val="00656F8B"/>
    <w:rsid w:val="00656FEC"/>
    <w:rsid w:val="00657314"/>
    <w:rsid w:val="006575BA"/>
    <w:rsid w:val="006577C7"/>
    <w:rsid w:val="00657B5D"/>
    <w:rsid w:val="00657E4F"/>
    <w:rsid w:val="00657FEE"/>
    <w:rsid w:val="0066004F"/>
    <w:rsid w:val="0066058F"/>
    <w:rsid w:val="0066103C"/>
    <w:rsid w:val="00662DA5"/>
    <w:rsid w:val="00662FFE"/>
    <w:rsid w:val="006634BE"/>
    <w:rsid w:val="0066361B"/>
    <w:rsid w:val="006656F1"/>
    <w:rsid w:val="00665DFD"/>
    <w:rsid w:val="006674A6"/>
    <w:rsid w:val="00667B7A"/>
    <w:rsid w:val="00670103"/>
    <w:rsid w:val="006713C2"/>
    <w:rsid w:val="00671F0B"/>
    <w:rsid w:val="00671F8A"/>
    <w:rsid w:val="00672673"/>
    <w:rsid w:val="0067286F"/>
    <w:rsid w:val="006734A2"/>
    <w:rsid w:val="00673D09"/>
    <w:rsid w:val="00673DDD"/>
    <w:rsid w:val="006759B8"/>
    <w:rsid w:val="00676117"/>
    <w:rsid w:val="0067692F"/>
    <w:rsid w:val="00676E6F"/>
    <w:rsid w:val="006801EF"/>
    <w:rsid w:val="00680CB9"/>
    <w:rsid w:val="00682147"/>
    <w:rsid w:val="00682A6D"/>
    <w:rsid w:val="0068417D"/>
    <w:rsid w:val="00684ABE"/>
    <w:rsid w:val="00684B9F"/>
    <w:rsid w:val="0068556A"/>
    <w:rsid w:val="006862A0"/>
    <w:rsid w:val="0068684F"/>
    <w:rsid w:val="00686A41"/>
    <w:rsid w:val="00686AEE"/>
    <w:rsid w:val="006870B6"/>
    <w:rsid w:val="00687233"/>
    <w:rsid w:val="006877F1"/>
    <w:rsid w:val="00690717"/>
    <w:rsid w:val="00690736"/>
    <w:rsid w:val="00690F5E"/>
    <w:rsid w:val="00691948"/>
    <w:rsid w:val="00691A07"/>
    <w:rsid w:val="00691B32"/>
    <w:rsid w:val="00691BF6"/>
    <w:rsid w:val="00691EB6"/>
    <w:rsid w:val="00692065"/>
    <w:rsid w:val="006920E2"/>
    <w:rsid w:val="00692342"/>
    <w:rsid w:val="00692C0B"/>
    <w:rsid w:val="00693D80"/>
    <w:rsid w:val="00694894"/>
    <w:rsid w:val="00694EB9"/>
    <w:rsid w:val="006951B8"/>
    <w:rsid w:val="00695BFC"/>
    <w:rsid w:val="00696890"/>
    <w:rsid w:val="006972A3"/>
    <w:rsid w:val="006A00E0"/>
    <w:rsid w:val="006A02B2"/>
    <w:rsid w:val="006A112A"/>
    <w:rsid w:val="006A1B0E"/>
    <w:rsid w:val="006A20D2"/>
    <w:rsid w:val="006A20D9"/>
    <w:rsid w:val="006A2527"/>
    <w:rsid w:val="006A32F8"/>
    <w:rsid w:val="006A39DB"/>
    <w:rsid w:val="006A3CB5"/>
    <w:rsid w:val="006A50BE"/>
    <w:rsid w:val="006A5CE2"/>
    <w:rsid w:val="006A5E8D"/>
    <w:rsid w:val="006A6800"/>
    <w:rsid w:val="006A6F31"/>
    <w:rsid w:val="006A71DC"/>
    <w:rsid w:val="006B121B"/>
    <w:rsid w:val="006B134C"/>
    <w:rsid w:val="006B1371"/>
    <w:rsid w:val="006B1825"/>
    <w:rsid w:val="006B18C2"/>
    <w:rsid w:val="006B1A7A"/>
    <w:rsid w:val="006B1B66"/>
    <w:rsid w:val="006B21AC"/>
    <w:rsid w:val="006B3148"/>
    <w:rsid w:val="006B3649"/>
    <w:rsid w:val="006B377B"/>
    <w:rsid w:val="006B3B09"/>
    <w:rsid w:val="006B4208"/>
    <w:rsid w:val="006B45AD"/>
    <w:rsid w:val="006B55D1"/>
    <w:rsid w:val="006B627F"/>
    <w:rsid w:val="006B675F"/>
    <w:rsid w:val="006B6D0C"/>
    <w:rsid w:val="006B70B5"/>
    <w:rsid w:val="006B71C3"/>
    <w:rsid w:val="006B78BD"/>
    <w:rsid w:val="006B797A"/>
    <w:rsid w:val="006B7B1B"/>
    <w:rsid w:val="006B7BAA"/>
    <w:rsid w:val="006B7ECE"/>
    <w:rsid w:val="006C0434"/>
    <w:rsid w:val="006C0A4C"/>
    <w:rsid w:val="006C0F71"/>
    <w:rsid w:val="006C15A6"/>
    <w:rsid w:val="006C194E"/>
    <w:rsid w:val="006C21D0"/>
    <w:rsid w:val="006C223E"/>
    <w:rsid w:val="006C243C"/>
    <w:rsid w:val="006C301E"/>
    <w:rsid w:val="006C30CC"/>
    <w:rsid w:val="006C35FE"/>
    <w:rsid w:val="006C3874"/>
    <w:rsid w:val="006C44D6"/>
    <w:rsid w:val="006C48F0"/>
    <w:rsid w:val="006C4F5B"/>
    <w:rsid w:val="006C58F9"/>
    <w:rsid w:val="006C5A85"/>
    <w:rsid w:val="006C5C43"/>
    <w:rsid w:val="006C5EAF"/>
    <w:rsid w:val="006C5F65"/>
    <w:rsid w:val="006C678B"/>
    <w:rsid w:val="006C6DA9"/>
    <w:rsid w:val="006C72C2"/>
    <w:rsid w:val="006C778B"/>
    <w:rsid w:val="006C7A36"/>
    <w:rsid w:val="006C7A65"/>
    <w:rsid w:val="006D0FD4"/>
    <w:rsid w:val="006D19EB"/>
    <w:rsid w:val="006D2DBA"/>
    <w:rsid w:val="006D40DB"/>
    <w:rsid w:val="006D43DA"/>
    <w:rsid w:val="006D57DE"/>
    <w:rsid w:val="006D7003"/>
    <w:rsid w:val="006D70F5"/>
    <w:rsid w:val="006D7159"/>
    <w:rsid w:val="006D74C7"/>
    <w:rsid w:val="006D77D7"/>
    <w:rsid w:val="006E0253"/>
    <w:rsid w:val="006E0B66"/>
    <w:rsid w:val="006E0C15"/>
    <w:rsid w:val="006E0E10"/>
    <w:rsid w:val="006E0EA3"/>
    <w:rsid w:val="006E0F15"/>
    <w:rsid w:val="006E0F88"/>
    <w:rsid w:val="006E0FDA"/>
    <w:rsid w:val="006E1C2A"/>
    <w:rsid w:val="006E23D4"/>
    <w:rsid w:val="006E2F5C"/>
    <w:rsid w:val="006E3438"/>
    <w:rsid w:val="006E365E"/>
    <w:rsid w:val="006E37E8"/>
    <w:rsid w:val="006E3F92"/>
    <w:rsid w:val="006E4561"/>
    <w:rsid w:val="006E55D5"/>
    <w:rsid w:val="006E5A7B"/>
    <w:rsid w:val="006E61F9"/>
    <w:rsid w:val="006E7162"/>
    <w:rsid w:val="006E72DA"/>
    <w:rsid w:val="006E79BB"/>
    <w:rsid w:val="006F0A74"/>
    <w:rsid w:val="006F0B5F"/>
    <w:rsid w:val="006F1546"/>
    <w:rsid w:val="006F18CE"/>
    <w:rsid w:val="006F1922"/>
    <w:rsid w:val="006F1929"/>
    <w:rsid w:val="006F234B"/>
    <w:rsid w:val="006F25DB"/>
    <w:rsid w:val="006F2B0A"/>
    <w:rsid w:val="006F349A"/>
    <w:rsid w:val="006F368B"/>
    <w:rsid w:val="006F3F2E"/>
    <w:rsid w:val="006F3F89"/>
    <w:rsid w:val="006F4932"/>
    <w:rsid w:val="006F51BD"/>
    <w:rsid w:val="006F52D0"/>
    <w:rsid w:val="006F5570"/>
    <w:rsid w:val="006F5A9F"/>
    <w:rsid w:val="006F5FB8"/>
    <w:rsid w:val="006F659F"/>
    <w:rsid w:val="006F7834"/>
    <w:rsid w:val="006F78CD"/>
    <w:rsid w:val="00701B60"/>
    <w:rsid w:val="00702161"/>
    <w:rsid w:val="007024B1"/>
    <w:rsid w:val="007028F4"/>
    <w:rsid w:val="00702C2B"/>
    <w:rsid w:val="007032BA"/>
    <w:rsid w:val="00703A80"/>
    <w:rsid w:val="007046A6"/>
    <w:rsid w:val="00704A31"/>
    <w:rsid w:val="00705C1A"/>
    <w:rsid w:val="00706B8D"/>
    <w:rsid w:val="00707EB7"/>
    <w:rsid w:val="0071002F"/>
    <w:rsid w:val="0071057C"/>
    <w:rsid w:val="00711936"/>
    <w:rsid w:val="00712F07"/>
    <w:rsid w:val="00713375"/>
    <w:rsid w:val="00713518"/>
    <w:rsid w:val="00714487"/>
    <w:rsid w:val="00714509"/>
    <w:rsid w:val="00714853"/>
    <w:rsid w:val="00714A42"/>
    <w:rsid w:val="00714B39"/>
    <w:rsid w:val="0071519C"/>
    <w:rsid w:val="007161AA"/>
    <w:rsid w:val="00716E9E"/>
    <w:rsid w:val="007176B9"/>
    <w:rsid w:val="00717B22"/>
    <w:rsid w:val="00720B4F"/>
    <w:rsid w:val="00720D64"/>
    <w:rsid w:val="00721DCA"/>
    <w:rsid w:val="007237C3"/>
    <w:rsid w:val="007238D2"/>
    <w:rsid w:val="00723ED1"/>
    <w:rsid w:val="00723FC3"/>
    <w:rsid w:val="007253F4"/>
    <w:rsid w:val="007256CB"/>
    <w:rsid w:val="00725B2E"/>
    <w:rsid w:val="00725C47"/>
    <w:rsid w:val="007261D7"/>
    <w:rsid w:val="007262CD"/>
    <w:rsid w:val="00726DE0"/>
    <w:rsid w:val="00726EE5"/>
    <w:rsid w:val="00727391"/>
    <w:rsid w:val="00727BD5"/>
    <w:rsid w:val="00730665"/>
    <w:rsid w:val="0073067B"/>
    <w:rsid w:val="00730B94"/>
    <w:rsid w:val="00730BD1"/>
    <w:rsid w:val="00730E40"/>
    <w:rsid w:val="007318D7"/>
    <w:rsid w:val="007336CD"/>
    <w:rsid w:val="00733964"/>
    <w:rsid w:val="00733C3E"/>
    <w:rsid w:val="00733D57"/>
    <w:rsid w:val="00734537"/>
    <w:rsid w:val="00735B3D"/>
    <w:rsid w:val="00735EDB"/>
    <w:rsid w:val="00735FDF"/>
    <w:rsid w:val="0073647B"/>
    <w:rsid w:val="00736919"/>
    <w:rsid w:val="00736CB6"/>
    <w:rsid w:val="007372F6"/>
    <w:rsid w:val="00740336"/>
    <w:rsid w:val="00740467"/>
    <w:rsid w:val="00741FE2"/>
    <w:rsid w:val="007423D2"/>
    <w:rsid w:val="00742D74"/>
    <w:rsid w:val="007433D1"/>
    <w:rsid w:val="00743453"/>
    <w:rsid w:val="007439F5"/>
    <w:rsid w:val="007440ED"/>
    <w:rsid w:val="00744781"/>
    <w:rsid w:val="00744AC2"/>
    <w:rsid w:val="00745100"/>
    <w:rsid w:val="00746353"/>
    <w:rsid w:val="00746429"/>
    <w:rsid w:val="0074682D"/>
    <w:rsid w:val="00746C8C"/>
    <w:rsid w:val="00747464"/>
    <w:rsid w:val="00751016"/>
    <w:rsid w:val="0075146C"/>
    <w:rsid w:val="007522E2"/>
    <w:rsid w:val="007526B0"/>
    <w:rsid w:val="00752710"/>
    <w:rsid w:val="00753AB4"/>
    <w:rsid w:val="00753C62"/>
    <w:rsid w:val="00753E50"/>
    <w:rsid w:val="007545E0"/>
    <w:rsid w:val="0075473A"/>
    <w:rsid w:val="00754910"/>
    <w:rsid w:val="0075582B"/>
    <w:rsid w:val="00756235"/>
    <w:rsid w:val="0075744C"/>
    <w:rsid w:val="00757860"/>
    <w:rsid w:val="007600A6"/>
    <w:rsid w:val="007609D1"/>
    <w:rsid w:val="007617A2"/>
    <w:rsid w:val="00762946"/>
    <w:rsid w:val="00762CC8"/>
    <w:rsid w:val="00763138"/>
    <w:rsid w:val="00763694"/>
    <w:rsid w:val="00765448"/>
    <w:rsid w:val="00765771"/>
    <w:rsid w:val="00765E1B"/>
    <w:rsid w:val="0076600E"/>
    <w:rsid w:val="00766AEC"/>
    <w:rsid w:val="00767AC6"/>
    <w:rsid w:val="00770A53"/>
    <w:rsid w:val="00770D05"/>
    <w:rsid w:val="00770EA0"/>
    <w:rsid w:val="00771789"/>
    <w:rsid w:val="00772063"/>
    <w:rsid w:val="0077404C"/>
    <w:rsid w:val="00774AAC"/>
    <w:rsid w:val="00774D9D"/>
    <w:rsid w:val="00774DB3"/>
    <w:rsid w:val="00774F45"/>
    <w:rsid w:val="0077529B"/>
    <w:rsid w:val="00776DF6"/>
    <w:rsid w:val="00777C11"/>
    <w:rsid w:val="00780321"/>
    <w:rsid w:val="00780515"/>
    <w:rsid w:val="0078095E"/>
    <w:rsid w:val="007813FC"/>
    <w:rsid w:val="007815D1"/>
    <w:rsid w:val="00781A35"/>
    <w:rsid w:val="0078276E"/>
    <w:rsid w:val="007827AD"/>
    <w:rsid w:val="00782DEC"/>
    <w:rsid w:val="00782FB4"/>
    <w:rsid w:val="00783151"/>
    <w:rsid w:val="00783595"/>
    <w:rsid w:val="00783601"/>
    <w:rsid w:val="00783656"/>
    <w:rsid w:val="00783C94"/>
    <w:rsid w:val="007843F2"/>
    <w:rsid w:val="00784596"/>
    <w:rsid w:val="007845C2"/>
    <w:rsid w:val="0078584E"/>
    <w:rsid w:val="00785E09"/>
    <w:rsid w:val="00785E63"/>
    <w:rsid w:val="007868C0"/>
    <w:rsid w:val="00787367"/>
    <w:rsid w:val="007875EC"/>
    <w:rsid w:val="00787CAC"/>
    <w:rsid w:val="00787E41"/>
    <w:rsid w:val="00787EBE"/>
    <w:rsid w:val="0079088B"/>
    <w:rsid w:val="00790932"/>
    <w:rsid w:val="00791638"/>
    <w:rsid w:val="00791722"/>
    <w:rsid w:val="00792879"/>
    <w:rsid w:val="007932B9"/>
    <w:rsid w:val="00793899"/>
    <w:rsid w:val="00795243"/>
    <w:rsid w:val="007953E9"/>
    <w:rsid w:val="00795C94"/>
    <w:rsid w:val="0079641F"/>
    <w:rsid w:val="00796628"/>
    <w:rsid w:val="0079663B"/>
    <w:rsid w:val="00796DCD"/>
    <w:rsid w:val="0079744F"/>
    <w:rsid w:val="00797631"/>
    <w:rsid w:val="0079798E"/>
    <w:rsid w:val="00797E01"/>
    <w:rsid w:val="00797EDF"/>
    <w:rsid w:val="007A0E76"/>
    <w:rsid w:val="007A12C4"/>
    <w:rsid w:val="007A15D8"/>
    <w:rsid w:val="007A17EF"/>
    <w:rsid w:val="007A1F01"/>
    <w:rsid w:val="007A2402"/>
    <w:rsid w:val="007A242A"/>
    <w:rsid w:val="007A3F8C"/>
    <w:rsid w:val="007A3FB7"/>
    <w:rsid w:val="007A4BE9"/>
    <w:rsid w:val="007A576B"/>
    <w:rsid w:val="007A5E17"/>
    <w:rsid w:val="007A6515"/>
    <w:rsid w:val="007A65D8"/>
    <w:rsid w:val="007A694B"/>
    <w:rsid w:val="007A6A08"/>
    <w:rsid w:val="007A6B52"/>
    <w:rsid w:val="007A6B6C"/>
    <w:rsid w:val="007A73E3"/>
    <w:rsid w:val="007A7D4F"/>
    <w:rsid w:val="007B281A"/>
    <w:rsid w:val="007B2B3E"/>
    <w:rsid w:val="007B3824"/>
    <w:rsid w:val="007B3F99"/>
    <w:rsid w:val="007B3FD6"/>
    <w:rsid w:val="007B47A4"/>
    <w:rsid w:val="007B4902"/>
    <w:rsid w:val="007B4AE4"/>
    <w:rsid w:val="007B6BD6"/>
    <w:rsid w:val="007B6E39"/>
    <w:rsid w:val="007B71F3"/>
    <w:rsid w:val="007B7FA8"/>
    <w:rsid w:val="007C005B"/>
    <w:rsid w:val="007C00A0"/>
    <w:rsid w:val="007C09FC"/>
    <w:rsid w:val="007C1E9B"/>
    <w:rsid w:val="007C2647"/>
    <w:rsid w:val="007C2840"/>
    <w:rsid w:val="007C3560"/>
    <w:rsid w:val="007C40D0"/>
    <w:rsid w:val="007C455D"/>
    <w:rsid w:val="007C47C5"/>
    <w:rsid w:val="007C52CC"/>
    <w:rsid w:val="007C5AE7"/>
    <w:rsid w:val="007C5EFD"/>
    <w:rsid w:val="007C6383"/>
    <w:rsid w:val="007C665A"/>
    <w:rsid w:val="007C6B68"/>
    <w:rsid w:val="007C787A"/>
    <w:rsid w:val="007C78B8"/>
    <w:rsid w:val="007D1ECE"/>
    <w:rsid w:val="007D2C49"/>
    <w:rsid w:val="007D3172"/>
    <w:rsid w:val="007D433A"/>
    <w:rsid w:val="007D45BE"/>
    <w:rsid w:val="007D62AF"/>
    <w:rsid w:val="007D675A"/>
    <w:rsid w:val="007D73A6"/>
    <w:rsid w:val="007D7863"/>
    <w:rsid w:val="007E016A"/>
    <w:rsid w:val="007E033E"/>
    <w:rsid w:val="007E04DA"/>
    <w:rsid w:val="007E059D"/>
    <w:rsid w:val="007E074D"/>
    <w:rsid w:val="007E09EB"/>
    <w:rsid w:val="007E0FC8"/>
    <w:rsid w:val="007E1708"/>
    <w:rsid w:val="007E1E40"/>
    <w:rsid w:val="007E2A75"/>
    <w:rsid w:val="007E2BEB"/>
    <w:rsid w:val="007E3F9B"/>
    <w:rsid w:val="007E47B1"/>
    <w:rsid w:val="007E57E7"/>
    <w:rsid w:val="007E5928"/>
    <w:rsid w:val="007E5FA6"/>
    <w:rsid w:val="007E67E3"/>
    <w:rsid w:val="007E7098"/>
    <w:rsid w:val="007E7219"/>
    <w:rsid w:val="007E7E96"/>
    <w:rsid w:val="007F013E"/>
    <w:rsid w:val="007F09B6"/>
    <w:rsid w:val="007F16CD"/>
    <w:rsid w:val="007F180B"/>
    <w:rsid w:val="007F2141"/>
    <w:rsid w:val="007F24ED"/>
    <w:rsid w:val="007F2BFF"/>
    <w:rsid w:val="007F2D65"/>
    <w:rsid w:val="007F3A80"/>
    <w:rsid w:val="007F4330"/>
    <w:rsid w:val="007F63C5"/>
    <w:rsid w:val="007F66CF"/>
    <w:rsid w:val="007F6A29"/>
    <w:rsid w:val="007F7157"/>
    <w:rsid w:val="007F7FC1"/>
    <w:rsid w:val="00800D24"/>
    <w:rsid w:val="0080118C"/>
    <w:rsid w:val="00801DF6"/>
    <w:rsid w:val="008026F4"/>
    <w:rsid w:val="00802776"/>
    <w:rsid w:val="0080337E"/>
    <w:rsid w:val="00803733"/>
    <w:rsid w:val="00804671"/>
    <w:rsid w:val="00804E79"/>
    <w:rsid w:val="008052DB"/>
    <w:rsid w:val="008057A9"/>
    <w:rsid w:val="00806C49"/>
    <w:rsid w:val="00806F43"/>
    <w:rsid w:val="00807FA2"/>
    <w:rsid w:val="00807FBD"/>
    <w:rsid w:val="00810503"/>
    <w:rsid w:val="00811402"/>
    <w:rsid w:val="00811FBB"/>
    <w:rsid w:val="008120E3"/>
    <w:rsid w:val="00812251"/>
    <w:rsid w:val="008122FD"/>
    <w:rsid w:val="00812BFB"/>
    <w:rsid w:val="00812FFD"/>
    <w:rsid w:val="008130F1"/>
    <w:rsid w:val="0081316C"/>
    <w:rsid w:val="00813315"/>
    <w:rsid w:val="008133B5"/>
    <w:rsid w:val="0081454F"/>
    <w:rsid w:val="008157E3"/>
    <w:rsid w:val="008164B4"/>
    <w:rsid w:val="00816670"/>
    <w:rsid w:val="0081688E"/>
    <w:rsid w:val="00816B08"/>
    <w:rsid w:val="00817856"/>
    <w:rsid w:val="0081788A"/>
    <w:rsid w:val="00820D0D"/>
    <w:rsid w:val="0082136C"/>
    <w:rsid w:val="0082191E"/>
    <w:rsid w:val="00822241"/>
    <w:rsid w:val="00822920"/>
    <w:rsid w:val="008230BF"/>
    <w:rsid w:val="00823161"/>
    <w:rsid w:val="0082339A"/>
    <w:rsid w:val="00823911"/>
    <w:rsid w:val="008241F7"/>
    <w:rsid w:val="0082426B"/>
    <w:rsid w:val="008244FD"/>
    <w:rsid w:val="00824835"/>
    <w:rsid w:val="00824991"/>
    <w:rsid w:val="00824DCD"/>
    <w:rsid w:val="00825C3E"/>
    <w:rsid w:val="00825E0F"/>
    <w:rsid w:val="008265D3"/>
    <w:rsid w:val="00827BDA"/>
    <w:rsid w:val="00830097"/>
    <w:rsid w:val="00830AB3"/>
    <w:rsid w:val="00831159"/>
    <w:rsid w:val="00831335"/>
    <w:rsid w:val="0083171F"/>
    <w:rsid w:val="00832033"/>
    <w:rsid w:val="008333F8"/>
    <w:rsid w:val="00833C6A"/>
    <w:rsid w:val="00833F9C"/>
    <w:rsid w:val="0083487D"/>
    <w:rsid w:val="00834FFB"/>
    <w:rsid w:val="00835AB9"/>
    <w:rsid w:val="00836ECA"/>
    <w:rsid w:val="0083768E"/>
    <w:rsid w:val="00837E5A"/>
    <w:rsid w:val="00840247"/>
    <w:rsid w:val="00840691"/>
    <w:rsid w:val="00840E4C"/>
    <w:rsid w:val="00842307"/>
    <w:rsid w:val="00842358"/>
    <w:rsid w:val="00842F54"/>
    <w:rsid w:val="00843303"/>
    <w:rsid w:val="00844B36"/>
    <w:rsid w:val="00844BD5"/>
    <w:rsid w:val="00844FDA"/>
    <w:rsid w:val="008463E5"/>
    <w:rsid w:val="00846613"/>
    <w:rsid w:val="00846A44"/>
    <w:rsid w:val="00846BBA"/>
    <w:rsid w:val="00846C0F"/>
    <w:rsid w:val="00847E6D"/>
    <w:rsid w:val="008503D7"/>
    <w:rsid w:val="00850D7A"/>
    <w:rsid w:val="00850E3C"/>
    <w:rsid w:val="0085169E"/>
    <w:rsid w:val="0085205C"/>
    <w:rsid w:val="00852CBD"/>
    <w:rsid w:val="008532EB"/>
    <w:rsid w:val="008532F3"/>
    <w:rsid w:val="008537FB"/>
    <w:rsid w:val="00853F0D"/>
    <w:rsid w:val="00855B00"/>
    <w:rsid w:val="00855CC9"/>
    <w:rsid w:val="008566A9"/>
    <w:rsid w:val="00856C85"/>
    <w:rsid w:val="00857373"/>
    <w:rsid w:val="008577E7"/>
    <w:rsid w:val="00857D22"/>
    <w:rsid w:val="00860D3C"/>
    <w:rsid w:val="00860D74"/>
    <w:rsid w:val="00860F8E"/>
    <w:rsid w:val="00861CDB"/>
    <w:rsid w:val="008632F0"/>
    <w:rsid w:val="008633DD"/>
    <w:rsid w:val="00863CC0"/>
    <w:rsid w:val="00863EF4"/>
    <w:rsid w:val="008640C2"/>
    <w:rsid w:val="00864173"/>
    <w:rsid w:val="00864C12"/>
    <w:rsid w:val="0086531F"/>
    <w:rsid w:val="00865BB2"/>
    <w:rsid w:val="00865E1F"/>
    <w:rsid w:val="00865F66"/>
    <w:rsid w:val="00865FA0"/>
    <w:rsid w:val="00866221"/>
    <w:rsid w:val="0086784A"/>
    <w:rsid w:val="00867A64"/>
    <w:rsid w:val="00870733"/>
    <w:rsid w:val="008710FE"/>
    <w:rsid w:val="00871261"/>
    <w:rsid w:val="008717FB"/>
    <w:rsid w:val="008721CF"/>
    <w:rsid w:val="00872DC6"/>
    <w:rsid w:val="00874437"/>
    <w:rsid w:val="008755B6"/>
    <w:rsid w:val="00875E69"/>
    <w:rsid w:val="00876234"/>
    <w:rsid w:val="008763B3"/>
    <w:rsid w:val="00877204"/>
    <w:rsid w:val="00877513"/>
    <w:rsid w:val="008809DB"/>
    <w:rsid w:val="00881DC1"/>
    <w:rsid w:val="00882A7C"/>
    <w:rsid w:val="00882EEE"/>
    <w:rsid w:val="008832E2"/>
    <w:rsid w:val="00884190"/>
    <w:rsid w:val="00884257"/>
    <w:rsid w:val="00884278"/>
    <w:rsid w:val="008843C0"/>
    <w:rsid w:val="008843C4"/>
    <w:rsid w:val="00884C8C"/>
    <w:rsid w:val="008854C4"/>
    <w:rsid w:val="00885F50"/>
    <w:rsid w:val="00886546"/>
    <w:rsid w:val="00886E5A"/>
    <w:rsid w:val="0088730D"/>
    <w:rsid w:val="008874AB"/>
    <w:rsid w:val="008874DC"/>
    <w:rsid w:val="00887560"/>
    <w:rsid w:val="00887C34"/>
    <w:rsid w:val="00890880"/>
    <w:rsid w:val="00890973"/>
    <w:rsid w:val="00890F6E"/>
    <w:rsid w:val="008916CF"/>
    <w:rsid w:val="008921BF"/>
    <w:rsid w:val="00892C17"/>
    <w:rsid w:val="0089305E"/>
    <w:rsid w:val="00893162"/>
    <w:rsid w:val="00894511"/>
    <w:rsid w:val="00895E44"/>
    <w:rsid w:val="00895EA2"/>
    <w:rsid w:val="00896000"/>
    <w:rsid w:val="00896044"/>
    <w:rsid w:val="00896052"/>
    <w:rsid w:val="008970E9"/>
    <w:rsid w:val="0089779F"/>
    <w:rsid w:val="008A00BC"/>
    <w:rsid w:val="008A089B"/>
    <w:rsid w:val="008A0C78"/>
    <w:rsid w:val="008A0E1B"/>
    <w:rsid w:val="008A0F3B"/>
    <w:rsid w:val="008A1388"/>
    <w:rsid w:val="008A1396"/>
    <w:rsid w:val="008A142E"/>
    <w:rsid w:val="008A19EA"/>
    <w:rsid w:val="008A1A28"/>
    <w:rsid w:val="008A23C2"/>
    <w:rsid w:val="008A25B7"/>
    <w:rsid w:val="008A2FF8"/>
    <w:rsid w:val="008A3A2E"/>
    <w:rsid w:val="008A3EF5"/>
    <w:rsid w:val="008A3F23"/>
    <w:rsid w:val="008A45B4"/>
    <w:rsid w:val="008A4FE9"/>
    <w:rsid w:val="008A52DE"/>
    <w:rsid w:val="008A53A8"/>
    <w:rsid w:val="008A6101"/>
    <w:rsid w:val="008A68AF"/>
    <w:rsid w:val="008A696A"/>
    <w:rsid w:val="008A6BF4"/>
    <w:rsid w:val="008A76B5"/>
    <w:rsid w:val="008A7940"/>
    <w:rsid w:val="008B0BA5"/>
    <w:rsid w:val="008B15F1"/>
    <w:rsid w:val="008B17A0"/>
    <w:rsid w:val="008B1DF1"/>
    <w:rsid w:val="008B3122"/>
    <w:rsid w:val="008B4D83"/>
    <w:rsid w:val="008B4DD5"/>
    <w:rsid w:val="008B52CE"/>
    <w:rsid w:val="008B578A"/>
    <w:rsid w:val="008B6261"/>
    <w:rsid w:val="008B6503"/>
    <w:rsid w:val="008B685A"/>
    <w:rsid w:val="008B7160"/>
    <w:rsid w:val="008B793E"/>
    <w:rsid w:val="008C07FF"/>
    <w:rsid w:val="008C0A3B"/>
    <w:rsid w:val="008C0A85"/>
    <w:rsid w:val="008C0D3F"/>
    <w:rsid w:val="008C0D7D"/>
    <w:rsid w:val="008C2759"/>
    <w:rsid w:val="008C30E1"/>
    <w:rsid w:val="008C34F1"/>
    <w:rsid w:val="008C3CE5"/>
    <w:rsid w:val="008C441B"/>
    <w:rsid w:val="008C4678"/>
    <w:rsid w:val="008C48FA"/>
    <w:rsid w:val="008C6007"/>
    <w:rsid w:val="008C6AC6"/>
    <w:rsid w:val="008C6DFA"/>
    <w:rsid w:val="008C749E"/>
    <w:rsid w:val="008C7760"/>
    <w:rsid w:val="008C7A64"/>
    <w:rsid w:val="008C7ABC"/>
    <w:rsid w:val="008D129B"/>
    <w:rsid w:val="008D13C6"/>
    <w:rsid w:val="008D2F55"/>
    <w:rsid w:val="008D4328"/>
    <w:rsid w:val="008D4A2D"/>
    <w:rsid w:val="008D4E79"/>
    <w:rsid w:val="008D515D"/>
    <w:rsid w:val="008D5412"/>
    <w:rsid w:val="008D5C14"/>
    <w:rsid w:val="008D626C"/>
    <w:rsid w:val="008D70A9"/>
    <w:rsid w:val="008E0895"/>
    <w:rsid w:val="008E0933"/>
    <w:rsid w:val="008E0BC2"/>
    <w:rsid w:val="008E17A0"/>
    <w:rsid w:val="008E1AA7"/>
    <w:rsid w:val="008E1E37"/>
    <w:rsid w:val="008E23F2"/>
    <w:rsid w:val="008E257B"/>
    <w:rsid w:val="008E2E29"/>
    <w:rsid w:val="008E2FB7"/>
    <w:rsid w:val="008E3969"/>
    <w:rsid w:val="008E3A14"/>
    <w:rsid w:val="008E3A9D"/>
    <w:rsid w:val="008E45FA"/>
    <w:rsid w:val="008E4857"/>
    <w:rsid w:val="008E4AD2"/>
    <w:rsid w:val="008E4D18"/>
    <w:rsid w:val="008E5259"/>
    <w:rsid w:val="008E5337"/>
    <w:rsid w:val="008E579C"/>
    <w:rsid w:val="008E641B"/>
    <w:rsid w:val="008E73B2"/>
    <w:rsid w:val="008F0752"/>
    <w:rsid w:val="008F0B10"/>
    <w:rsid w:val="008F15B1"/>
    <w:rsid w:val="008F1681"/>
    <w:rsid w:val="008F1A23"/>
    <w:rsid w:val="008F1C1F"/>
    <w:rsid w:val="008F1D57"/>
    <w:rsid w:val="008F1DCA"/>
    <w:rsid w:val="008F2B40"/>
    <w:rsid w:val="008F3520"/>
    <w:rsid w:val="008F3BC1"/>
    <w:rsid w:val="008F3E4A"/>
    <w:rsid w:val="008F533E"/>
    <w:rsid w:val="008F6E32"/>
    <w:rsid w:val="008F7E46"/>
    <w:rsid w:val="0090076E"/>
    <w:rsid w:val="00900DCF"/>
    <w:rsid w:val="00900E1B"/>
    <w:rsid w:val="00900FC1"/>
    <w:rsid w:val="00901238"/>
    <w:rsid w:val="0090152B"/>
    <w:rsid w:val="009028CD"/>
    <w:rsid w:val="009031B1"/>
    <w:rsid w:val="00903266"/>
    <w:rsid w:val="0090362D"/>
    <w:rsid w:val="00903EB7"/>
    <w:rsid w:val="009040B6"/>
    <w:rsid w:val="0090477D"/>
    <w:rsid w:val="00904E2F"/>
    <w:rsid w:val="00905303"/>
    <w:rsid w:val="0090563C"/>
    <w:rsid w:val="0090581B"/>
    <w:rsid w:val="0090669E"/>
    <w:rsid w:val="00906737"/>
    <w:rsid w:val="009076EA"/>
    <w:rsid w:val="00910353"/>
    <w:rsid w:val="00910747"/>
    <w:rsid w:val="0091107C"/>
    <w:rsid w:val="009117DB"/>
    <w:rsid w:val="0091201D"/>
    <w:rsid w:val="00913363"/>
    <w:rsid w:val="00913541"/>
    <w:rsid w:val="00913696"/>
    <w:rsid w:val="00913C9E"/>
    <w:rsid w:val="009140A2"/>
    <w:rsid w:val="009140C6"/>
    <w:rsid w:val="00914254"/>
    <w:rsid w:val="00914565"/>
    <w:rsid w:val="0091583D"/>
    <w:rsid w:val="00916147"/>
    <w:rsid w:val="009164D9"/>
    <w:rsid w:val="009167D3"/>
    <w:rsid w:val="009171C9"/>
    <w:rsid w:val="00917C18"/>
    <w:rsid w:val="00920A1F"/>
    <w:rsid w:val="00920ACA"/>
    <w:rsid w:val="009216BA"/>
    <w:rsid w:val="009234A5"/>
    <w:rsid w:val="0092366D"/>
    <w:rsid w:val="0092367B"/>
    <w:rsid w:val="00923A60"/>
    <w:rsid w:val="00923A6C"/>
    <w:rsid w:val="0092444B"/>
    <w:rsid w:val="00924721"/>
    <w:rsid w:val="00925915"/>
    <w:rsid w:val="00925BA0"/>
    <w:rsid w:val="009261B7"/>
    <w:rsid w:val="00926BE1"/>
    <w:rsid w:val="009274D7"/>
    <w:rsid w:val="00927A55"/>
    <w:rsid w:val="00927C3A"/>
    <w:rsid w:val="0093117B"/>
    <w:rsid w:val="009316CB"/>
    <w:rsid w:val="00931965"/>
    <w:rsid w:val="00931FB0"/>
    <w:rsid w:val="0093247F"/>
    <w:rsid w:val="0093249E"/>
    <w:rsid w:val="00932529"/>
    <w:rsid w:val="0093257A"/>
    <w:rsid w:val="00932DB5"/>
    <w:rsid w:val="00932DBD"/>
    <w:rsid w:val="0093334C"/>
    <w:rsid w:val="00933399"/>
    <w:rsid w:val="009335FC"/>
    <w:rsid w:val="00933646"/>
    <w:rsid w:val="009339B8"/>
    <w:rsid w:val="009348DA"/>
    <w:rsid w:val="00934BE7"/>
    <w:rsid w:val="00936837"/>
    <w:rsid w:val="00936959"/>
    <w:rsid w:val="00937B09"/>
    <w:rsid w:val="00937C8A"/>
    <w:rsid w:val="00940065"/>
    <w:rsid w:val="00940100"/>
    <w:rsid w:val="00940AF8"/>
    <w:rsid w:val="00940F19"/>
    <w:rsid w:val="00941F32"/>
    <w:rsid w:val="00942108"/>
    <w:rsid w:val="0094234C"/>
    <w:rsid w:val="00942782"/>
    <w:rsid w:val="00943067"/>
    <w:rsid w:val="009430D2"/>
    <w:rsid w:val="009431DD"/>
    <w:rsid w:val="00943336"/>
    <w:rsid w:val="00943A17"/>
    <w:rsid w:val="00944917"/>
    <w:rsid w:val="0094538A"/>
    <w:rsid w:val="00945D8A"/>
    <w:rsid w:val="009461AA"/>
    <w:rsid w:val="00946472"/>
    <w:rsid w:val="00947AE4"/>
    <w:rsid w:val="00950504"/>
    <w:rsid w:val="00950ED0"/>
    <w:rsid w:val="0095121D"/>
    <w:rsid w:val="00951CAB"/>
    <w:rsid w:val="00951EDD"/>
    <w:rsid w:val="0095269B"/>
    <w:rsid w:val="00952812"/>
    <w:rsid w:val="00953937"/>
    <w:rsid w:val="0095402E"/>
    <w:rsid w:val="00954287"/>
    <w:rsid w:val="009544AF"/>
    <w:rsid w:val="0095465A"/>
    <w:rsid w:val="00954C8E"/>
    <w:rsid w:val="00955830"/>
    <w:rsid w:val="00955CDB"/>
    <w:rsid w:val="00956263"/>
    <w:rsid w:val="00956677"/>
    <w:rsid w:val="00956BA9"/>
    <w:rsid w:val="00960063"/>
    <w:rsid w:val="00960323"/>
    <w:rsid w:val="009608E2"/>
    <w:rsid w:val="00961039"/>
    <w:rsid w:val="009613AD"/>
    <w:rsid w:val="00962646"/>
    <w:rsid w:val="00962BD4"/>
    <w:rsid w:val="00962D96"/>
    <w:rsid w:val="0096397B"/>
    <w:rsid w:val="00964301"/>
    <w:rsid w:val="0096440E"/>
    <w:rsid w:val="009644EF"/>
    <w:rsid w:val="009645FC"/>
    <w:rsid w:val="0096513A"/>
    <w:rsid w:val="00965DDD"/>
    <w:rsid w:val="0096668B"/>
    <w:rsid w:val="009668B0"/>
    <w:rsid w:val="0096710D"/>
    <w:rsid w:val="0096717B"/>
    <w:rsid w:val="0096741C"/>
    <w:rsid w:val="009674E6"/>
    <w:rsid w:val="00967D4D"/>
    <w:rsid w:val="009709FA"/>
    <w:rsid w:val="00970B37"/>
    <w:rsid w:val="00970DF2"/>
    <w:rsid w:val="00971187"/>
    <w:rsid w:val="00971B2A"/>
    <w:rsid w:val="00971B36"/>
    <w:rsid w:val="00971F3E"/>
    <w:rsid w:val="00972C95"/>
    <w:rsid w:val="00972DE2"/>
    <w:rsid w:val="009743B4"/>
    <w:rsid w:val="00975245"/>
    <w:rsid w:val="009752DD"/>
    <w:rsid w:val="00975782"/>
    <w:rsid w:val="00975842"/>
    <w:rsid w:val="00975CA0"/>
    <w:rsid w:val="00976009"/>
    <w:rsid w:val="009773F8"/>
    <w:rsid w:val="00977F72"/>
    <w:rsid w:val="00980B22"/>
    <w:rsid w:val="0098135C"/>
    <w:rsid w:val="0098146B"/>
    <w:rsid w:val="009833DC"/>
    <w:rsid w:val="00983473"/>
    <w:rsid w:val="009847C8"/>
    <w:rsid w:val="00984E6A"/>
    <w:rsid w:val="00985094"/>
    <w:rsid w:val="00985A9C"/>
    <w:rsid w:val="00985AA8"/>
    <w:rsid w:val="00985F97"/>
    <w:rsid w:val="009861BB"/>
    <w:rsid w:val="00986A6E"/>
    <w:rsid w:val="009908CF"/>
    <w:rsid w:val="00990E0F"/>
    <w:rsid w:val="00990EA8"/>
    <w:rsid w:val="00990ED5"/>
    <w:rsid w:val="009910FF"/>
    <w:rsid w:val="0099161E"/>
    <w:rsid w:val="00991858"/>
    <w:rsid w:val="00991DAC"/>
    <w:rsid w:val="009922F1"/>
    <w:rsid w:val="00993094"/>
    <w:rsid w:val="00993CCD"/>
    <w:rsid w:val="00993DA1"/>
    <w:rsid w:val="0099470D"/>
    <w:rsid w:val="009949A4"/>
    <w:rsid w:val="00995069"/>
    <w:rsid w:val="0099564B"/>
    <w:rsid w:val="00995EBB"/>
    <w:rsid w:val="009968E8"/>
    <w:rsid w:val="009A0F75"/>
    <w:rsid w:val="009A1021"/>
    <w:rsid w:val="009A14B4"/>
    <w:rsid w:val="009A21F4"/>
    <w:rsid w:val="009A2AC8"/>
    <w:rsid w:val="009A2B6E"/>
    <w:rsid w:val="009A2D5F"/>
    <w:rsid w:val="009A2F1D"/>
    <w:rsid w:val="009A3384"/>
    <w:rsid w:val="009A3554"/>
    <w:rsid w:val="009A3A25"/>
    <w:rsid w:val="009A3C12"/>
    <w:rsid w:val="009A481B"/>
    <w:rsid w:val="009A487B"/>
    <w:rsid w:val="009A51D3"/>
    <w:rsid w:val="009A54B6"/>
    <w:rsid w:val="009A591C"/>
    <w:rsid w:val="009A6BD7"/>
    <w:rsid w:val="009A72C2"/>
    <w:rsid w:val="009B02D1"/>
    <w:rsid w:val="009B0711"/>
    <w:rsid w:val="009B19C4"/>
    <w:rsid w:val="009B1AF8"/>
    <w:rsid w:val="009B21B5"/>
    <w:rsid w:val="009B2286"/>
    <w:rsid w:val="009B233A"/>
    <w:rsid w:val="009B265A"/>
    <w:rsid w:val="009B2A26"/>
    <w:rsid w:val="009B398B"/>
    <w:rsid w:val="009B39B6"/>
    <w:rsid w:val="009B4DEF"/>
    <w:rsid w:val="009B5947"/>
    <w:rsid w:val="009B5EED"/>
    <w:rsid w:val="009B5FD6"/>
    <w:rsid w:val="009B6535"/>
    <w:rsid w:val="009B6683"/>
    <w:rsid w:val="009B752F"/>
    <w:rsid w:val="009C02BC"/>
    <w:rsid w:val="009C0751"/>
    <w:rsid w:val="009C07E5"/>
    <w:rsid w:val="009C0DE5"/>
    <w:rsid w:val="009C137E"/>
    <w:rsid w:val="009C1477"/>
    <w:rsid w:val="009C226D"/>
    <w:rsid w:val="009C28F3"/>
    <w:rsid w:val="009C2A90"/>
    <w:rsid w:val="009C2BA1"/>
    <w:rsid w:val="009C2E31"/>
    <w:rsid w:val="009C32D9"/>
    <w:rsid w:val="009C3773"/>
    <w:rsid w:val="009C4283"/>
    <w:rsid w:val="009C4A98"/>
    <w:rsid w:val="009C4F74"/>
    <w:rsid w:val="009C5DD4"/>
    <w:rsid w:val="009C641F"/>
    <w:rsid w:val="009C6ADB"/>
    <w:rsid w:val="009D007E"/>
    <w:rsid w:val="009D0487"/>
    <w:rsid w:val="009D04C5"/>
    <w:rsid w:val="009D0D75"/>
    <w:rsid w:val="009D0F4C"/>
    <w:rsid w:val="009D0F8A"/>
    <w:rsid w:val="009D160F"/>
    <w:rsid w:val="009D1664"/>
    <w:rsid w:val="009D18BE"/>
    <w:rsid w:val="009D1BAA"/>
    <w:rsid w:val="009D289F"/>
    <w:rsid w:val="009D309F"/>
    <w:rsid w:val="009D321E"/>
    <w:rsid w:val="009D397E"/>
    <w:rsid w:val="009D410A"/>
    <w:rsid w:val="009D5404"/>
    <w:rsid w:val="009D569F"/>
    <w:rsid w:val="009D5A5C"/>
    <w:rsid w:val="009D69A7"/>
    <w:rsid w:val="009D6E1F"/>
    <w:rsid w:val="009D77A5"/>
    <w:rsid w:val="009D796B"/>
    <w:rsid w:val="009E0299"/>
    <w:rsid w:val="009E107B"/>
    <w:rsid w:val="009E15EB"/>
    <w:rsid w:val="009E1797"/>
    <w:rsid w:val="009E2117"/>
    <w:rsid w:val="009E2F9E"/>
    <w:rsid w:val="009E4441"/>
    <w:rsid w:val="009E472B"/>
    <w:rsid w:val="009E528A"/>
    <w:rsid w:val="009E633D"/>
    <w:rsid w:val="009E648D"/>
    <w:rsid w:val="009E6B4A"/>
    <w:rsid w:val="009E771E"/>
    <w:rsid w:val="009E7A33"/>
    <w:rsid w:val="009E7C27"/>
    <w:rsid w:val="009E7D7E"/>
    <w:rsid w:val="009F006A"/>
    <w:rsid w:val="009F0BFE"/>
    <w:rsid w:val="009F0E7A"/>
    <w:rsid w:val="009F2490"/>
    <w:rsid w:val="009F2615"/>
    <w:rsid w:val="009F27D7"/>
    <w:rsid w:val="009F2858"/>
    <w:rsid w:val="009F2979"/>
    <w:rsid w:val="009F29CF"/>
    <w:rsid w:val="009F3460"/>
    <w:rsid w:val="009F39FA"/>
    <w:rsid w:val="009F3EBD"/>
    <w:rsid w:val="009F415B"/>
    <w:rsid w:val="009F417D"/>
    <w:rsid w:val="009F45F6"/>
    <w:rsid w:val="009F46D7"/>
    <w:rsid w:val="009F47A3"/>
    <w:rsid w:val="009F4AC8"/>
    <w:rsid w:val="009F4BA3"/>
    <w:rsid w:val="009F6310"/>
    <w:rsid w:val="00A0122D"/>
    <w:rsid w:val="00A016D6"/>
    <w:rsid w:val="00A0179A"/>
    <w:rsid w:val="00A0196D"/>
    <w:rsid w:val="00A019DC"/>
    <w:rsid w:val="00A01DBE"/>
    <w:rsid w:val="00A02596"/>
    <w:rsid w:val="00A03147"/>
    <w:rsid w:val="00A03201"/>
    <w:rsid w:val="00A03ACC"/>
    <w:rsid w:val="00A043D0"/>
    <w:rsid w:val="00A0472E"/>
    <w:rsid w:val="00A04C50"/>
    <w:rsid w:val="00A04CDB"/>
    <w:rsid w:val="00A05DED"/>
    <w:rsid w:val="00A06049"/>
    <w:rsid w:val="00A06A7B"/>
    <w:rsid w:val="00A06BEE"/>
    <w:rsid w:val="00A07E73"/>
    <w:rsid w:val="00A07F7F"/>
    <w:rsid w:val="00A10E91"/>
    <w:rsid w:val="00A10F80"/>
    <w:rsid w:val="00A110B8"/>
    <w:rsid w:val="00A1129A"/>
    <w:rsid w:val="00A11FB3"/>
    <w:rsid w:val="00A12401"/>
    <w:rsid w:val="00A12671"/>
    <w:rsid w:val="00A13F3D"/>
    <w:rsid w:val="00A14659"/>
    <w:rsid w:val="00A153B1"/>
    <w:rsid w:val="00A156ED"/>
    <w:rsid w:val="00A15DBD"/>
    <w:rsid w:val="00A15DC4"/>
    <w:rsid w:val="00A16891"/>
    <w:rsid w:val="00A16CDD"/>
    <w:rsid w:val="00A17026"/>
    <w:rsid w:val="00A1723B"/>
    <w:rsid w:val="00A17B3F"/>
    <w:rsid w:val="00A2046F"/>
    <w:rsid w:val="00A20E14"/>
    <w:rsid w:val="00A21101"/>
    <w:rsid w:val="00A21579"/>
    <w:rsid w:val="00A21A35"/>
    <w:rsid w:val="00A225A0"/>
    <w:rsid w:val="00A228F3"/>
    <w:rsid w:val="00A22A0D"/>
    <w:rsid w:val="00A22FE9"/>
    <w:rsid w:val="00A24073"/>
    <w:rsid w:val="00A24678"/>
    <w:rsid w:val="00A24713"/>
    <w:rsid w:val="00A2509F"/>
    <w:rsid w:val="00A2526F"/>
    <w:rsid w:val="00A26B7C"/>
    <w:rsid w:val="00A27065"/>
    <w:rsid w:val="00A270AD"/>
    <w:rsid w:val="00A27FB1"/>
    <w:rsid w:val="00A30203"/>
    <w:rsid w:val="00A302F0"/>
    <w:rsid w:val="00A30586"/>
    <w:rsid w:val="00A30697"/>
    <w:rsid w:val="00A307F1"/>
    <w:rsid w:val="00A314E7"/>
    <w:rsid w:val="00A317B3"/>
    <w:rsid w:val="00A321F1"/>
    <w:rsid w:val="00A32296"/>
    <w:rsid w:val="00A32384"/>
    <w:rsid w:val="00A32793"/>
    <w:rsid w:val="00A330E6"/>
    <w:rsid w:val="00A33C1E"/>
    <w:rsid w:val="00A33D07"/>
    <w:rsid w:val="00A33FAB"/>
    <w:rsid w:val="00A34598"/>
    <w:rsid w:val="00A34AC3"/>
    <w:rsid w:val="00A34EC5"/>
    <w:rsid w:val="00A35029"/>
    <w:rsid w:val="00A3605D"/>
    <w:rsid w:val="00A366A7"/>
    <w:rsid w:val="00A373A1"/>
    <w:rsid w:val="00A37BD0"/>
    <w:rsid w:val="00A429FD"/>
    <w:rsid w:val="00A435D6"/>
    <w:rsid w:val="00A43B0F"/>
    <w:rsid w:val="00A4477A"/>
    <w:rsid w:val="00A44890"/>
    <w:rsid w:val="00A453CC"/>
    <w:rsid w:val="00A4598F"/>
    <w:rsid w:val="00A469E8"/>
    <w:rsid w:val="00A4786A"/>
    <w:rsid w:val="00A47C0B"/>
    <w:rsid w:val="00A47CF0"/>
    <w:rsid w:val="00A47F72"/>
    <w:rsid w:val="00A50131"/>
    <w:rsid w:val="00A50749"/>
    <w:rsid w:val="00A50C1E"/>
    <w:rsid w:val="00A50FB3"/>
    <w:rsid w:val="00A517B7"/>
    <w:rsid w:val="00A527DE"/>
    <w:rsid w:val="00A52B7D"/>
    <w:rsid w:val="00A52E1F"/>
    <w:rsid w:val="00A5332E"/>
    <w:rsid w:val="00A5339A"/>
    <w:rsid w:val="00A53626"/>
    <w:rsid w:val="00A53891"/>
    <w:rsid w:val="00A53DEE"/>
    <w:rsid w:val="00A55CA8"/>
    <w:rsid w:val="00A56220"/>
    <w:rsid w:val="00A56404"/>
    <w:rsid w:val="00A567B6"/>
    <w:rsid w:val="00A57257"/>
    <w:rsid w:val="00A605C3"/>
    <w:rsid w:val="00A60C12"/>
    <w:rsid w:val="00A61623"/>
    <w:rsid w:val="00A61E1E"/>
    <w:rsid w:val="00A623A0"/>
    <w:rsid w:val="00A62715"/>
    <w:rsid w:val="00A62BB6"/>
    <w:rsid w:val="00A62D66"/>
    <w:rsid w:val="00A63144"/>
    <w:rsid w:val="00A63C63"/>
    <w:rsid w:val="00A65878"/>
    <w:rsid w:val="00A65F47"/>
    <w:rsid w:val="00A66782"/>
    <w:rsid w:val="00A669A0"/>
    <w:rsid w:val="00A66EA0"/>
    <w:rsid w:val="00A673DF"/>
    <w:rsid w:val="00A70181"/>
    <w:rsid w:val="00A707B1"/>
    <w:rsid w:val="00A70DA7"/>
    <w:rsid w:val="00A718DF"/>
    <w:rsid w:val="00A71C3F"/>
    <w:rsid w:val="00A71D6F"/>
    <w:rsid w:val="00A725CD"/>
    <w:rsid w:val="00A727B7"/>
    <w:rsid w:val="00A72CD5"/>
    <w:rsid w:val="00A735FB"/>
    <w:rsid w:val="00A73C8A"/>
    <w:rsid w:val="00A74781"/>
    <w:rsid w:val="00A74EA4"/>
    <w:rsid w:val="00A7551B"/>
    <w:rsid w:val="00A75853"/>
    <w:rsid w:val="00A75EF6"/>
    <w:rsid w:val="00A76282"/>
    <w:rsid w:val="00A766D8"/>
    <w:rsid w:val="00A76A38"/>
    <w:rsid w:val="00A76A64"/>
    <w:rsid w:val="00A76DEF"/>
    <w:rsid w:val="00A77169"/>
    <w:rsid w:val="00A778D8"/>
    <w:rsid w:val="00A7799F"/>
    <w:rsid w:val="00A779D5"/>
    <w:rsid w:val="00A77E50"/>
    <w:rsid w:val="00A80366"/>
    <w:rsid w:val="00A804E4"/>
    <w:rsid w:val="00A813FD"/>
    <w:rsid w:val="00A823FA"/>
    <w:rsid w:val="00A83207"/>
    <w:rsid w:val="00A84002"/>
    <w:rsid w:val="00A84BE9"/>
    <w:rsid w:val="00A8514A"/>
    <w:rsid w:val="00A85429"/>
    <w:rsid w:val="00A85709"/>
    <w:rsid w:val="00A860F4"/>
    <w:rsid w:val="00A861DC"/>
    <w:rsid w:val="00A8689A"/>
    <w:rsid w:val="00A8711E"/>
    <w:rsid w:val="00A87999"/>
    <w:rsid w:val="00A87C07"/>
    <w:rsid w:val="00A9026C"/>
    <w:rsid w:val="00A90B3B"/>
    <w:rsid w:val="00A90BBB"/>
    <w:rsid w:val="00A92648"/>
    <w:rsid w:val="00A9286F"/>
    <w:rsid w:val="00A93382"/>
    <w:rsid w:val="00A94341"/>
    <w:rsid w:val="00A94A48"/>
    <w:rsid w:val="00A9508B"/>
    <w:rsid w:val="00A9618C"/>
    <w:rsid w:val="00A966EC"/>
    <w:rsid w:val="00A96D19"/>
    <w:rsid w:val="00A9713E"/>
    <w:rsid w:val="00A9740B"/>
    <w:rsid w:val="00A97794"/>
    <w:rsid w:val="00A97DE7"/>
    <w:rsid w:val="00A97EE6"/>
    <w:rsid w:val="00AA0179"/>
    <w:rsid w:val="00AA0B46"/>
    <w:rsid w:val="00AA183A"/>
    <w:rsid w:val="00AA1A0B"/>
    <w:rsid w:val="00AA3105"/>
    <w:rsid w:val="00AA3B08"/>
    <w:rsid w:val="00AA3DB5"/>
    <w:rsid w:val="00AA429B"/>
    <w:rsid w:val="00AA4F18"/>
    <w:rsid w:val="00AA66E6"/>
    <w:rsid w:val="00AA7393"/>
    <w:rsid w:val="00AA75C4"/>
    <w:rsid w:val="00AB05D1"/>
    <w:rsid w:val="00AB0636"/>
    <w:rsid w:val="00AB0A74"/>
    <w:rsid w:val="00AB0B22"/>
    <w:rsid w:val="00AB1382"/>
    <w:rsid w:val="00AB172C"/>
    <w:rsid w:val="00AB1769"/>
    <w:rsid w:val="00AB2969"/>
    <w:rsid w:val="00AB2D47"/>
    <w:rsid w:val="00AB2EC5"/>
    <w:rsid w:val="00AB39FD"/>
    <w:rsid w:val="00AB4154"/>
    <w:rsid w:val="00AB4C18"/>
    <w:rsid w:val="00AB5E59"/>
    <w:rsid w:val="00AB5EC6"/>
    <w:rsid w:val="00AB69D5"/>
    <w:rsid w:val="00AB7BBC"/>
    <w:rsid w:val="00AB7CD6"/>
    <w:rsid w:val="00AC077F"/>
    <w:rsid w:val="00AC08B1"/>
    <w:rsid w:val="00AC08E9"/>
    <w:rsid w:val="00AC0D65"/>
    <w:rsid w:val="00AC12CE"/>
    <w:rsid w:val="00AC18E0"/>
    <w:rsid w:val="00AC25F0"/>
    <w:rsid w:val="00AC2682"/>
    <w:rsid w:val="00AC2691"/>
    <w:rsid w:val="00AC2A80"/>
    <w:rsid w:val="00AC315E"/>
    <w:rsid w:val="00AC45BA"/>
    <w:rsid w:val="00AC47E0"/>
    <w:rsid w:val="00AC4922"/>
    <w:rsid w:val="00AC4EE6"/>
    <w:rsid w:val="00AC5599"/>
    <w:rsid w:val="00AC5C45"/>
    <w:rsid w:val="00AC6C2B"/>
    <w:rsid w:val="00AC6E00"/>
    <w:rsid w:val="00AC6F6A"/>
    <w:rsid w:val="00AC74DD"/>
    <w:rsid w:val="00AC77CC"/>
    <w:rsid w:val="00AD053C"/>
    <w:rsid w:val="00AD095A"/>
    <w:rsid w:val="00AD0FD5"/>
    <w:rsid w:val="00AD142B"/>
    <w:rsid w:val="00AD155C"/>
    <w:rsid w:val="00AD1FEB"/>
    <w:rsid w:val="00AD2639"/>
    <w:rsid w:val="00AD27E7"/>
    <w:rsid w:val="00AD2B11"/>
    <w:rsid w:val="00AD2BB1"/>
    <w:rsid w:val="00AD2E7E"/>
    <w:rsid w:val="00AD3492"/>
    <w:rsid w:val="00AD4663"/>
    <w:rsid w:val="00AD4758"/>
    <w:rsid w:val="00AD4932"/>
    <w:rsid w:val="00AD5022"/>
    <w:rsid w:val="00AD51BA"/>
    <w:rsid w:val="00AD6125"/>
    <w:rsid w:val="00AD6493"/>
    <w:rsid w:val="00AD67FA"/>
    <w:rsid w:val="00AD770D"/>
    <w:rsid w:val="00AD7F72"/>
    <w:rsid w:val="00AE0E16"/>
    <w:rsid w:val="00AE1B4E"/>
    <w:rsid w:val="00AE2193"/>
    <w:rsid w:val="00AE2824"/>
    <w:rsid w:val="00AE3913"/>
    <w:rsid w:val="00AE397D"/>
    <w:rsid w:val="00AE43C0"/>
    <w:rsid w:val="00AE43DD"/>
    <w:rsid w:val="00AE5530"/>
    <w:rsid w:val="00AE666B"/>
    <w:rsid w:val="00AE6961"/>
    <w:rsid w:val="00AE6AA6"/>
    <w:rsid w:val="00AE6F43"/>
    <w:rsid w:val="00AE78D0"/>
    <w:rsid w:val="00AE7AC4"/>
    <w:rsid w:val="00AE7AC8"/>
    <w:rsid w:val="00AF0BC0"/>
    <w:rsid w:val="00AF1C0D"/>
    <w:rsid w:val="00AF1D59"/>
    <w:rsid w:val="00AF22C0"/>
    <w:rsid w:val="00AF23EA"/>
    <w:rsid w:val="00AF2508"/>
    <w:rsid w:val="00AF2792"/>
    <w:rsid w:val="00AF314E"/>
    <w:rsid w:val="00AF35B4"/>
    <w:rsid w:val="00AF3B7B"/>
    <w:rsid w:val="00AF45C5"/>
    <w:rsid w:val="00AF571B"/>
    <w:rsid w:val="00AF58FC"/>
    <w:rsid w:val="00AF5AFB"/>
    <w:rsid w:val="00AF5B3A"/>
    <w:rsid w:val="00AF6811"/>
    <w:rsid w:val="00AF7659"/>
    <w:rsid w:val="00AF7D94"/>
    <w:rsid w:val="00AF7F32"/>
    <w:rsid w:val="00AF7FFE"/>
    <w:rsid w:val="00B007C7"/>
    <w:rsid w:val="00B00825"/>
    <w:rsid w:val="00B00C08"/>
    <w:rsid w:val="00B00E23"/>
    <w:rsid w:val="00B017E9"/>
    <w:rsid w:val="00B020AB"/>
    <w:rsid w:val="00B02611"/>
    <w:rsid w:val="00B02EFB"/>
    <w:rsid w:val="00B02FB2"/>
    <w:rsid w:val="00B039A5"/>
    <w:rsid w:val="00B0400C"/>
    <w:rsid w:val="00B040C5"/>
    <w:rsid w:val="00B042D0"/>
    <w:rsid w:val="00B047AD"/>
    <w:rsid w:val="00B04A6D"/>
    <w:rsid w:val="00B051FF"/>
    <w:rsid w:val="00B06BCF"/>
    <w:rsid w:val="00B074EC"/>
    <w:rsid w:val="00B07EF2"/>
    <w:rsid w:val="00B10205"/>
    <w:rsid w:val="00B10B06"/>
    <w:rsid w:val="00B10BC0"/>
    <w:rsid w:val="00B11069"/>
    <w:rsid w:val="00B112CC"/>
    <w:rsid w:val="00B115C5"/>
    <w:rsid w:val="00B11C9C"/>
    <w:rsid w:val="00B11CAA"/>
    <w:rsid w:val="00B12100"/>
    <w:rsid w:val="00B123DF"/>
    <w:rsid w:val="00B128B5"/>
    <w:rsid w:val="00B12B17"/>
    <w:rsid w:val="00B1361C"/>
    <w:rsid w:val="00B13640"/>
    <w:rsid w:val="00B137F8"/>
    <w:rsid w:val="00B13D16"/>
    <w:rsid w:val="00B14673"/>
    <w:rsid w:val="00B150AC"/>
    <w:rsid w:val="00B1634E"/>
    <w:rsid w:val="00B16D32"/>
    <w:rsid w:val="00B16FFC"/>
    <w:rsid w:val="00B17456"/>
    <w:rsid w:val="00B1767C"/>
    <w:rsid w:val="00B17A28"/>
    <w:rsid w:val="00B2015B"/>
    <w:rsid w:val="00B206CC"/>
    <w:rsid w:val="00B20A7B"/>
    <w:rsid w:val="00B21C91"/>
    <w:rsid w:val="00B21C9F"/>
    <w:rsid w:val="00B21ED4"/>
    <w:rsid w:val="00B228B0"/>
    <w:rsid w:val="00B22C23"/>
    <w:rsid w:val="00B22E34"/>
    <w:rsid w:val="00B23266"/>
    <w:rsid w:val="00B25C7C"/>
    <w:rsid w:val="00B2706F"/>
    <w:rsid w:val="00B27681"/>
    <w:rsid w:val="00B27CCD"/>
    <w:rsid w:val="00B27CE9"/>
    <w:rsid w:val="00B3020B"/>
    <w:rsid w:val="00B30AD2"/>
    <w:rsid w:val="00B30B95"/>
    <w:rsid w:val="00B30EB1"/>
    <w:rsid w:val="00B314BA"/>
    <w:rsid w:val="00B31DC9"/>
    <w:rsid w:val="00B31FAF"/>
    <w:rsid w:val="00B32068"/>
    <w:rsid w:val="00B338D9"/>
    <w:rsid w:val="00B33C36"/>
    <w:rsid w:val="00B3434F"/>
    <w:rsid w:val="00B347E1"/>
    <w:rsid w:val="00B35D8D"/>
    <w:rsid w:val="00B3671F"/>
    <w:rsid w:val="00B37607"/>
    <w:rsid w:val="00B37A97"/>
    <w:rsid w:val="00B37DC9"/>
    <w:rsid w:val="00B4017B"/>
    <w:rsid w:val="00B40658"/>
    <w:rsid w:val="00B40F66"/>
    <w:rsid w:val="00B41814"/>
    <w:rsid w:val="00B41B50"/>
    <w:rsid w:val="00B42A50"/>
    <w:rsid w:val="00B4324B"/>
    <w:rsid w:val="00B44068"/>
    <w:rsid w:val="00B443A6"/>
    <w:rsid w:val="00B45B3A"/>
    <w:rsid w:val="00B45BDA"/>
    <w:rsid w:val="00B4761B"/>
    <w:rsid w:val="00B479DE"/>
    <w:rsid w:val="00B51290"/>
    <w:rsid w:val="00B516BA"/>
    <w:rsid w:val="00B51D5B"/>
    <w:rsid w:val="00B522D9"/>
    <w:rsid w:val="00B52479"/>
    <w:rsid w:val="00B5287C"/>
    <w:rsid w:val="00B52C77"/>
    <w:rsid w:val="00B53EA2"/>
    <w:rsid w:val="00B541F7"/>
    <w:rsid w:val="00B554B7"/>
    <w:rsid w:val="00B555A3"/>
    <w:rsid w:val="00B55A65"/>
    <w:rsid w:val="00B55AF2"/>
    <w:rsid w:val="00B60FD1"/>
    <w:rsid w:val="00B6203B"/>
    <w:rsid w:val="00B62DD1"/>
    <w:rsid w:val="00B635F5"/>
    <w:rsid w:val="00B63FC5"/>
    <w:rsid w:val="00B64B48"/>
    <w:rsid w:val="00B665E8"/>
    <w:rsid w:val="00B67BEF"/>
    <w:rsid w:val="00B70D4D"/>
    <w:rsid w:val="00B70EE0"/>
    <w:rsid w:val="00B7176E"/>
    <w:rsid w:val="00B71E0D"/>
    <w:rsid w:val="00B71EC1"/>
    <w:rsid w:val="00B72742"/>
    <w:rsid w:val="00B736AD"/>
    <w:rsid w:val="00B7371C"/>
    <w:rsid w:val="00B74AD3"/>
    <w:rsid w:val="00B75036"/>
    <w:rsid w:val="00B750C2"/>
    <w:rsid w:val="00B75576"/>
    <w:rsid w:val="00B75790"/>
    <w:rsid w:val="00B75AAF"/>
    <w:rsid w:val="00B75CFF"/>
    <w:rsid w:val="00B75FD8"/>
    <w:rsid w:val="00B769E9"/>
    <w:rsid w:val="00B776DE"/>
    <w:rsid w:val="00B800A6"/>
    <w:rsid w:val="00B81B4D"/>
    <w:rsid w:val="00B81CC6"/>
    <w:rsid w:val="00B83A3D"/>
    <w:rsid w:val="00B83CC7"/>
    <w:rsid w:val="00B85900"/>
    <w:rsid w:val="00B86124"/>
    <w:rsid w:val="00B86D06"/>
    <w:rsid w:val="00B87B99"/>
    <w:rsid w:val="00B90DC3"/>
    <w:rsid w:val="00B910E2"/>
    <w:rsid w:val="00B91199"/>
    <w:rsid w:val="00B91332"/>
    <w:rsid w:val="00B91B00"/>
    <w:rsid w:val="00B91D8C"/>
    <w:rsid w:val="00B91FDA"/>
    <w:rsid w:val="00B928A1"/>
    <w:rsid w:val="00B932F9"/>
    <w:rsid w:val="00B9354B"/>
    <w:rsid w:val="00B9358F"/>
    <w:rsid w:val="00B93F93"/>
    <w:rsid w:val="00B941F5"/>
    <w:rsid w:val="00B94389"/>
    <w:rsid w:val="00B944A4"/>
    <w:rsid w:val="00B949F7"/>
    <w:rsid w:val="00B962BD"/>
    <w:rsid w:val="00B96C1D"/>
    <w:rsid w:val="00B972BF"/>
    <w:rsid w:val="00B973A9"/>
    <w:rsid w:val="00B977B8"/>
    <w:rsid w:val="00B97AB0"/>
    <w:rsid w:val="00BA0D0C"/>
    <w:rsid w:val="00BA1E98"/>
    <w:rsid w:val="00BA228B"/>
    <w:rsid w:val="00BA3077"/>
    <w:rsid w:val="00BA43C4"/>
    <w:rsid w:val="00BA48F3"/>
    <w:rsid w:val="00BA48FA"/>
    <w:rsid w:val="00BA4C08"/>
    <w:rsid w:val="00BA52E5"/>
    <w:rsid w:val="00BA718A"/>
    <w:rsid w:val="00BA7EE7"/>
    <w:rsid w:val="00BB00C7"/>
    <w:rsid w:val="00BB16FE"/>
    <w:rsid w:val="00BB1A98"/>
    <w:rsid w:val="00BB23A5"/>
    <w:rsid w:val="00BB2CB3"/>
    <w:rsid w:val="00BB388E"/>
    <w:rsid w:val="00BB445E"/>
    <w:rsid w:val="00BB4814"/>
    <w:rsid w:val="00BB66D7"/>
    <w:rsid w:val="00BB6FF7"/>
    <w:rsid w:val="00BB7CD2"/>
    <w:rsid w:val="00BB7DE6"/>
    <w:rsid w:val="00BC1F9B"/>
    <w:rsid w:val="00BC1F9D"/>
    <w:rsid w:val="00BC21DF"/>
    <w:rsid w:val="00BC26FE"/>
    <w:rsid w:val="00BC2B57"/>
    <w:rsid w:val="00BC2C9B"/>
    <w:rsid w:val="00BC3051"/>
    <w:rsid w:val="00BC35EC"/>
    <w:rsid w:val="00BC36F7"/>
    <w:rsid w:val="00BC420B"/>
    <w:rsid w:val="00BC426F"/>
    <w:rsid w:val="00BC45C8"/>
    <w:rsid w:val="00BC46B9"/>
    <w:rsid w:val="00BC4DD6"/>
    <w:rsid w:val="00BC514A"/>
    <w:rsid w:val="00BC52ED"/>
    <w:rsid w:val="00BC5402"/>
    <w:rsid w:val="00BC559D"/>
    <w:rsid w:val="00BC5F35"/>
    <w:rsid w:val="00BC75DA"/>
    <w:rsid w:val="00BC7BAD"/>
    <w:rsid w:val="00BC7CCB"/>
    <w:rsid w:val="00BC7E44"/>
    <w:rsid w:val="00BD0267"/>
    <w:rsid w:val="00BD1BC0"/>
    <w:rsid w:val="00BD1FC6"/>
    <w:rsid w:val="00BD22FF"/>
    <w:rsid w:val="00BD288F"/>
    <w:rsid w:val="00BD2C0B"/>
    <w:rsid w:val="00BD2C4A"/>
    <w:rsid w:val="00BD376A"/>
    <w:rsid w:val="00BD38F6"/>
    <w:rsid w:val="00BD47EE"/>
    <w:rsid w:val="00BD537B"/>
    <w:rsid w:val="00BD62E4"/>
    <w:rsid w:val="00BD6519"/>
    <w:rsid w:val="00BD6883"/>
    <w:rsid w:val="00BD694C"/>
    <w:rsid w:val="00BE0902"/>
    <w:rsid w:val="00BE0C12"/>
    <w:rsid w:val="00BE0FA6"/>
    <w:rsid w:val="00BE11F4"/>
    <w:rsid w:val="00BE12B0"/>
    <w:rsid w:val="00BE130D"/>
    <w:rsid w:val="00BE14CB"/>
    <w:rsid w:val="00BE15EF"/>
    <w:rsid w:val="00BE1E19"/>
    <w:rsid w:val="00BE1E53"/>
    <w:rsid w:val="00BE1ECD"/>
    <w:rsid w:val="00BE3428"/>
    <w:rsid w:val="00BE42A2"/>
    <w:rsid w:val="00BE4304"/>
    <w:rsid w:val="00BE4748"/>
    <w:rsid w:val="00BE4A74"/>
    <w:rsid w:val="00BE4D2B"/>
    <w:rsid w:val="00BE5017"/>
    <w:rsid w:val="00BE53AC"/>
    <w:rsid w:val="00BE56A0"/>
    <w:rsid w:val="00BE5717"/>
    <w:rsid w:val="00BE57B4"/>
    <w:rsid w:val="00BE6069"/>
    <w:rsid w:val="00BE66CC"/>
    <w:rsid w:val="00BE6CE2"/>
    <w:rsid w:val="00BE7522"/>
    <w:rsid w:val="00BE761E"/>
    <w:rsid w:val="00BF0B6F"/>
    <w:rsid w:val="00BF1644"/>
    <w:rsid w:val="00BF1C18"/>
    <w:rsid w:val="00BF1DBF"/>
    <w:rsid w:val="00BF1F0B"/>
    <w:rsid w:val="00BF2306"/>
    <w:rsid w:val="00BF2490"/>
    <w:rsid w:val="00BF347C"/>
    <w:rsid w:val="00BF488E"/>
    <w:rsid w:val="00BF520B"/>
    <w:rsid w:val="00BF5CED"/>
    <w:rsid w:val="00BF6216"/>
    <w:rsid w:val="00BF6550"/>
    <w:rsid w:val="00BF6CF7"/>
    <w:rsid w:val="00BF7045"/>
    <w:rsid w:val="00BF725B"/>
    <w:rsid w:val="00BF78F2"/>
    <w:rsid w:val="00C0126D"/>
    <w:rsid w:val="00C01421"/>
    <w:rsid w:val="00C01BB8"/>
    <w:rsid w:val="00C02297"/>
    <w:rsid w:val="00C02939"/>
    <w:rsid w:val="00C0298D"/>
    <w:rsid w:val="00C032B6"/>
    <w:rsid w:val="00C035CA"/>
    <w:rsid w:val="00C042D8"/>
    <w:rsid w:val="00C04CE9"/>
    <w:rsid w:val="00C051BB"/>
    <w:rsid w:val="00C05AA6"/>
    <w:rsid w:val="00C05CDD"/>
    <w:rsid w:val="00C05EFD"/>
    <w:rsid w:val="00C07FBE"/>
    <w:rsid w:val="00C1102A"/>
    <w:rsid w:val="00C11370"/>
    <w:rsid w:val="00C117C0"/>
    <w:rsid w:val="00C1197E"/>
    <w:rsid w:val="00C1365A"/>
    <w:rsid w:val="00C14178"/>
    <w:rsid w:val="00C14B76"/>
    <w:rsid w:val="00C1513E"/>
    <w:rsid w:val="00C1524B"/>
    <w:rsid w:val="00C15A3A"/>
    <w:rsid w:val="00C16326"/>
    <w:rsid w:val="00C169F7"/>
    <w:rsid w:val="00C16C55"/>
    <w:rsid w:val="00C17324"/>
    <w:rsid w:val="00C17D38"/>
    <w:rsid w:val="00C200F9"/>
    <w:rsid w:val="00C20332"/>
    <w:rsid w:val="00C20AE3"/>
    <w:rsid w:val="00C21302"/>
    <w:rsid w:val="00C215E2"/>
    <w:rsid w:val="00C21F1A"/>
    <w:rsid w:val="00C22480"/>
    <w:rsid w:val="00C227D1"/>
    <w:rsid w:val="00C25792"/>
    <w:rsid w:val="00C26AA0"/>
    <w:rsid w:val="00C3010E"/>
    <w:rsid w:val="00C3015B"/>
    <w:rsid w:val="00C31914"/>
    <w:rsid w:val="00C33D8C"/>
    <w:rsid w:val="00C3444B"/>
    <w:rsid w:val="00C34C4B"/>
    <w:rsid w:val="00C37A6D"/>
    <w:rsid w:val="00C37B98"/>
    <w:rsid w:val="00C37E41"/>
    <w:rsid w:val="00C40206"/>
    <w:rsid w:val="00C406E0"/>
    <w:rsid w:val="00C407B0"/>
    <w:rsid w:val="00C411B5"/>
    <w:rsid w:val="00C41205"/>
    <w:rsid w:val="00C417D8"/>
    <w:rsid w:val="00C418B2"/>
    <w:rsid w:val="00C41A65"/>
    <w:rsid w:val="00C42780"/>
    <w:rsid w:val="00C42A70"/>
    <w:rsid w:val="00C4325B"/>
    <w:rsid w:val="00C43778"/>
    <w:rsid w:val="00C446CB"/>
    <w:rsid w:val="00C44845"/>
    <w:rsid w:val="00C45062"/>
    <w:rsid w:val="00C45140"/>
    <w:rsid w:val="00C4578D"/>
    <w:rsid w:val="00C45B5D"/>
    <w:rsid w:val="00C45BAE"/>
    <w:rsid w:val="00C466D7"/>
    <w:rsid w:val="00C4745B"/>
    <w:rsid w:val="00C47719"/>
    <w:rsid w:val="00C4797D"/>
    <w:rsid w:val="00C47BEA"/>
    <w:rsid w:val="00C5098E"/>
    <w:rsid w:val="00C50CEC"/>
    <w:rsid w:val="00C51709"/>
    <w:rsid w:val="00C51747"/>
    <w:rsid w:val="00C51F68"/>
    <w:rsid w:val="00C52352"/>
    <w:rsid w:val="00C52431"/>
    <w:rsid w:val="00C52565"/>
    <w:rsid w:val="00C526C4"/>
    <w:rsid w:val="00C5282C"/>
    <w:rsid w:val="00C52E6E"/>
    <w:rsid w:val="00C53098"/>
    <w:rsid w:val="00C5378A"/>
    <w:rsid w:val="00C542BE"/>
    <w:rsid w:val="00C5463E"/>
    <w:rsid w:val="00C54BA7"/>
    <w:rsid w:val="00C55D34"/>
    <w:rsid w:val="00C56F3C"/>
    <w:rsid w:val="00C57858"/>
    <w:rsid w:val="00C57B48"/>
    <w:rsid w:val="00C60495"/>
    <w:rsid w:val="00C606F7"/>
    <w:rsid w:val="00C60D5E"/>
    <w:rsid w:val="00C60D6A"/>
    <w:rsid w:val="00C62447"/>
    <w:rsid w:val="00C63CAB"/>
    <w:rsid w:val="00C642F6"/>
    <w:rsid w:val="00C64C14"/>
    <w:rsid w:val="00C64D2A"/>
    <w:rsid w:val="00C650EF"/>
    <w:rsid w:val="00C65897"/>
    <w:rsid w:val="00C65FC5"/>
    <w:rsid w:val="00C66E5E"/>
    <w:rsid w:val="00C66ECB"/>
    <w:rsid w:val="00C6784D"/>
    <w:rsid w:val="00C70E55"/>
    <w:rsid w:val="00C71895"/>
    <w:rsid w:val="00C7309D"/>
    <w:rsid w:val="00C73129"/>
    <w:rsid w:val="00C73647"/>
    <w:rsid w:val="00C74239"/>
    <w:rsid w:val="00C75D6B"/>
    <w:rsid w:val="00C75E24"/>
    <w:rsid w:val="00C7746D"/>
    <w:rsid w:val="00C815ED"/>
    <w:rsid w:val="00C817EF"/>
    <w:rsid w:val="00C81A75"/>
    <w:rsid w:val="00C82594"/>
    <w:rsid w:val="00C82CFC"/>
    <w:rsid w:val="00C82FB7"/>
    <w:rsid w:val="00C8301F"/>
    <w:rsid w:val="00C83370"/>
    <w:rsid w:val="00C83AE4"/>
    <w:rsid w:val="00C83DC1"/>
    <w:rsid w:val="00C83DCF"/>
    <w:rsid w:val="00C850DA"/>
    <w:rsid w:val="00C85B3E"/>
    <w:rsid w:val="00C865F9"/>
    <w:rsid w:val="00C8695F"/>
    <w:rsid w:val="00C87BE0"/>
    <w:rsid w:val="00C87E08"/>
    <w:rsid w:val="00C90777"/>
    <w:rsid w:val="00C90BDA"/>
    <w:rsid w:val="00C90D91"/>
    <w:rsid w:val="00C91314"/>
    <w:rsid w:val="00C91384"/>
    <w:rsid w:val="00C91F2C"/>
    <w:rsid w:val="00C92610"/>
    <w:rsid w:val="00C92816"/>
    <w:rsid w:val="00C9292C"/>
    <w:rsid w:val="00C930DD"/>
    <w:rsid w:val="00C946B9"/>
    <w:rsid w:val="00C954B9"/>
    <w:rsid w:val="00C95917"/>
    <w:rsid w:val="00C96BBA"/>
    <w:rsid w:val="00C97A97"/>
    <w:rsid w:val="00CA0148"/>
    <w:rsid w:val="00CA05FF"/>
    <w:rsid w:val="00CA0A88"/>
    <w:rsid w:val="00CA0B0C"/>
    <w:rsid w:val="00CA11F3"/>
    <w:rsid w:val="00CA1359"/>
    <w:rsid w:val="00CA22BB"/>
    <w:rsid w:val="00CA23D6"/>
    <w:rsid w:val="00CA2F61"/>
    <w:rsid w:val="00CA35B7"/>
    <w:rsid w:val="00CA3776"/>
    <w:rsid w:val="00CA505B"/>
    <w:rsid w:val="00CA550B"/>
    <w:rsid w:val="00CA5605"/>
    <w:rsid w:val="00CA5995"/>
    <w:rsid w:val="00CA5C21"/>
    <w:rsid w:val="00CA5F0A"/>
    <w:rsid w:val="00CA64CF"/>
    <w:rsid w:val="00CA6922"/>
    <w:rsid w:val="00CA6B12"/>
    <w:rsid w:val="00CA6B5E"/>
    <w:rsid w:val="00CA75CF"/>
    <w:rsid w:val="00CA7619"/>
    <w:rsid w:val="00CA7B33"/>
    <w:rsid w:val="00CA7C9D"/>
    <w:rsid w:val="00CB0AB9"/>
    <w:rsid w:val="00CB175B"/>
    <w:rsid w:val="00CB287D"/>
    <w:rsid w:val="00CB2D96"/>
    <w:rsid w:val="00CB3D77"/>
    <w:rsid w:val="00CB54C8"/>
    <w:rsid w:val="00CB5519"/>
    <w:rsid w:val="00CB5BE9"/>
    <w:rsid w:val="00CB5F43"/>
    <w:rsid w:val="00CB6292"/>
    <w:rsid w:val="00CB6A03"/>
    <w:rsid w:val="00CB7BCD"/>
    <w:rsid w:val="00CC001E"/>
    <w:rsid w:val="00CC019B"/>
    <w:rsid w:val="00CC01DC"/>
    <w:rsid w:val="00CC0C59"/>
    <w:rsid w:val="00CC0FCD"/>
    <w:rsid w:val="00CC1EC8"/>
    <w:rsid w:val="00CC2173"/>
    <w:rsid w:val="00CC3554"/>
    <w:rsid w:val="00CC3697"/>
    <w:rsid w:val="00CC3AB8"/>
    <w:rsid w:val="00CC3CA1"/>
    <w:rsid w:val="00CC3DB9"/>
    <w:rsid w:val="00CC5523"/>
    <w:rsid w:val="00CC5E86"/>
    <w:rsid w:val="00CC605E"/>
    <w:rsid w:val="00CC6F39"/>
    <w:rsid w:val="00CC7EFC"/>
    <w:rsid w:val="00CD04C3"/>
    <w:rsid w:val="00CD0D28"/>
    <w:rsid w:val="00CD0FD1"/>
    <w:rsid w:val="00CD18EE"/>
    <w:rsid w:val="00CD1A24"/>
    <w:rsid w:val="00CD2359"/>
    <w:rsid w:val="00CD25C6"/>
    <w:rsid w:val="00CD2AFD"/>
    <w:rsid w:val="00CD2BAC"/>
    <w:rsid w:val="00CD2D9B"/>
    <w:rsid w:val="00CD2F1F"/>
    <w:rsid w:val="00CD3974"/>
    <w:rsid w:val="00CD4203"/>
    <w:rsid w:val="00CD469E"/>
    <w:rsid w:val="00CD4931"/>
    <w:rsid w:val="00CD5AD5"/>
    <w:rsid w:val="00CD62A4"/>
    <w:rsid w:val="00CD6A95"/>
    <w:rsid w:val="00CD6EA3"/>
    <w:rsid w:val="00CD7194"/>
    <w:rsid w:val="00CD748A"/>
    <w:rsid w:val="00CE0218"/>
    <w:rsid w:val="00CE2246"/>
    <w:rsid w:val="00CE2403"/>
    <w:rsid w:val="00CE2421"/>
    <w:rsid w:val="00CE36B7"/>
    <w:rsid w:val="00CE39C5"/>
    <w:rsid w:val="00CE45A0"/>
    <w:rsid w:val="00CE4D11"/>
    <w:rsid w:val="00CE5385"/>
    <w:rsid w:val="00CE5E22"/>
    <w:rsid w:val="00CE6222"/>
    <w:rsid w:val="00CE6CD3"/>
    <w:rsid w:val="00CE6E07"/>
    <w:rsid w:val="00CE7286"/>
    <w:rsid w:val="00CE78EF"/>
    <w:rsid w:val="00CE7C45"/>
    <w:rsid w:val="00CF0006"/>
    <w:rsid w:val="00CF00E6"/>
    <w:rsid w:val="00CF01A6"/>
    <w:rsid w:val="00CF044F"/>
    <w:rsid w:val="00CF0A85"/>
    <w:rsid w:val="00CF1304"/>
    <w:rsid w:val="00CF1776"/>
    <w:rsid w:val="00CF17AA"/>
    <w:rsid w:val="00CF1CB0"/>
    <w:rsid w:val="00CF28B2"/>
    <w:rsid w:val="00CF304C"/>
    <w:rsid w:val="00CF3200"/>
    <w:rsid w:val="00CF34F1"/>
    <w:rsid w:val="00CF3CBC"/>
    <w:rsid w:val="00CF3D1F"/>
    <w:rsid w:val="00CF4603"/>
    <w:rsid w:val="00CF4619"/>
    <w:rsid w:val="00CF5020"/>
    <w:rsid w:val="00CF51AB"/>
    <w:rsid w:val="00CF5F6D"/>
    <w:rsid w:val="00CF5F73"/>
    <w:rsid w:val="00CF5FE2"/>
    <w:rsid w:val="00CF63F5"/>
    <w:rsid w:val="00CF6625"/>
    <w:rsid w:val="00CF7A89"/>
    <w:rsid w:val="00CF7AAE"/>
    <w:rsid w:val="00D001CC"/>
    <w:rsid w:val="00D0293A"/>
    <w:rsid w:val="00D02D0F"/>
    <w:rsid w:val="00D0385C"/>
    <w:rsid w:val="00D03CCF"/>
    <w:rsid w:val="00D05682"/>
    <w:rsid w:val="00D05DB5"/>
    <w:rsid w:val="00D06B61"/>
    <w:rsid w:val="00D06D2E"/>
    <w:rsid w:val="00D074BA"/>
    <w:rsid w:val="00D07554"/>
    <w:rsid w:val="00D0788F"/>
    <w:rsid w:val="00D07A53"/>
    <w:rsid w:val="00D07D9B"/>
    <w:rsid w:val="00D07EEE"/>
    <w:rsid w:val="00D12005"/>
    <w:rsid w:val="00D12C6F"/>
    <w:rsid w:val="00D12D73"/>
    <w:rsid w:val="00D13062"/>
    <w:rsid w:val="00D140BA"/>
    <w:rsid w:val="00D145C5"/>
    <w:rsid w:val="00D150D2"/>
    <w:rsid w:val="00D15151"/>
    <w:rsid w:val="00D15305"/>
    <w:rsid w:val="00D1642E"/>
    <w:rsid w:val="00D16469"/>
    <w:rsid w:val="00D1656F"/>
    <w:rsid w:val="00D16619"/>
    <w:rsid w:val="00D1797F"/>
    <w:rsid w:val="00D204ED"/>
    <w:rsid w:val="00D21991"/>
    <w:rsid w:val="00D21E14"/>
    <w:rsid w:val="00D2279E"/>
    <w:rsid w:val="00D22A5B"/>
    <w:rsid w:val="00D22B4A"/>
    <w:rsid w:val="00D22E0E"/>
    <w:rsid w:val="00D23918"/>
    <w:rsid w:val="00D24F3B"/>
    <w:rsid w:val="00D25464"/>
    <w:rsid w:val="00D2559B"/>
    <w:rsid w:val="00D267EF"/>
    <w:rsid w:val="00D2709B"/>
    <w:rsid w:val="00D2779A"/>
    <w:rsid w:val="00D30762"/>
    <w:rsid w:val="00D309BE"/>
    <w:rsid w:val="00D30C1D"/>
    <w:rsid w:val="00D3104D"/>
    <w:rsid w:val="00D31DA8"/>
    <w:rsid w:val="00D31E20"/>
    <w:rsid w:val="00D3203A"/>
    <w:rsid w:val="00D32381"/>
    <w:rsid w:val="00D327C9"/>
    <w:rsid w:val="00D33200"/>
    <w:rsid w:val="00D3325F"/>
    <w:rsid w:val="00D33A53"/>
    <w:rsid w:val="00D33C5F"/>
    <w:rsid w:val="00D34145"/>
    <w:rsid w:val="00D342CE"/>
    <w:rsid w:val="00D34BE1"/>
    <w:rsid w:val="00D34FD5"/>
    <w:rsid w:val="00D35219"/>
    <w:rsid w:val="00D35713"/>
    <w:rsid w:val="00D35F02"/>
    <w:rsid w:val="00D36A67"/>
    <w:rsid w:val="00D36FD0"/>
    <w:rsid w:val="00D37DA8"/>
    <w:rsid w:val="00D401EF"/>
    <w:rsid w:val="00D416C0"/>
    <w:rsid w:val="00D41E10"/>
    <w:rsid w:val="00D42B8A"/>
    <w:rsid w:val="00D436B7"/>
    <w:rsid w:val="00D43C24"/>
    <w:rsid w:val="00D43D66"/>
    <w:rsid w:val="00D43E86"/>
    <w:rsid w:val="00D43EA7"/>
    <w:rsid w:val="00D44722"/>
    <w:rsid w:val="00D45775"/>
    <w:rsid w:val="00D46138"/>
    <w:rsid w:val="00D46523"/>
    <w:rsid w:val="00D46CB5"/>
    <w:rsid w:val="00D50956"/>
    <w:rsid w:val="00D50BB2"/>
    <w:rsid w:val="00D50C83"/>
    <w:rsid w:val="00D50DCA"/>
    <w:rsid w:val="00D50E85"/>
    <w:rsid w:val="00D51A59"/>
    <w:rsid w:val="00D52086"/>
    <w:rsid w:val="00D531F0"/>
    <w:rsid w:val="00D53848"/>
    <w:rsid w:val="00D53DE4"/>
    <w:rsid w:val="00D53FFE"/>
    <w:rsid w:val="00D55196"/>
    <w:rsid w:val="00D55354"/>
    <w:rsid w:val="00D55CB7"/>
    <w:rsid w:val="00D56035"/>
    <w:rsid w:val="00D560F6"/>
    <w:rsid w:val="00D56DBF"/>
    <w:rsid w:val="00D57570"/>
    <w:rsid w:val="00D57922"/>
    <w:rsid w:val="00D57ADE"/>
    <w:rsid w:val="00D603CB"/>
    <w:rsid w:val="00D60464"/>
    <w:rsid w:val="00D606A8"/>
    <w:rsid w:val="00D60A97"/>
    <w:rsid w:val="00D6211B"/>
    <w:rsid w:val="00D623F6"/>
    <w:rsid w:val="00D627F1"/>
    <w:rsid w:val="00D62C5D"/>
    <w:rsid w:val="00D62D09"/>
    <w:rsid w:val="00D63877"/>
    <w:rsid w:val="00D643BD"/>
    <w:rsid w:val="00D64644"/>
    <w:rsid w:val="00D6499C"/>
    <w:rsid w:val="00D65554"/>
    <w:rsid w:val="00D65BA9"/>
    <w:rsid w:val="00D66C59"/>
    <w:rsid w:val="00D66F8F"/>
    <w:rsid w:val="00D6761C"/>
    <w:rsid w:val="00D67723"/>
    <w:rsid w:val="00D7009E"/>
    <w:rsid w:val="00D70C3E"/>
    <w:rsid w:val="00D70EFD"/>
    <w:rsid w:val="00D71F64"/>
    <w:rsid w:val="00D72A7C"/>
    <w:rsid w:val="00D72B48"/>
    <w:rsid w:val="00D72C4E"/>
    <w:rsid w:val="00D73648"/>
    <w:rsid w:val="00D738BE"/>
    <w:rsid w:val="00D73FE3"/>
    <w:rsid w:val="00D75460"/>
    <w:rsid w:val="00D75850"/>
    <w:rsid w:val="00D76864"/>
    <w:rsid w:val="00D76A21"/>
    <w:rsid w:val="00D77140"/>
    <w:rsid w:val="00D777AB"/>
    <w:rsid w:val="00D77FF4"/>
    <w:rsid w:val="00D802C4"/>
    <w:rsid w:val="00D80494"/>
    <w:rsid w:val="00D80BE8"/>
    <w:rsid w:val="00D8249B"/>
    <w:rsid w:val="00D82554"/>
    <w:rsid w:val="00D83870"/>
    <w:rsid w:val="00D83C6A"/>
    <w:rsid w:val="00D83D26"/>
    <w:rsid w:val="00D84B4C"/>
    <w:rsid w:val="00D84EDC"/>
    <w:rsid w:val="00D85C89"/>
    <w:rsid w:val="00D8678A"/>
    <w:rsid w:val="00D8693D"/>
    <w:rsid w:val="00D86CFD"/>
    <w:rsid w:val="00D86DAB"/>
    <w:rsid w:val="00D9098D"/>
    <w:rsid w:val="00D911CB"/>
    <w:rsid w:val="00D913F1"/>
    <w:rsid w:val="00D91AA1"/>
    <w:rsid w:val="00D922C7"/>
    <w:rsid w:val="00D92D3E"/>
    <w:rsid w:val="00D92DA7"/>
    <w:rsid w:val="00D935E3"/>
    <w:rsid w:val="00D93B74"/>
    <w:rsid w:val="00D95AFA"/>
    <w:rsid w:val="00D961C1"/>
    <w:rsid w:val="00D96A61"/>
    <w:rsid w:val="00D97B1F"/>
    <w:rsid w:val="00DA0435"/>
    <w:rsid w:val="00DA0499"/>
    <w:rsid w:val="00DA12B2"/>
    <w:rsid w:val="00DA1AAA"/>
    <w:rsid w:val="00DA39DF"/>
    <w:rsid w:val="00DA4089"/>
    <w:rsid w:val="00DA439B"/>
    <w:rsid w:val="00DA49AD"/>
    <w:rsid w:val="00DA5098"/>
    <w:rsid w:val="00DA58DC"/>
    <w:rsid w:val="00DA61CF"/>
    <w:rsid w:val="00DA6300"/>
    <w:rsid w:val="00DA671C"/>
    <w:rsid w:val="00DA6D3C"/>
    <w:rsid w:val="00DA6FF7"/>
    <w:rsid w:val="00DB0498"/>
    <w:rsid w:val="00DB08A3"/>
    <w:rsid w:val="00DB1EB8"/>
    <w:rsid w:val="00DB2196"/>
    <w:rsid w:val="00DB2274"/>
    <w:rsid w:val="00DB321E"/>
    <w:rsid w:val="00DB419C"/>
    <w:rsid w:val="00DB45A8"/>
    <w:rsid w:val="00DB5A64"/>
    <w:rsid w:val="00DB5D5A"/>
    <w:rsid w:val="00DB6709"/>
    <w:rsid w:val="00DB6873"/>
    <w:rsid w:val="00DB70C5"/>
    <w:rsid w:val="00DB75DA"/>
    <w:rsid w:val="00DB7BC4"/>
    <w:rsid w:val="00DC128F"/>
    <w:rsid w:val="00DC12AF"/>
    <w:rsid w:val="00DC281B"/>
    <w:rsid w:val="00DC3526"/>
    <w:rsid w:val="00DC35CB"/>
    <w:rsid w:val="00DC4CA7"/>
    <w:rsid w:val="00DC50A6"/>
    <w:rsid w:val="00DC519E"/>
    <w:rsid w:val="00DC52CC"/>
    <w:rsid w:val="00DC62D2"/>
    <w:rsid w:val="00DC649C"/>
    <w:rsid w:val="00DC6CDA"/>
    <w:rsid w:val="00DC6FBD"/>
    <w:rsid w:val="00DD0B52"/>
    <w:rsid w:val="00DD17B9"/>
    <w:rsid w:val="00DD1AED"/>
    <w:rsid w:val="00DD208A"/>
    <w:rsid w:val="00DD327A"/>
    <w:rsid w:val="00DD5309"/>
    <w:rsid w:val="00DD642C"/>
    <w:rsid w:val="00DD6530"/>
    <w:rsid w:val="00DD6955"/>
    <w:rsid w:val="00DD7063"/>
    <w:rsid w:val="00DD7498"/>
    <w:rsid w:val="00DD7C6E"/>
    <w:rsid w:val="00DE0819"/>
    <w:rsid w:val="00DE0B42"/>
    <w:rsid w:val="00DE0F00"/>
    <w:rsid w:val="00DE148A"/>
    <w:rsid w:val="00DE1B33"/>
    <w:rsid w:val="00DE1F13"/>
    <w:rsid w:val="00DE266E"/>
    <w:rsid w:val="00DE2F59"/>
    <w:rsid w:val="00DE3560"/>
    <w:rsid w:val="00DE369C"/>
    <w:rsid w:val="00DE3F22"/>
    <w:rsid w:val="00DE4039"/>
    <w:rsid w:val="00DE4F65"/>
    <w:rsid w:val="00DE557E"/>
    <w:rsid w:val="00DE69D0"/>
    <w:rsid w:val="00DE7FE4"/>
    <w:rsid w:val="00DF0573"/>
    <w:rsid w:val="00DF0D2F"/>
    <w:rsid w:val="00DF0D64"/>
    <w:rsid w:val="00DF169F"/>
    <w:rsid w:val="00DF17A1"/>
    <w:rsid w:val="00DF2862"/>
    <w:rsid w:val="00DF2B13"/>
    <w:rsid w:val="00DF2BB6"/>
    <w:rsid w:val="00DF35F8"/>
    <w:rsid w:val="00DF3749"/>
    <w:rsid w:val="00DF4564"/>
    <w:rsid w:val="00DF4608"/>
    <w:rsid w:val="00DF4EA5"/>
    <w:rsid w:val="00DF5D15"/>
    <w:rsid w:val="00DF7F99"/>
    <w:rsid w:val="00E0034F"/>
    <w:rsid w:val="00E0161F"/>
    <w:rsid w:val="00E016B1"/>
    <w:rsid w:val="00E01A20"/>
    <w:rsid w:val="00E025C1"/>
    <w:rsid w:val="00E02626"/>
    <w:rsid w:val="00E0269D"/>
    <w:rsid w:val="00E026B6"/>
    <w:rsid w:val="00E02737"/>
    <w:rsid w:val="00E02E46"/>
    <w:rsid w:val="00E04447"/>
    <w:rsid w:val="00E046E0"/>
    <w:rsid w:val="00E0498B"/>
    <w:rsid w:val="00E05206"/>
    <w:rsid w:val="00E05A27"/>
    <w:rsid w:val="00E06368"/>
    <w:rsid w:val="00E069DF"/>
    <w:rsid w:val="00E06DA4"/>
    <w:rsid w:val="00E075BB"/>
    <w:rsid w:val="00E07968"/>
    <w:rsid w:val="00E10699"/>
    <w:rsid w:val="00E10738"/>
    <w:rsid w:val="00E11B84"/>
    <w:rsid w:val="00E11D19"/>
    <w:rsid w:val="00E11FFB"/>
    <w:rsid w:val="00E12302"/>
    <w:rsid w:val="00E12441"/>
    <w:rsid w:val="00E126AC"/>
    <w:rsid w:val="00E12869"/>
    <w:rsid w:val="00E12956"/>
    <w:rsid w:val="00E12C3F"/>
    <w:rsid w:val="00E14217"/>
    <w:rsid w:val="00E14FF9"/>
    <w:rsid w:val="00E15710"/>
    <w:rsid w:val="00E15B1C"/>
    <w:rsid w:val="00E177E8"/>
    <w:rsid w:val="00E20C33"/>
    <w:rsid w:val="00E20E8C"/>
    <w:rsid w:val="00E20EDE"/>
    <w:rsid w:val="00E21D39"/>
    <w:rsid w:val="00E22636"/>
    <w:rsid w:val="00E22D3C"/>
    <w:rsid w:val="00E2308C"/>
    <w:rsid w:val="00E23D62"/>
    <w:rsid w:val="00E24006"/>
    <w:rsid w:val="00E24B27"/>
    <w:rsid w:val="00E25F8C"/>
    <w:rsid w:val="00E26A60"/>
    <w:rsid w:val="00E26B03"/>
    <w:rsid w:val="00E26C38"/>
    <w:rsid w:val="00E274E2"/>
    <w:rsid w:val="00E27C49"/>
    <w:rsid w:val="00E301E9"/>
    <w:rsid w:val="00E3069B"/>
    <w:rsid w:val="00E306A5"/>
    <w:rsid w:val="00E312DF"/>
    <w:rsid w:val="00E319AE"/>
    <w:rsid w:val="00E32346"/>
    <w:rsid w:val="00E329AB"/>
    <w:rsid w:val="00E332F6"/>
    <w:rsid w:val="00E339A9"/>
    <w:rsid w:val="00E33EA0"/>
    <w:rsid w:val="00E348E8"/>
    <w:rsid w:val="00E34CD6"/>
    <w:rsid w:val="00E34E84"/>
    <w:rsid w:val="00E3500D"/>
    <w:rsid w:val="00E35538"/>
    <w:rsid w:val="00E35A61"/>
    <w:rsid w:val="00E35B2C"/>
    <w:rsid w:val="00E35F9A"/>
    <w:rsid w:val="00E36054"/>
    <w:rsid w:val="00E4078D"/>
    <w:rsid w:val="00E40DA4"/>
    <w:rsid w:val="00E41406"/>
    <w:rsid w:val="00E41470"/>
    <w:rsid w:val="00E41693"/>
    <w:rsid w:val="00E42217"/>
    <w:rsid w:val="00E42659"/>
    <w:rsid w:val="00E43894"/>
    <w:rsid w:val="00E43B64"/>
    <w:rsid w:val="00E43BA1"/>
    <w:rsid w:val="00E45D16"/>
    <w:rsid w:val="00E46224"/>
    <w:rsid w:val="00E469D4"/>
    <w:rsid w:val="00E46C90"/>
    <w:rsid w:val="00E50419"/>
    <w:rsid w:val="00E523AC"/>
    <w:rsid w:val="00E52981"/>
    <w:rsid w:val="00E52ECF"/>
    <w:rsid w:val="00E5545B"/>
    <w:rsid w:val="00E55F02"/>
    <w:rsid w:val="00E56045"/>
    <w:rsid w:val="00E561F4"/>
    <w:rsid w:val="00E56AD0"/>
    <w:rsid w:val="00E56FED"/>
    <w:rsid w:val="00E57808"/>
    <w:rsid w:val="00E57B14"/>
    <w:rsid w:val="00E60E00"/>
    <w:rsid w:val="00E60E28"/>
    <w:rsid w:val="00E615AD"/>
    <w:rsid w:val="00E61708"/>
    <w:rsid w:val="00E61956"/>
    <w:rsid w:val="00E61E1F"/>
    <w:rsid w:val="00E61F4E"/>
    <w:rsid w:val="00E6208B"/>
    <w:rsid w:val="00E62330"/>
    <w:rsid w:val="00E626CC"/>
    <w:rsid w:val="00E626E1"/>
    <w:rsid w:val="00E62C45"/>
    <w:rsid w:val="00E630E9"/>
    <w:rsid w:val="00E63267"/>
    <w:rsid w:val="00E63D11"/>
    <w:rsid w:val="00E63F5D"/>
    <w:rsid w:val="00E640C0"/>
    <w:rsid w:val="00E6438E"/>
    <w:rsid w:val="00E64581"/>
    <w:rsid w:val="00E648AA"/>
    <w:rsid w:val="00E64924"/>
    <w:rsid w:val="00E649FF"/>
    <w:rsid w:val="00E64A4A"/>
    <w:rsid w:val="00E64AC9"/>
    <w:rsid w:val="00E6571E"/>
    <w:rsid w:val="00E65943"/>
    <w:rsid w:val="00E65AC2"/>
    <w:rsid w:val="00E65D8E"/>
    <w:rsid w:val="00E65D9F"/>
    <w:rsid w:val="00E65EF5"/>
    <w:rsid w:val="00E67C4A"/>
    <w:rsid w:val="00E70444"/>
    <w:rsid w:val="00E70561"/>
    <w:rsid w:val="00E71581"/>
    <w:rsid w:val="00E71599"/>
    <w:rsid w:val="00E717B2"/>
    <w:rsid w:val="00E71CE0"/>
    <w:rsid w:val="00E72A74"/>
    <w:rsid w:val="00E72C48"/>
    <w:rsid w:val="00E72FEA"/>
    <w:rsid w:val="00E7370B"/>
    <w:rsid w:val="00E73A90"/>
    <w:rsid w:val="00E73C26"/>
    <w:rsid w:val="00E749B4"/>
    <w:rsid w:val="00E74A9C"/>
    <w:rsid w:val="00E7531C"/>
    <w:rsid w:val="00E756B2"/>
    <w:rsid w:val="00E75A42"/>
    <w:rsid w:val="00E75A97"/>
    <w:rsid w:val="00E75EC5"/>
    <w:rsid w:val="00E75FE4"/>
    <w:rsid w:val="00E76252"/>
    <w:rsid w:val="00E7786C"/>
    <w:rsid w:val="00E8223B"/>
    <w:rsid w:val="00E823DD"/>
    <w:rsid w:val="00E82559"/>
    <w:rsid w:val="00E82857"/>
    <w:rsid w:val="00E82F1A"/>
    <w:rsid w:val="00E83045"/>
    <w:rsid w:val="00E833BC"/>
    <w:rsid w:val="00E8388F"/>
    <w:rsid w:val="00E8443E"/>
    <w:rsid w:val="00E84723"/>
    <w:rsid w:val="00E851AB"/>
    <w:rsid w:val="00E8539C"/>
    <w:rsid w:val="00E855FB"/>
    <w:rsid w:val="00E85A42"/>
    <w:rsid w:val="00E85C8F"/>
    <w:rsid w:val="00E862E2"/>
    <w:rsid w:val="00E86B03"/>
    <w:rsid w:val="00E86EDA"/>
    <w:rsid w:val="00E87104"/>
    <w:rsid w:val="00E87BEE"/>
    <w:rsid w:val="00E901BA"/>
    <w:rsid w:val="00E90867"/>
    <w:rsid w:val="00E90FF2"/>
    <w:rsid w:val="00E911C7"/>
    <w:rsid w:val="00E91CD6"/>
    <w:rsid w:val="00E91D0B"/>
    <w:rsid w:val="00E92460"/>
    <w:rsid w:val="00E928B1"/>
    <w:rsid w:val="00E92BE4"/>
    <w:rsid w:val="00E93604"/>
    <w:rsid w:val="00E938A9"/>
    <w:rsid w:val="00E93AE9"/>
    <w:rsid w:val="00E93C42"/>
    <w:rsid w:val="00E93F97"/>
    <w:rsid w:val="00E943B5"/>
    <w:rsid w:val="00E946CC"/>
    <w:rsid w:val="00E9546F"/>
    <w:rsid w:val="00E95657"/>
    <w:rsid w:val="00E95741"/>
    <w:rsid w:val="00E96718"/>
    <w:rsid w:val="00E96D80"/>
    <w:rsid w:val="00E97809"/>
    <w:rsid w:val="00E979FC"/>
    <w:rsid w:val="00EA102D"/>
    <w:rsid w:val="00EA1254"/>
    <w:rsid w:val="00EA1A6B"/>
    <w:rsid w:val="00EA1D6C"/>
    <w:rsid w:val="00EA5E2E"/>
    <w:rsid w:val="00EA5EB7"/>
    <w:rsid w:val="00EA5FA4"/>
    <w:rsid w:val="00EA647B"/>
    <w:rsid w:val="00EA6648"/>
    <w:rsid w:val="00EA6A8B"/>
    <w:rsid w:val="00EA6B8D"/>
    <w:rsid w:val="00EA6BA8"/>
    <w:rsid w:val="00EA6C0F"/>
    <w:rsid w:val="00EA70D0"/>
    <w:rsid w:val="00EA7869"/>
    <w:rsid w:val="00EB1194"/>
    <w:rsid w:val="00EB1458"/>
    <w:rsid w:val="00EB15A6"/>
    <w:rsid w:val="00EB1B53"/>
    <w:rsid w:val="00EB298B"/>
    <w:rsid w:val="00EB2C5E"/>
    <w:rsid w:val="00EB3196"/>
    <w:rsid w:val="00EB3ABC"/>
    <w:rsid w:val="00EB40C2"/>
    <w:rsid w:val="00EB446B"/>
    <w:rsid w:val="00EB4F82"/>
    <w:rsid w:val="00EB500B"/>
    <w:rsid w:val="00EB51C4"/>
    <w:rsid w:val="00EB55B5"/>
    <w:rsid w:val="00EB65CC"/>
    <w:rsid w:val="00EB6B8D"/>
    <w:rsid w:val="00EB7EDB"/>
    <w:rsid w:val="00EB7F14"/>
    <w:rsid w:val="00EC0C35"/>
    <w:rsid w:val="00EC1D54"/>
    <w:rsid w:val="00EC2299"/>
    <w:rsid w:val="00EC27BF"/>
    <w:rsid w:val="00EC2CF8"/>
    <w:rsid w:val="00EC2FF0"/>
    <w:rsid w:val="00EC3328"/>
    <w:rsid w:val="00EC3B0E"/>
    <w:rsid w:val="00EC3FC5"/>
    <w:rsid w:val="00EC52C3"/>
    <w:rsid w:val="00EC5841"/>
    <w:rsid w:val="00EC61B0"/>
    <w:rsid w:val="00EC6B8F"/>
    <w:rsid w:val="00EC6F75"/>
    <w:rsid w:val="00EC768F"/>
    <w:rsid w:val="00EC783E"/>
    <w:rsid w:val="00EC7DF9"/>
    <w:rsid w:val="00EC7E2B"/>
    <w:rsid w:val="00ED0218"/>
    <w:rsid w:val="00ED2040"/>
    <w:rsid w:val="00ED33C7"/>
    <w:rsid w:val="00ED40E5"/>
    <w:rsid w:val="00ED4B2D"/>
    <w:rsid w:val="00ED578F"/>
    <w:rsid w:val="00ED5891"/>
    <w:rsid w:val="00ED73A5"/>
    <w:rsid w:val="00ED73C3"/>
    <w:rsid w:val="00ED752F"/>
    <w:rsid w:val="00ED7A3E"/>
    <w:rsid w:val="00ED7B7D"/>
    <w:rsid w:val="00ED7D87"/>
    <w:rsid w:val="00EE0B6D"/>
    <w:rsid w:val="00EE195A"/>
    <w:rsid w:val="00EE19C4"/>
    <w:rsid w:val="00EE2134"/>
    <w:rsid w:val="00EE2630"/>
    <w:rsid w:val="00EE298C"/>
    <w:rsid w:val="00EE2A54"/>
    <w:rsid w:val="00EE2EE7"/>
    <w:rsid w:val="00EE424D"/>
    <w:rsid w:val="00EE4764"/>
    <w:rsid w:val="00EE4937"/>
    <w:rsid w:val="00EE4C1B"/>
    <w:rsid w:val="00EE5474"/>
    <w:rsid w:val="00EE5956"/>
    <w:rsid w:val="00EE6C32"/>
    <w:rsid w:val="00EE7159"/>
    <w:rsid w:val="00EE7342"/>
    <w:rsid w:val="00EE7EC3"/>
    <w:rsid w:val="00EF02F0"/>
    <w:rsid w:val="00EF0F0E"/>
    <w:rsid w:val="00EF158B"/>
    <w:rsid w:val="00EF3989"/>
    <w:rsid w:val="00EF41C9"/>
    <w:rsid w:val="00EF44D8"/>
    <w:rsid w:val="00EF5118"/>
    <w:rsid w:val="00EF56AC"/>
    <w:rsid w:val="00EF5C80"/>
    <w:rsid w:val="00EF6569"/>
    <w:rsid w:val="00EF7115"/>
    <w:rsid w:val="00EF712F"/>
    <w:rsid w:val="00EF751B"/>
    <w:rsid w:val="00EF7ABB"/>
    <w:rsid w:val="00F002AC"/>
    <w:rsid w:val="00F011A4"/>
    <w:rsid w:val="00F02024"/>
    <w:rsid w:val="00F0246C"/>
    <w:rsid w:val="00F0299E"/>
    <w:rsid w:val="00F029BF"/>
    <w:rsid w:val="00F02C63"/>
    <w:rsid w:val="00F05F08"/>
    <w:rsid w:val="00F06282"/>
    <w:rsid w:val="00F06A15"/>
    <w:rsid w:val="00F10353"/>
    <w:rsid w:val="00F103C1"/>
    <w:rsid w:val="00F1060A"/>
    <w:rsid w:val="00F10DFD"/>
    <w:rsid w:val="00F113EB"/>
    <w:rsid w:val="00F11B7A"/>
    <w:rsid w:val="00F13705"/>
    <w:rsid w:val="00F1551B"/>
    <w:rsid w:val="00F15685"/>
    <w:rsid w:val="00F16A0C"/>
    <w:rsid w:val="00F17224"/>
    <w:rsid w:val="00F205A8"/>
    <w:rsid w:val="00F20AE5"/>
    <w:rsid w:val="00F20FAE"/>
    <w:rsid w:val="00F215BD"/>
    <w:rsid w:val="00F21DA1"/>
    <w:rsid w:val="00F22AD0"/>
    <w:rsid w:val="00F23007"/>
    <w:rsid w:val="00F23755"/>
    <w:rsid w:val="00F25265"/>
    <w:rsid w:val="00F253C6"/>
    <w:rsid w:val="00F256FB"/>
    <w:rsid w:val="00F25DC2"/>
    <w:rsid w:val="00F26533"/>
    <w:rsid w:val="00F268FF"/>
    <w:rsid w:val="00F26DFD"/>
    <w:rsid w:val="00F27F40"/>
    <w:rsid w:val="00F27FC6"/>
    <w:rsid w:val="00F30953"/>
    <w:rsid w:val="00F30FCC"/>
    <w:rsid w:val="00F32FC8"/>
    <w:rsid w:val="00F33CE8"/>
    <w:rsid w:val="00F344ED"/>
    <w:rsid w:val="00F345B9"/>
    <w:rsid w:val="00F34A94"/>
    <w:rsid w:val="00F3551A"/>
    <w:rsid w:val="00F35AE4"/>
    <w:rsid w:val="00F360E2"/>
    <w:rsid w:val="00F3654E"/>
    <w:rsid w:val="00F36731"/>
    <w:rsid w:val="00F37196"/>
    <w:rsid w:val="00F378EE"/>
    <w:rsid w:val="00F37B63"/>
    <w:rsid w:val="00F40C36"/>
    <w:rsid w:val="00F422BA"/>
    <w:rsid w:val="00F425C2"/>
    <w:rsid w:val="00F427BA"/>
    <w:rsid w:val="00F43BB0"/>
    <w:rsid w:val="00F44B38"/>
    <w:rsid w:val="00F45954"/>
    <w:rsid w:val="00F4650D"/>
    <w:rsid w:val="00F467D3"/>
    <w:rsid w:val="00F47477"/>
    <w:rsid w:val="00F50408"/>
    <w:rsid w:val="00F50713"/>
    <w:rsid w:val="00F511B2"/>
    <w:rsid w:val="00F51281"/>
    <w:rsid w:val="00F52169"/>
    <w:rsid w:val="00F5274B"/>
    <w:rsid w:val="00F52781"/>
    <w:rsid w:val="00F53074"/>
    <w:rsid w:val="00F53518"/>
    <w:rsid w:val="00F5363A"/>
    <w:rsid w:val="00F5435A"/>
    <w:rsid w:val="00F54A73"/>
    <w:rsid w:val="00F54F21"/>
    <w:rsid w:val="00F55582"/>
    <w:rsid w:val="00F55D98"/>
    <w:rsid w:val="00F55EE6"/>
    <w:rsid w:val="00F56607"/>
    <w:rsid w:val="00F567D5"/>
    <w:rsid w:val="00F56C7C"/>
    <w:rsid w:val="00F57858"/>
    <w:rsid w:val="00F57B7B"/>
    <w:rsid w:val="00F57D19"/>
    <w:rsid w:val="00F60986"/>
    <w:rsid w:val="00F60C0E"/>
    <w:rsid w:val="00F60D1E"/>
    <w:rsid w:val="00F61379"/>
    <w:rsid w:val="00F6223F"/>
    <w:rsid w:val="00F622BE"/>
    <w:rsid w:val="00F628AC"/>
    <w:rsid w:val="00F63099"/>
    <w:rsid w:val="00F63DE1"/>
    <w:rsid w:val="00F66B50"/>
    <w:rsid w:val="00F670A8"/>
    <w:rsid w:val="00F67965"/>
    <w:rsid w:val="00F67A13"/>
    <w:rsid w:val="00F67CF0"/>
    <w:rsid w:val="00F67DD4"/>
    <w:rsid w:val="00F70099"/>
    <w:rsid w:val="00F709E5"/>
    <w:rsid w:val="00F70D0A"/>
    <w:rsid w:val="00F70DB7"/>
    <w:rsid w:val="00F71545"/>
    <w:rsid w:val="00F71B77"/>
    <w:rsid w:val="00F71E1A"/>
    <w:rsid w:val="00F71F6E"/>
    <w:rsid w:val="00F72904"/>
    <w:rsid w:val="00F7349C"/>
    <w:rsid w:val="00F7353B"/>
    <w:rsid w:val="00F744D7"/>
    <w:rsid w:val="00F74800"/>
    <w:rsid w:val="00F74AEF"/>
    <w:rsid w:val="00F7502A"/>
    <w:rsid w:val="00F75C20"/>
    <w:rsid w:val="00F76032"/>
    <w:rsid w:val="00F760F4"/>
    <w:rsid w:val="00F76AE1"/>
    <w:rsid w:val="00F76C1B"/>
    <w:rsid w:val="00F77110"/>
    <w:rsid w:val="00F7727C"/>
    <w:rsid w:val="00F773F1"/>
    <w:rsid w:val="00F77532"/>
    <w:rsid w:val="00F77A29"/>
    <w:rsid w:val="00F77B6C"/>
    <w:rsid w:val="00F77C41"/>
    <w:rsid w:val="00F8020C"/>
    <w:rsid w:val="00F80354"/>
    <w:rsid w:val="00F812B9"/>
    <w:rsid w:val="00F81843"/>
    <w:rsid w:val="00F81A12"/>
    <w:rsid w:val="00F8267D"/>
    <w:rsid w:val="00F82939"/>
    <w:rsid w:val="00F82ABD"/>
    <w:rsid w:val="00F833E2"/>
    <w:rsid w:val="00F837C2"/>
    <w:rsid w:val="00F83C39"/>
    <w:rsid w:val="00F83D5F"/>
    <w:rsid w:val="00F83F66"/>
    <w:rsid w:val="00F84874"/>
    <w:rsid w:val="00F84CEC"/>
    <w:rsid w:val="00F85457"/>
    <w:rsid w:val="00F85852"/>
    <w:rsid w:val="00F86B5D"/>
    <w:rsid w:val="00F86B63"/>
    <w:rsid w:val="00F87269"/>
    <w:rsid w:val="00F9177E"/>
    <w:rsid w:val="00F91C53"/>
    <w:rsid w:val="00F935C1"/>
    <w:rsid w:val="00F93755"/>
    <w:rsid w:val="00F937D1"/>
    <w:rsid w:val="00F93AEA"/>
    <w:rsid w:val="00F94757"/>
    <w:rsid w:val="00F94E06"/>
    <w:rsid w:val="00F94EC2"/>
    <w:rsid w:val="00F95264"/>
    <w:rsid w:val="00F95DFA"/>
    <w:rsid w:val="00F96A3D"/>
    <w:rsid w:val="00FA00EE"/>
    <w:rsid w:val="00FA0183"/>
    <w:rsid w:val="00FA0D5E"/>
    <w:rsid w:val="00FA14D9"/>
    <w:rsid w:val="00FA169A"/>
    <w:rsid w:val="00FA3BA1"/>
    <w:rsid w:val="00FA3DF1"/>
    <w:rsid w:val="00FA4565"/>
    <w:rsid w:val="00FA5C1F"/>
    <w:rsid w:val="00FA5C86"/>
    <w:rsid w:val="00FA60D2"/>
    <w:rsid w:val="00FA74D4"/>
    <w:rsid w:val="00FA79F9"/>
    <w:rsid w:val="00FB037F"/>
    <w:rsid w:val="00FB05ED"/>
    <w:rsid w:val="00FB089D"/>
    <w:rsid w:val="00FB12EE"/>
    <w:rsid w:val="00FB1CBD"/>
    <w:rsid w:val="00FB1EB5"/>
    <w:rsid w:val="00FB2B8E"/>
    <w:rsid w:val="00FB3241"/>
    <w:rsid w:val="00FB380E"/>
    <w:rsid w:val="00FB41BC"/>
    <w:rsid w:val="00FB452F"/>
    <w:rsid w:val="00FB5DEF"/>
    <w:rsid w:val="00FB796F"/>
    <w:rsid w:val="00FB7B9D"/>
    <w:rsid w:val="00FC0BC9"/>
    <w:rsid w:val="00FC0ED2"/>
    <w:rsid w:val="00FC12A8"/>
    <w:rsid w:val="00FC2494"/>
    <w:rsid w:val="00FC2BFD"/>
    <w:rsid w:val="00FC34E9"/>
    <w:rsid w:val="00FC3540"/>
    <w:rsid w:val="00FC3FA4"/>
    <w:rsid w:val="00FC463D"/>
    <w:rsid w:val="00FC485C"/>
    <w:rsid w:val="00FC4BE2"/>
    <w:rsid w:val="00FC4F61"/>
    <w:rsid w:val="00FC5311"/>
    <w:rsid w:val="00FC538E"/>
    <w:rsid w:val="00FC5723"/>
    <w:rsid w:val="00FC5803"/>
    <w:rsid w:val="00FC5965"/>
    <w:rsid w:val="00FC5B31"/>
    <w:rsid w:val="00FC5F91"/>
    <w:rsid w:val="00FC6389"/>
    <w:rsid w:val="00FC6942"/>
    <w:rsid w:val="00FC6DE4"/>
    <w:rsid w:val="00FC6FBC"/>
    <w:rsid w:val="00FC7021"/>
    <w:rsid w:val="00FD030C"/>
    <w:rsid w:val="00FD15A6"/>
    <w:rsid w:val="00FD2D12"/>
    <w:rsid w:val="00FD2D7F"/>
    <w:rsid w:val="00FD31A8"/>
    <w:rsid w:val="00FD37D0"/>
    <w:rsid w:val="00FD3836"/>
    <w:rsid w:val="00FD3E2E"/>
    <w:rsid w:val="00FD3FCC"/>
    <w:rsid w:val="00FD42B7"/>
    <w:rsid w:val="00FD45F2"/>
    <w:rsid w:val="00FD4A41"/>
    <w:rsid w:val="00FD4EFA"/>
    <w:rsid w:val="00FD5441"/>
    <w:rsid w:val="00FD6295"/>
    <w:rsid w:val="00FD638F"/>
    <w:rsid w:val="00FD6698"/>
    <w:rsid w:val="00FD6858"/>
    <w:rsid w:val="00FD6865"/>
    <w:rsid w:val="00FD7008"/>
    <w:rsid w:val="00FD70AA"/>
    <w:rsid w:val="00FD711D"/>
    <w:rsid w:val="00FD728B"/>
    <w:rsid w:val="00FD7389"/>
    <w:rsid w:val="00FD7400"/>
    <w:rsid w:val="00FE1A18"/>
    <w:rsid w:val="00FE24F3"/>
    <w:rsid w:val="00FE469D"/>
    <w:rsid w:val="00FE562C"/>
    <w:rsid w:val="00FE5C06"/>
    <w:rsid w:val="00FE5FA2"/>
    <w:rsid w:val="00FE5FE4"/>
    <w:rsid w:val="00FE6467"/>
    <w:rsid w:val="00FE6712"/>
    <w:rsid w:val="00FE79A9"/>
    <w:rsid w:val="00FF0099"/>
    <w:rsid w:val="00FF0B17"/>
    <w:rsid w:val="00FF1C56"/>
    <w:rsid w:val="00FF256D"/>
    <w:rsid w:val="00FF2763"/>
    <w:rsid w:val="00FF3328"/>
    <w:rsid w:val="00FF39A7"/>
    <w:rsid w:val="00FF40E4"/>
    <w:rsid w:val="00FF4203"/>
    <w:rsid w:val="00FF4F5E"/>
    <w:rsid w:val="00FF545B"/>
    <w:rsid w:val="00FF56B5"/>
    <w:rsid w:val="00FF66F3"/>
    <w:rsid w:val="00FF707B"/>
    <w:rsid w:val="00FF77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D935A"/>
  <w15:docId w15:val="{7F97B5F3-9AD1-4E93-900A-5969D50BC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1DC1"/>
    <w:rPr>
      <w:rFonts w:ascii="Calibri" w:eastAsia="Times New Roman" w:hAnsi="Calibri" w:cs="Times New Roman"/>
      <w:lang w:eastAsia="ru-RU"/>
    </w:rPr>
  </w:style>
  <w:style w:type="paragraph" w:styleId="1">
    <w:name w:val="heading 1"/>
    <w:basedOn w:val="a"/>
    <w:next w:val="a"/>
    <w:link w:val="10"/>
    <w:qFormat/>
    <w:rsid w:val="00881DC1"/>
    <w:pPr>
      <w:keepNext/>
      <w:spacing w:after="0" w:line="240" w:lineRule="auto"/>
      <w:jc w:val="center"/>
      <w:outlineLvl w:val="0"/>
    </w:pPr>
    <w:rPr>
      <w:rFonts w:ascii="Times New Roman" w:hAnsi="Times New Roman"/>
      <w:b/>
      <w:sz w:val="24"/>
      <w:szCs w:val="20"/>
    </w:rPr>
  </w:style>
  <w:style w:type="paragraph" w:styleId="3">
    <w:name w:val="heading 3"/>
    <w:basedOn w:val="a"/>
    <w:next w:val="a"/>
    <w:link w:val="30"/>
    <w:qFormat/>
    <w:rsid w:val="00881DC1"/>
    <w:pPr>
      <w:keepNext/>
      <w:spacing w:after="0" w:line="240" w:lineRule="auto"/>
      <w:ind w:right="-716"/>
      <w:jc w:val="center"/>
      <w:outlineLvl w:val="2"/>
    </w:pPr>
    <w:rPr>
      <w:rFonts w:ascii="Times New Roman" w:hAnsi="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81DC1"/>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881DC1"/>
    <w:rPr>
      <w:rFonts w:ascii="Times New Roman" w:eastAsia="Times New Roman" w:hAnsi="Times New Roman" w:cs="Times New Roman"/>
      <w:b/>
      <w:sz w:val="20"/>
      <w:szCs w:val="20"/>
      <w:lang w:eastAsia="ru-RU"/>
    </w:rPr>
  </w:style>
  <w:style w:type="paragraph" w:customStyle="1" w:styleId="ConsPlusNormal">
    <w:name w:val="ConsPlusNormal"/>
    <w:link w:val="ConsPlusNormal0"/>
    <w:rsid w:val="00881D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881DC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81DC1"/>
    <w:rPr>
      <w:rFonts w:ascii="Tahoma" w:eastAsia="Times New Roman" w:hAnsi="Tahoma" w:cs="Tahoma"/>
      <w:sz w:val="16"/>
      <w:szCs w:val="16"/>
      <w:lang w:eastAsia="ru-RU"/>
    </w:rPr>
  </w:style>
  <w:style w:type="paragraph" w:customStyle="1" w:styleId="ConsPlusCell">
    <w:name w:val="ConsPlusCell"/>
    <w:uiPriority w:val="99"/>
    <w:rsid w:val="00354E8E"/>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5">
    <w:name w:val="Table Grid"/>
    <w:basedOn w:val="a1"/>
    <w:uiPriority w:val="39"/>
    <w:rsid w:val="00354E8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rmal (Web)"/>
    <w:basedOn w:val="a"/>
    <w:rsid w:val="008B6261"/>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a0"/>
    <w:rsid w:val="008B6261"/>
  </w:style>
  <w:style w:type="character" w:customStyle="1" w:styleId="a7">
    <w:name w:val="Гипертекстовая ссылка"/>
    <w:basedOn w:val="a0"/>
    <w:rsid w:val="009C641F"/>
    <w:rPr>
      <w:b/>
      <w:bCs/>
      <w:color w:val="008000"/>
    </w:rPr>
  </w:style>
  <w:style w:type="character" w:customStyle="1" w:styleId="blk">
    <w:name w:val="blk"/>
    <w:basedOn w:val="a0"/>
    <w:rsid w:val="000400B2"/>
  </w:style>
  <w:style w:type="paragraph" w:styleId="a8">
    <w:name w:val="List Paragraph"/>
    <w:basedOn w:val="a"/>
    <w:uiPriority w:val="34"/>
    <w:qFormat/>
    <w:rsid w:val="00AB7CD6"/>
    <w:pPr>
      <w:ind w:left="720"/>
      <w:contextualSpacing/>
    </w:pPr>
  </w:style>
  <w:style w:type="paragraph" w:customStyle="1" w:styleId="ConsPlusTitle">
    <w:name w:val="ConsPlusTitle"/>
    <w:rsid w:val="00E35A61"/>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0">
    <w:name w:val="ConsPlusNormal Знак"/>
    <w:link w:val="ConsPlusNormal"/>
    <w:locked/>
    <w:rsid w:val="00E35A61"/>
    <w:rPr>
      <w:rFonts w:ascii="Arial" w:eastAsia="Times New Roman" w:hAnsi="Arial" w:cs="Arial"/>
      <w:sz w:val="20"/>
      <w:szCs w:val="20"/>
      <w:lang w:eastAsia="ru-RU"/>
    </w:rPr>
  </w:style>
  <w:style w:type="character" w:styleId="a9">
    <w:name w:val="Hyperlink"/>
    <w:basedOn w:val="a0"/>
    <w:uiPriority w:val="99"/>
    <w:semiHidden/>
    <w:unhideWhenUsed/>
    <w:rsid w:val="00B70D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886844">
      <w:bodyDiv w:val="1"/>
      <w:marLeft w:val="0"/>
      <w:marRight w:val="0"/>
      <w:marTop w:val="0"/>
      <w:marBottom w:val="0"/>
      <w:divBdr>
        <w:top w:val="none" w:sz="0" w:space="0" w:color="auto"/>
        <w:left w:val="none" w:sz="0" w:space="0" w:color="auto"/>
        <w:bottom w:val="none" w:sz="0" w:space="0" w:color="auto"/>
        <w:right w:val="none" w:sz="0" w:space="0" w:color="auto"/>
      </w:divBdr>
    </w:div>
    <w:div w:id="489758697">
      <w:bodyDiv w:val="1"/>
      <w:marLeft w:val="0"/>
      <w:marRight w:val="0"/>
      <w:marTop w:val="0"/>
      <w:marBottom w:val="0"/>
      <w:divBdr>
        <w:top w:val="none" w:sz="0" w:space="0" w:color="auto"/>
        <w:left w:val="none" w:sz="0" w:space="0" w:color="auto"/>
        <w:bottom w:val="none" w:sz="0" w:space="0" w:color="auto"/>
        <w:right w:val="none" w:sz="0" w:space="0" w:color="auto"/>
      </w:divBdr>
      <w:divsChild>
        <w:div w:id="1536196352">
          <w:marLeft w:val="0"/>
          <w:marRight w:val="0"/>
          <w:marTop w:val="0"/>
          <w:marBottom w:val="0"/>
          <w:divBdr>
            <w:top w:val="none" w:sz="0" w:space="0" w:color="auto"/>
            <w:left w:val="none" w:sz="0" w:space="0" w:color="auto"/>
            <w:bottom w:val="none" w:sz="0" w:space="0" w:color="auto"/>
            <w:right w:val="none" w:sz="0" w:space="0" w:color="auto"/>
          </w:divBdr>
        </w:div>
        <w:div w:id="1115490754">
          <w:marLeft w:val="0"/>
          <w:marRight w:val="0"/>
          <w:marTop w:val="0"/>
          <w:marBottom w:val="0"/>
          <w:divBdr>
            <w:top w:val="none" w:sz="0" w:space="0" w:color="auto"/>
            <w:left w:val="none" w:sz="0" w:space="0" w:color="auto"/>
            <w:bottom w:val="none" w:sz="0" w:space="0" w:color="auto"/>
            <w:right w:val="none" w:sz="0" w:space="0" w:color="auto"/>
          </w:divBdr>
        </w:div>
        <w:div w:id="1634825822">
          <w:marLeft w:val="0"/>
          <w:marRight w:val="0"/>
          <w:marTop w:val="0"/>
          <w:marBottom w:val="0"/>
          <w:divBdr>
            <w:top w:val="none" w:sz="0" w:space="0" w:color="auto"/>
            <w:left w:val="none" w:sz="0" w:space="0" w:color="auto"/>
            <w:bottom w:val="none" w:sz="0" w:space="0" w:color="auto"/>
            <w:right w:val="none" w:sz="0" w:space="0" w:color="auto"/>
          </w:divBdr>
        </w:div>
      </w:divsChild>
    </w:div>
    <w:div w:id="971445766">
      <w:bodyDiv w:val="1"/>
      <w:marLeft w:val="0"/>
      <w:marRight w:val="0"/>
      <w:marTop w:val="0"/>
      <w:marBottom w:val="0"/>
      <w:divBdr>
        <w:top w:val="none" w:sz="0" w:space="0" w:color="auto"/>
        <w:left w:val="none" w:sz="0" w:space="0" w:color="auto"/>
        <w:bottom w:val="none" w:sz="0" w:space="0" w:color="auto"/>
        <w:right w:val="none" w:sz="0" w:space="0" w:color="auto"/>
      </w:divBdr>
      <w:divsChild>
        <w:div w:id="820846943">
          <w:marLeft w:val="60"/>
          <w:marRight w:val="60"/>
          <w:marTop w:val="100"/>
          <w:marBottom w:val="100"/>
          <w:divBdr>
            <w:top w:val="none" w:sz="0" w:space="0" w:color="auto"/>
            <w:left w:val="none" w:sz="0" w:space="0" w:color="auto"/>
            <w:bottom w:val="none" w:sz="0" w:space="0" w:color="auto"/>
            <w:right w:val="none" w:sz="0" w:space="0" w:color="auto"/>
          </w:divBdr>
          <w:divsChild>
            <w:div w:id="277487307">
              <w:marLeft w:val="0"/>
              <w:marRight w:val="0"/>
              <w:marTop w:val="0"/>
              <w:marBottom w:val="0"/>
              <w:divBdr>
                <w:top w:val="none" w:sz="0" w:space="0" w:color="auto"/>
                <w:left w:val="none" w:sz="0" w:space="0" w:color="auto"/>
                <w:bottom w:val="none" w:sz="0" w:space="0" w:color="auto"/>
                <w:right w:val="none" w:sz="0" w:space="0" w:color="auto"/>
              </w:divBdr>
            </w:div>
            <w:div w:id="178916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7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36323933845E0EC88C2C0E5A3ABDBD4A705C606950A73E6B1F189EDCD7920BB57296A56EE02FDD65A4EAZ3N1H" TargetMode="External"/><Relationship Id="rId13" Type="http://schemas.openxmlformats.org/officeDocument/2006/relationships/hyperlink" Target="consultantplus://offline/ref=9BDD79F67D4FA832031C5ED68C34B3633BD0505B1B7F33C5F2151Bg8bF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B81E75CBF3D1EA2BE8A13CC1D595FA2684055B4F821D915188EDC263CA29D30D854024999AD3ECFCh4BBD" TargetMode="External"/><Relationship Id="rId12" Type="http://schemas.openxmlformats.org/officeDocument/2006/relationships/hyperlink" Target="consultantplus://offline/ref=76C141ABE00132D1BB07C65C77D8B5387C748E3DAA4158371E7942E11EDDE842XCEEB" TargetMode="External"/><Relationship Id="rId17" Type="http://schemas.openxmlformats.org/officeDocument/2006/relationships/hyperlink" Target="consultantplus://offline/ref=9BDD79F67D4FA832031C40DB9A58E96F38D30953112D6795FE1713DDC90701466A6CF6AB9239438B3D460D89g0bFD" TargetMode="External"/><Relationship Id="rId2" Type="http://schemas.openxmlformats.org/officeDocument/2006/relationships/numbering" Target="numbering.xml"/><Relationship Id="rId16" Type="http://schemas.openxmlformats.org/officeDocument/2006/relationships/hyperlink" Target="consultantplus://offline/ref=9BDD79F67D4FA832031C40DB9A58E96F38D30953112B6896FC1413DDC90701466Ag6bCD"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76C141ABE00132D1BB07C65C77D8B5387C748E3DA3425D341A721FEB1684E440C9X1E9B" TargetMode="External"/><Relationship Id="rId5" Type="http://schemas.openxmlformats.org/officeDocument/2006/relationships/webSettings" Target="webSettings.xml"/><Relationship Id="rId15" Type="http://schemas.openxmlformats.org/officeDocument/2006/relationships/hyperlink" Target="consultantplus://offline/ref=9BDD79F67D4FA832031C5ED68C34B3633BD0505F112864C7A340158A96g5b7D" TargetMode="External"/><Relationship Id="rId10" Type="http://schemas.openxmlformats.org/officeDocument/2006/relationships/hyperlink" Target="consultantplus://offline/ref=76C141ABE00132D1BB07D85161B4EF347F77D731A3415165452619BC49XDE4B"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76C141ABE00132D1BB07D85161B4EF347F77D735A9160667147317XBE9B" TargetMode="External"/><Relationship Id="rId14" Type="http://schemas.openxmlformats.org/officeDocument/2006/relationships/hyperlink" Target="consultantplus://offline/ref=9BDD79F67D4FA832031C5ED68C34B3633AD85458162164C7A340158A96g5b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C058F-3B1C-4DB4-9BB4-49B28B621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2854</TotalTime>
  <Pages>16</Pages>
  <Words>3807</Words>
  <Characters>21706</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252</cp:revision>
  <cp:lastPrinted>2019-07-31T09:24:00Z</cp:lastPrinted>
  <dcterms:created xsi:type="dcterms:W3CDTF">2013-09-03T00:53:00Z</dcterms:created>
  <dcterms:modified xsi:type="dcterms:W3CDTF">2019-08-01T01:08:00Z</dcterms:modified>
</cp:coreProperties>
</file>