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8DE" w:rsidRPr="004A08BA" w:rsidRDefault="00CF78DE" w:rsidP="00CF78DE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18.05</w:t>
      </w:r>
      <w:r>
        <w:rPr>
          <w:rFonts w:ascii="Arial" w:hAnsi="Arial" w:cs="Arial"/>
          <w:b/>
          <w:bCs/>
          <w:caps/>
          <w:sz w:val="32"/>
          <w:szCs w:val="32"/>
        </w:rPr>
        <w:t>.2022</w:t>
      </w:r>
      <w:r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4A08BA">
        <w:rPr>
          <w:rFonts w:ascii="Arial" w:hAnsi="Arial" w:cs="Arial"/>
          <w:b/>
          <w:bCs/>
          <w:sz w:val="32"/>
          <w:szCs w:val="32"/>
        </w:rPr>
        <w:t>г</w:t>
      </w:r>
      <w:r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 w:rsidR="0015493E">
        <w:rPr>
          <w:rFonts w:ascii="Arial" w:hAnsi="Arial" w:cs="Arial"/>
          <w:b/>
          <w:bCs/>
          <w:caps/>
          <w:sz w:val="32"/>
          <w:szCs w:val="32"/>
        </w:rPr>
        <w:t>22</w:t>
      </w:r>
    </w:p>
    <w:p w:rsidR="00CF78DE" w:rsidRPr="004A08BA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CF78DE" w:rsidRPr="004A08BA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CF78DE" w:rsidRPr="004A08BA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CF78DE" w:rsidRPr="004A08BA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:rsidR="00CF78DE" w:rsidRPr="004A08BA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CF78DE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CF78DE" w:rsidRPr="00746E8E" w:rsidRDefault="00CF78DE" w:rsidP="00CF78D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CF78DE" w:rsidRPr="00CF78DE" w:rsidRDefault="00CF78DE" w:rsidP="00CF78DE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отмене постановления главы мо «люры» от 18.01.2019 №4</w:t>
      </w:r>
    </w:p>
    <w:p w:rsidR="00CF78DE" w:rsidRPr="00746E8E" w:rsidRDefault="00CF78DE" w:rsidP="00CF78DE">
      <w:pPr>
        <w:jc w:val="center"/>
        <w:rPr>
          <w:rFonts w:ascii="Arial" w:hAnsi="Arial" w:cs="Arial"/>
          <w:b/>
        </w:rPr>
      </w:pPr>
    </w:p>
    <w:p w:rsidR="00CF78DE" w:rsidRPr="00746E8E" w:rsidRDefault="00CF78DE" w:rsidP="00CF78DE">
      <w:pPr>
        <w:tabs>
          <w:tab w:val="left" w:pos="284"/>
        </w:tabs>
        <w:ind w:right="-1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протеста прокуратуры </w:t>
      </w:r>
      <w:proofErr w:type="spellStart"/>
      <w:r>
        <w:rPr>
          <w:rFonts w:ascii="Arial" w:hAnsi="Arial" w:cs="Arial"/>
        </w:rPr>
        <w:t>Баяндаевского</w:t>
      </w:r>
      <w:proofErr w:type="spellEnd"/>
      <w:r>
        <w:rPr>
          <w:rFonts w:ascii="Arial" w:hAnsi="Arial" w:cs="Arial"/>
        </w:rPr>
        <w:t xml:space="preserve"> района от 16.05.2022 г. №7-45</w:t>
      </w:r>
      <w:r>
        <w:rPr>
          <w:rFonts w:ascii="Arial" w:hAnsi="Arial" w:cs="Arial"/>
        </w:rPr>
        <w:t xml:space="preserve">, </w:t>
      </w:r>
    </w:p>
    <w:p w:rsidR="00CF78DE" w:rsidRDefault="00CF78DE" w:rsidP="00CF78DE">
      <w:pPr>
        <w:ind w:firstLine="0"/>
        <w:rPr>
          <w:rFonts w:ascii="Arial" w:hAnsi="Arial" w:cs="Arial"/>
        </w:rPr>
      </w:pPr>
    </w:p>
    <w:p w:rsidR="00CF78DE" w:rsidRPr="00746E8E" w:rsidRDefault="00CF78DE" w:rsidP="00CF78DE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:rsidR="00CF78DE" w:rsidRPr="00746E8E" w:rsidRDefault="00CF78DE" w:rsidP="00CF78DE">
      <w:pPr>
        <w:ind w:firstLine="0"/>
        <w:rPr>
          <w:rFonts w:ascii="Arial" w:hAnsi="Arial" w:cs="Arial"/>
        </w:rPr>
      </w:pPr>
      <w:bookmarkStart w:id="0" w:name="_GoBack"/>
      <w:bookmarkEnd w:id="0"/>
    </w:p>
    <w:p w:rsidR="00CF78DE" w:rsidRPr="00746E8E" w:rsidRDefault="00CF78DE" w:rsidP="00CF78DE">
      <w:pPr>
        <w:shd w:val="clear" w:color="auto" w:fill="FFFFFF"/>
        <w:rPr>
          <w:rFonts w:ascii="Arial" w:hAnsi="Arial" w:cs="Arial"/>
          <w:b/>
        </w:rPr>
      </w:pPr>
      <w:r>
        <w:rPr>
          <w:rFonts w:ascii="Arial" w:hAnsi="Arial" w:cs="Arial"/>
        </w:rPr>
        <w:t>1. Отменить постановление Главы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 от 18.01.2019 г. №4 «Об утверждении реестра мест (площадок) накопления твердых коммунальных отходов на территории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».</w:t>
      </w:r>
    </w:p>
    <w:p w:rsidR="00CF78DE" w:rsidRPr="00746E8E" w:rsidRDefault="00CF78DE" w:rsidP="00CF78DE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</w:t>
      </w:r>
      <w:r>
        <w:rPr>
          <w:rFonts w:ascii="Arial" w:hAnsi="Arial" w:cs="Arial"/>
        </w:rPr>
        <w:t xml:space="preserve"> и в муниципальной газете «Вестник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  <w:r w:rsidRPr="00746E8E">
        <w:rPr>
          <w:rFonts w:ascii="Arial" w:hAnsi="Arial" w:cs="Arial"/>
        </w:rPr>
        <w:t>.</w:t>
      </w:r>
    </w:p>
    <w:p w:rsidR="00CF78DE" w:rsidRPr="00746E8E" w:rsidRDefault="00CF78DE" w:rsidP="00CF78DE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Pr="00746E8E">
        <w:rPr>
          <w:rFonts w:ascii="Arial" w:hAnsi="Arial" w:cs="Arial"/>
        </w:rPr>
        <w:t>.</w:t>
      </w:r>
    </w:p>
    <w:p w:rsidR="00CF78DE" w:rsidRPr="00746E8E" w:rsidRDefault="00CF78DE" w:rsidP="00CF78DE">
      <w:pPr>
        <w:ind w:firstLine="709"/>
        <w:rPr>
          <w:rFonts w:ascii="Arial" w:hAnsi="Arial" w:cs="Arial"/>
        </w:rPr>
      </w:pPr>
    </w:p>
    <w:p w:rsidR="00CF78DE" w:rsidRPr="00746E8E" w:rsidRDefault="00CF78DE" w:rsidP="00CF78DE">
      <w:pPr>
        <w:ind w:firstLine="709"/>
        <w:rPr>
          <w:rFonts w:ascii="Arial" w:hAnsi="Arial" w:cs="Arial"/>
        </w:rPr>
      </w:pPr>
    </w:p>
    <w:p w:rsidR="00CF78DE" w:rsidRDefault="00CF78DE" w:rsidP="00CF78DE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CF78DE" w:rsidRPr="00746E8E" w:rsidRDefault="00CF78DE" w:rsidP="00CF78DE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:rsidR="00CF78DE" w:rsidRPr="00746E8E" w:rsidRDefault="00CF78DE" w:rsidP="00CF78DE">
      <w:pPr>
        <w:ind w:firstLine="0"/>
        <w:rPr>
          <w:rFonts w:ascii="Arial" w:hAnsi="Arial" w:cs="Arial"/>
        </w:rPr>
      </w:pPr>
    </w:p>
    <w:p w:rsidR="00021DFC" w:rsidRDefault="00021DFC"/>
    <w:sectPr w:rsidR="00021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D3D"/>
    <w:rsid w:val="00021DFC"/>
    <w:rsid w:val="0015493E"/>
    <w:rsid w:val="00526D3D"/>
    <w:rsid w:val="00C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D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CF78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D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CF78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2022-05-18T07:41:00Z</dcterms:created>
  <dcterms:modified xsi:type="dcterms:W3CDTF">2022-05-18T07:58:00Z</dcterms:modified>
</cp:coreProperties>
</file>