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53C" w:rsidRPr="00A85A23" w:rsidRDefault="00A8253C" w:rsidP="00A8253C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A8253C" w:rsidRDefault="00A8253C" w:rsidP="00A8253C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>
        <w:rPr>
          <w:rFonts w:ascii="Times New Roman" w:hAnsi="Times New Roman" w:cs="Times New Roman"/>
          <w:b/>
        </w:rPr>
        <w:t xml:space="preserve"> (2022г.)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A8253C" w:rsidRPr="00E10BC0" w:rsidRDefault="00A8253C" w:rsidP="00A8253C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A8253C" w:rsidRPr="00E10BC0" w:rsidTr="00A27E5F">
        <w:tc>
          <w:tcPr>
            <w:tcW w:w="1384" w:type="dxa"/>
            <w:vMerge w:val="restart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A8253C" w:rsidRPr="00E10BC0" w:rsidRDefault="00A8253C" w:rsidP="00A27E5F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A8253C" w:rsidRPr="00E10BC0" w:rsidRDefault="00A8253C" w:rsidP="00A27E5F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A8253C" w:rsidRPr="00E10BC0" w:rsidRDefault="00A8253C" w:rsidP="00A27E5F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A8253C" w:rsidRPr="00E10BC0" w:rsidTr="00A27E5F">
        <w:tc>
          <w:tcPr>
            <w:tcW w:w="1384" w:type="dxa"/>
            <w:vMerge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53C" w:rsidRPr="00E10BC0" w:rsidTr="00A27E5F">
        <w:tc>
          <w:tcPr>
            <w:tcW w:w="138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Соржеева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Валентина Артемовна</w:t>
            </w:r>
          </w:p>
        </w:tc>
        <w:tc>
          <w:tcPr>
            <w:tcW w:w="1559" w:type="dxa"/>
          </w:tcPr>
          <w:p w:rsidR="00A8253C" w:rsidRPr="00E10BC0" w:rsidRDefault="00A8253C" w:rsidP="00A27E5F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Юрист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A8253C" w:rsidRPr="00E10BC0" w:rsidRDefault="00A8253C" w:rsidP="00A8253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253C" w:rsidRPr="00E10BC0" w:rsidRDefault="00A8253C" w:rsidP="00A8253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1/8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8253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Общая долевая 1/4</w:t>
            </w:r>
          </w:p>
          <w:p w:rsidR="00A8253C" w:rsidRPr="00E10BC0" w:rsidRDefault="00A8253C" w:rsidP="00A8253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253C" w:rsidRPr="00E10BC0" w:rsidRDefault="00A8253C" w:rsidP="00A8253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8253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  <w:p w:rsidR="00A8253C" w:rsidRPr="00E10BC0" w:rsidRDefault="00A8253C" w:rsidP="00A8253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Default="00A8253C" w:rsidP="00A8253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8253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122" w:type="dxa"/>
          </w:tcPr>
          <w:p w:rsidR="00A8253C" w:rsidRPr="00E10BC0" w:rsidRDefault="00A8253C" w:rsidP="00A8253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8253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A8253C" w:rsidRPr="00E10BC0" w:rsidRDefault="00A8253C" w:rsidP="00A27E5F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Калдина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1993</w:t>
            </w: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A8253C" w:rsidRPr="00E10BC0" w:rsidRDefault="00A8253C" w:rsidP="00A27E5F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8253C">
            <w:pPr>
              <w:ind w:left="8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253C" w:rsidRPr="00E10BC0" w:rsidRDefault="00A8253C" w:rsidP="00A27E5F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350 794, 25</w:t>
            </w:r>
          </w:p>
        </w:tc>
        <w:tc>
          <w:tcPr>
            <w:tcW w:w="1398" w:type="dxa"/>
          </w:tcPr>
          <w:p w:rsidR="00A8253C" w:rsidRPr="00E10BC0" w:rsidRDefault="00A8253C" w:rsidP="00A27E5F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253C" w:rsidRPr="00E10BC0" w:rsidTr="00A27E5F">
        <w:tc>
          <w:tcPr>
            <w:tcW w:w="1384" w:type="dxa"/>
          </w:tcPr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Слесарь аварийно-восстановительных работ</w:t>
            </w: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6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1/8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8253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638 385,49</w:t>
            </w:r>
          </w:p>
        </w:tc>
        <w:tc>
          <w:tcPr>
            <w:tcW w:w="1398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253C" w:rsidRPr="00E10BC0" w:rsidTr="00A27E5F">
        <w:trPr>
          <w:trHeight w:val="774"/>
        </w:trPr>
        <w:tc>
          <w:tcPr>
            <w:tcW w:w="138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64" w:type="dxa"/>
          </w:tcPr>
          <w:p w:rsidR="00A8253C" w:rsidRPr="00E10BC0" w:rsidRDefault="007C4CA2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  <w:r w:rsidR="00A8253C">
              <w:rPr>
                <w:rFonts w:ascii="Times New Roman" w:hAnsi="Times New Roman" w:cs="Times New Roman"/>
                <w:sz w:val="20"/>
                <w:szCs w:val="20"/>
              </w:rPr>
              <w:t xml:space="preserve"> 1/8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7C4CA2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  <w:r w:rsidR="00A8253C">
              <w:rPr>
                <w:rFonts w:ascii="Times New Roman" w:hAnsi="Times New Roman" w:cs="Times New Roman"/>
                <w:sz w:val="20"/>
                <w:szCs w:val="20"/>
              </w:rPr>
              <w:t xml:space="preserve"> 1/4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53C" w:rsidRPr="00E10BC0" w:rsidTr="00A27E5F">
        <w:tc>
          <w:tcPr>
            <w:tcW w:w="138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7C4CA2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64" w:type="dxa"/>
          </w:tcPr>
          <w:p w:rsidR="00A8253C" w:rsidRPr="00E10BC0" w:rsidRDefault="007C4CA2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долевая </w:t>
            </w:r>
            <w:r w:rsidR="00A8253C">
              <w:rPr>
                <w:rFonts w:ascii="Times New Roman" w:hAnsi="Times New Roman" w:cs="Times New Roman"/>
                <w:sz w:val="20"/>
                <w:szCs w:val="20"/>
              </w:rPr>
              <w:t>1/8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7C4CA2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  <w:bookmarkStart w:id="0" w:name="_GoBack"/>
            <w:bookmarkEnd w:id="0"/>
            <w:r w:rsidR="00A8253C">
              <w:rPr>
                <w:rFonts w:ascii="Times New Roman" w:hAnsi="Times New Roman" w:cs="Times New Roman"/>
                <w:sz w:val="20"/>
                <w:szCs w:val="20"/>
              </w:rPr>
              <w:t xml:space="preserve"> 1/4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53C" w:rsidRPr="00E10BC0" w:rsidTr="00A27E5F">
        <w:tc>
          <w:tcPr>
            <w:tcW w:w="138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</w:t>
            </w: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олетний сын</w:t>
            </w:r>
          </w:p>
        </w:tc>
        <w:tc>
          <w:tcPr>
            <w:tcW w:w="15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253C" w:rsidRPr="00E10BC0" w:rsidRDefault="007C4CA2" w:rsidP="00A8253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A8253C" w:rsidRPr="00E10BC0" w:rsidRDefault="007C4CA2" w:rsidP="007C4C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A8253C" w:rsidRPr="00E10BC0" w:rsidRDefault="007C4CA2" w:rsidP="007C4C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A8253C" w:rsidRPr="00E10BC0" w:rsidRDefault="007C4CA2" w:rsidP="00A8253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59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A8253C" w:rsidRPr="00E10BC0" w:rsidRDefault="00A8253C" w:rsidP="00A27E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A8253C" w:rsidRPr="00E10BC0" w:rsidRDefault="00A8253C" w:rsidP="00A27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253C" w:rsidRPr="00A85A23" w:rsidRDefault="00A8253C" w:rsidP="00A8253C">
      <w:pPr>
        <w:ind w:firstLine="0"/>
        <w:jc w:val="center"/>
        <w:rPr>
          <w:rFonts w:ascii="Times New Roman" w:hAnsi="Times New Roman" w:cs="Times New Roman"/>
          <w:b/>
        </w:rPr>
      </w:pPr>
    </w:p>
    <w:p w:rsidR="00A8253C" w:rsidRPr="00A85A23" w:rsidRDefault="00A8253C" w:rsidP="00A8253C">
      <w:pPr>
        <w:pStyle w:val="a3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A8253C" w:rsidRPr="00A85A23" w:rsidRDefault="00A8253C" w:rsidP="00A8253C">
      <w:pPr>
        <w:pStyle w:val="a3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A8253C" w:rsidRDefault="00A8253C" w:rsidP="00A8253C">
      <w:pPr>
        <w:pStyle w:val="a3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A8253C" w:rsidRDefault="00A8253C" w:rsidP="00A8253C">
      <w:pPr>
        <w:pStyle w:val="a3"/>
      </w:pPr>
    </w:p>
    <w:p w:rsidR="00FC7B2F" w:rsidRDefault="00FC7B2F"/>
    <w:sectPr w:rsidR="00FC7B2F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564"/>
    <w:rsid w:val="00310564"/>
    <w:rsid w:val="007C4CA2"/>
    <w:rsid w:val="00A8253C"/>
    <w:rsid w:val="00FC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BF544"/>
  <w15:chartTrackingRefBased/>
  <w15:docId w15:val="{28D2510B-FF61-4BAD-9F43-C05D46C1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53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A8253C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2023-06-01T09:33:00Z</dcterms:created>
  <dcterms:modified xsi:type="dcterms:W3CDTF">2023-06-01T09:46:00Z</dcterms:modified>
</cp:coreProperties>
</file>