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547" w:rsidRPr="00585127" w:rsidRDefault="009E6547" w:rsidP="001555E4">
      <w:pPr>
        <w:spacing w:after="0" w:line="240" w:lineRule="auto"/>
        <w:rPr>
          <w:rFonts w:ascii="Arial" w:eastAsia="Times New Roman" w:hAnsi="Arial" w:cs="Arial"/>
          <w:b/>
          <w:sz w:val="32"/>
          <w:szCs w:val="32"/>
          <w:lang w:eastAsia="ru-RU"/>
        </w:rPr>
      </w:pPr>
    </w:p>
    <w:p w:rsidR="00585127" w:rsidRPr="00585127" w:rsidRDefault="00D91BBC" w:rsidP="0058512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  </w:t>
      </w:r>
      <w:r w:rsidR="00BA29F4" w:rsidRPr="00083DC3">
        <w:rPr>
          <w:rFonts w:ascii="Arial" w:eastAsia="Times New Roman" w:hAnsi="Arial" w:cs="Arial"/>
          <w:b/>
          <w:sz w:val="32"/>
          <w:szCs w:val="32"/>
          <w:lang w:eastAsia="ru-RU"/>
        </w:rPr>
        <w:t>11.03.</w:t>
      </w:r>
      <w:r w:rsidR="001426BF">
        <w:rPr>
          <w:rFonts w:ascii="Arial" w:eastAsia="Times New Roman" w:hAnsi="Arial" w:cs="Arial"/>
          <w:b/>
          <w:sz w:val="32"/>
          <w:szCs w:val="32"/>
          <w:lang w:eastAsia="ru-RU"/>
        </w:rPr>
        <w:t>2020</w:t>
      </w:r>
      <w:r w:rsidR="00585127" w:rsidRPr="00585127">
        <w:rPr>
          <w:rFonts w:ascii="Arial" w:eastAsia="Times New Roman" w:hAnsi="Arial" w:cs="Arial"/>
          <w:b/>
          <w:sz w:val="32"/>
          <w:szCs w:val="32"/>
          <w:lang w:eastAsia="ru-RU"/>
        </w:rPr>
        <w:t xml:space="preserve"> №</w:t>
      </w:r>
      <w:r w:rsidR="00BA29F4" w:rsidRPr="00083DC3">
        <w:rPr>
          <w:rFonts w:ascii="Arial" w:eastAsia="Times New Roman" w:hAnsi="Arial" w:cs="Arial"/>
          <w:b/>
          <w:sz w:val="32"/>
          <w:szCs w:val="32"/>
          <w:lang w:eastAsia="ru-RU"/>
        </w:rPr>
        <w:t>12</w:t>
      </w:r>
      <w:r w:rsidR="00585127" w:rsidRPr="00585127">
        <w:rPr>
          <w:rFonts w:ascii="Arial" w:eastAsia="Times New Roman" w:hAnsi="Arial" w:cs="Arial"/>
          <w:b/>
          <w:sz w:val="32"/>
          <w:szCs w:val="32"/>
          <w:lang w:eastAsia="ru-RU"/>
        </w:rPr>
        <w:t xml:space="preserve">   </w:t>
      </w:r>
    </w:p>
    <w:p w:rsidR="00585127" w:rsidRP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РОССИЙСКАЯ ФЕДЕРАЦИЯ</w:t>
      </w:r>
    </w:p>
    <w:p w:rsid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ИРКУТСКАЯ ОБЛАСТЬ</w:t>
      </w:r>
    </w:p>
    <w:p w:rsidR="001555E4" w:rsidRPr="00585127" w:rsidRDefault="001555E4" w:rsidP="0058512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585127" w:rsidRPr="00585127" w:rsidRDefault="001555E4" w:rsidP="001555E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МУНИЦИПАЛЬНОЕ ОБРАЗОВАНИЕ </w:t>
      </w:r>
      <w:r w:rsidR="00585127" w:rsidRPr="00585127">
        <w:rPr>
          <w:rFonts w:ascii="Arial" w:eastAsia="Times New Roman" w:hAnsi="Arial" w:cs="Arial"/>
          <w:b/>
          <w:sz w:val="32"/>
          <w:szCs w:val="32"/>
          <w:lang w:eastAsia="ru-RU"/>
        </w:rPr>
        <w:t>«</w:t>
      </w:r>
      <w:r>
        <w:rPr>
          <w:rFonts w:ascii="Arial" w:eastAsia="Times New Roman" w:hAnsi="Arial" w:cs="Arial"/>
          <w:b/>
          <w:sz w:val="32"/>
          <w:szCs w:val="32"/>
          <w:lang w:eastAsia="ru-RU"/>
        </w:rPr>
        <w:t>ЛЮРЫ</w:t>
      </w:r>
      <w:r w:rsidR="00585127" w:rsidRPr="00585127">
        <w:rPr>
          <w:rFonts w:ascii="Arial" w:eastAsia="Times New Roman" w:hAnsi="Arial" w:cs="Arial"/>
          <w:b/>
          <w:sz w:val="32"/>
          <w:szCs w:val="32"/>
          <w:lang w:eastAsia="ru-RU"/>
        </w:rPr>
        <w:t>»</w:t>
      </w:r>
    </w:p>
    <w:p w:rsidR="00585127" w:rsidRP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АДМИНИСТРАЦИЯ</w:t>
      </w:r>
    </w:p>
    <w:p w:rsidR="00585127" w:rsidRPr="00585127" w:rsidRDefault="00585127" w:rsidP="00585127">
      <w:pPr>
        <w:spacing w:after="0" w:line="240" w:lineRule="auto"/>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ПОСТАНОВЛЕНИЕ</w:t>
      </w:r>
    </w:p>
    <w:p w:rsidR="00585127" w:rsidRPr="00585127" w:rsidRDefault="00585127" w:rsidP="00585127">
      <w:pPr>
        <w:spacing w:after="0" w:line="240" w:lineRule="auto"/>
        <w:jc w:val="center"/>
        <w:rPr>
          <w:rFonts w:ascii="Arial" w:eastAsia="Times New Roman" w:hAnsi="Arial" w:cs="Arial"/>
          <w:b/>
          <w:sz w:val="32"/>
          <w:szCs w:val="32"/>
          <w:lang w:eastAsia="ru-RU"/>
        </w:rPr>
      </w:pPr>
    </w:p>
    <w:p w:rsidR="00585127" w:rsidRPr="00585127" w:rsidRDefault="001555E4" w:rsidP="00585127">
      <w:pPr>
        <w:autoSpaceDE w:val="0"/>
        <w:autoSpaceDN w:val="0"/>
        <w:adjustRightInd w:val="0"/>
        <w:spacing w:after="0" w:line="240" w:lineRule="auto"/>
        <w:ind w:right="418"/>
        <w:jc w:val="center"/>
        <w:rPr>
          <w:rFonts w:ascii="Arial" w:eastAsia="Times New Roman" w:hAnsi="Arial" w:cs="Arial"/>
          <w:b/>
          <w:sz w:val="32"/>
          <w:szCs w:val="32"/>
          <w:lang w:eastAsia="ru-RU"/>
        </w:rPr>
      </w:pPr>
      <w:r>
        <w:rPr>
          <w:rFonts w:ascii="Arial" w:eastAsia="Times New Roman" w:hAnsi="Arial" w:cs="Arial"/>
          <w:b/>
          <w:sz w:val="32"/>
          <w:szCs w:val="32"/>
          <w:lang w:eastAsia="ru-RU"/>
        </w:rPr>
        <w:t>ОБ УТВЕРЖДЕНИИ АДМИНИСТРАТИВНОГО</w:t>
      </w:r>
      <w:r w:rsidR="00997664">
        <w:rPr>
          <w:rFonts w:ascii="Arial" w:eastAsia="Times New Roman" w:hAnsi="Arial" w:cs="Arial"/>
          <w:b/>
          <w:sz w:val="32"/>
          <w:szCs w:val="32"/>
          <w:lang w:eastAsia="ru-RU"/>
        </w:rPr>
        <w:t xml:space="preserve"> РЕГЛАМЕНТ</w:t>
      </w:r>
      <w:r>
        <w:rPr>
          <w:rFonts w:ascii="Arial" w:eastAsia="Times New Roman" w:hAnsi="Arial" w:cs="Arial"/>
          <w:b/>
          <w:sz w:val="32"/>
          <w:szCs w:val="32"/>
          <w:lang w:eastAsia="ru-RU"/>
        </w:rPr>
        <w:t>А</w:t>
      </w:r>
      <w:r w:rsidR="00997664">
        <w:rPr>
          <w:rFonts w:ascii="Arial" w:eastAsia="Times New Roman" w:hAnsi="Arial" w:cs="Arial"/>
          <w:b/>
          <w:sz w:val="32"/>
          <w:szCs w:val="32"/>
          <w:lang w:eastAsia="ru-RU"/>
        </w:rPr>
        <w:t xml:space="preserve"> ПО ПРЕДОСТАВЛЕНИЮ</w:t>
      </w:r>
      <w:r w:rsidR="00997664" w:rsidRPr="009A1E39">
        <w:rPr>
          <w:rFonts w:ascii="Arial" w:eastAsia="Times New Roman" w:hAnsi="Arial" w:cs="Arial"/>
          <w:b/>
          <w:sz w:val="32"/>
          <w:szCs w:val="32"/>
          <w:lang w:eastAsia="ru-RU"/>
        </w:rPr>
        <w:t xml:space="preserve"> МУНИЦИПАЛЬНОЙ УСЛУГИ</w:t>
      </w:r>
      <w:r w:rsidR="00585127" w:rsidRPr="00585127">
        <w:rPr>
          <w:rFonts w:ascii="Arial" w:eastAsia="Times New Roman" w:hAnsi="Arial" w:cs="Arial"/>
          <w:b/>
          <w:sz w:val="32"/>
          <w:szCs w:val="32"/>
          <w:lang w:eastAsia="ru-RU"/>
        </w:rPr>
        <w:t xml:space="preserve">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9E406E">
        <w:rPr>
          <w:rFonts w:ascii="Arial" w:eastAsia="Times New Roman" w:hAnsi="Arial" w:cs="Arial"/>
          <w:b/>
          <w:sz w:val="32"/>
          <w:szCs w:val="32"/>
          <w:lang w:eastAsia="ru-RU"/>
        </w:rPr>
        <w:t>МУНИЦИПАЛЬНОГО ОБРАЗОВАНИЯ «ЛЮРЫ»</w:t>
      </w:r>
      <w:r w:rsidR="00997664">
        <w:rPr>
          <w:rFonts w:ascii="Arial" w:eastAsia="Times New Roman" w:hAnsi="Arial" w:cs="Arial"/>
          <w:b/>
          <w:sz w:val="32"/>
          <w:szCs w:val="32"/>
          <w:lang w:eastAsia="ru-RU"/>
        </w:rPr>
        <w:t xml:space="preserve"> </w:t>
      </w:r>
    </w:p>
    <w:p w:rsidR="00585127" w:rsidRPr="00585127" w:rsidRDefault="00585127" w:rsidP="00585127">
      <w:pPr>
        <w:autoSpaceDE w:val="0"/>
        <w:autoSpaceDN w:val="0"/>
        <w:adjustRightInd w:val="0"/>
        <w:spacing w:after="0" w:line="240" w:lineRule="auto"/>
        <w:ind w:right="-143"/>
        <w:rPr>
          <w:rFonts w:ascii="Arial" w:eastAsia="Times New Roman" w:hAnsi="Arial" w:cs="Arial"/>
          <w:b/>
          <w:sz w:val="24"/>
          <w:szCs w:val="24"/>
          <w:lang w:eastAsia="ru-RU"/>
        </w:rPr>
      </w:pPr>
    </w:p>
    <w:p w:rsidR="00585127" w:rsidRPr="00585127" w:rsidRDefault="00585127" w:rsidP="00585127">
      <w:pPr>
        <w:tabs>
          <w:tab w:val="left" w:pos="1134"/>
        </w:tabs>
        <w:spacing w:after="0" w:line="240" w:lineRule="auto"/>
        <w:ind w:left="-142" w:right="-143" w:firstLine="142"/>
        <w:jc w:val="both"/>
        <w:rPr>
          <w:rFonts w:ascii="Arial" w:eastAsia="Times New Roman" w:hAnsi="Arial" w:cs="Arial"/>
          <w:sz w:val="24"/>
          <w:szCs w:val="24"/>
          <w:lang w:eastAsia="ru-RU"/>
        </w:rPr>
      </w:pPr>
      <w:r w:rsidRPr="00585127">
        <w:rPr>
          <w:rFonts w:ascii="Arial" w:eastAsia="Times New Roman" w:hAnsi="Arial" w:cs="Arial"/>
          <w:sz w:val="24"/>
          <w:szCs w:val="24"/>
          <w:lang w:eastAsia="ru-RU"/>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постановлением администрации </w:t>
      </w:r>
      <w:r w:rsidR="001A7DEA">
        <w:rPr>
          <w:rFonts w:ascii="Arial" w:eastAsia="Times New Roman" w:hAnsi="Arial" w:cs="Arial"/>
          <w:sz w:val="24"/>
          <w:szCs w:val="24"/>
          <w:lang w:eastAsia="ru-RU"/>
        </w:rPr>
        <w:t>МО «Люры»</w:t>
      </w:r>
      <w:r w:rsidRPr="00585127">
        <w:rPr>
          <w:rFonts w:ascii="Arial" w:eastAsia="Times New Roman" w:hAnsi="Arial" w:cs="Arial"/>
          <w:sz w:val="24"/>
          <w:szCs w:val="24"/>
          <w:lang w:eastAsia="ru-RU"/>
        </w:rPr>
        <w:t xml:space="preserve"> от 14.05.2018 №108п/18 «Об утверждении Порядка разработки и утверждения административных регламентов предоставления муниципальных услуг </w:t>
      </w:r>
      <w:r w:rsidR="001A7DEA">
        <w:rPr>
          <w:rFonts w:ascii="Arial" w:eastAsia="Times New Roman" w:hAnsi="Arial" w:cs="Arial"/>
          <w:sz w:val="24"/>
          <w:szCs w:val="24"/>
          <w:lang w:eastAsia="ru-RU"/>
        </w:rPr>
        <w:t>МО «Люры»</w:t>
      </w:r>
      <w:r w:rsidRPr="00585127">
        <w:rPr>
          <w:rFonts w:ascii="Arial" w:eastAsia="Times New Roman" w:hAnsi="Arial" w:cs="Arial"/>
          <w:sz w:val="24"/>
          <w:szCs w:val="24"/>
          <w:lang w:eastAsia="ru-RU"/>
        </w:rPr>
        <w:t xml:space="preserve">, ст. ст. 33, 48 Устава </w:t>
      </w:r>
      <w:r w:rsidR="009E406E">
        <w:rPr>
          <w:rFonts w:ascii="Arial" w:eastAsia="Times New Roman" w:hAnsi="Arial" w:cs="Arial"/>
          <w:sz w:val="24"/>
          <w:szCs w:val="24"/>
          <w:lang w:eastAsia="ru-RU"/>
        </w:rPr>
        <w:t>муниципального образования «Люры»</w:t>
      </w:r>
      <w:r w:rsidRPr="00585127">
        <w:rPr>
          <w:rFonts w:ascii="Arial" w:eastAsia="Times New Roman" w:hAnsi="Arial" w:cs="Arial"/>
          <w:sz w:val="24"/>
          <w:szCs w:val="24"/>
          <w:lang w:eastAsia="ru-RU"/>
        </w:rPr>
        <w:t xml:space="preserve">,  </w:t>
      </w:r>
    </w:p>
    <w:p w:rsidR="00585127" w:rsidRPr="00585127" w:rsidRDefault="00585127" w:rsidP="00585127">
      <w:pPr>
        <w:tabs>
          <w:tab w:val="left" w:pos="1134"/>
        </w:tabs>
        <w:spacing w:after="0" w:line="240" w:lineRule="auto"/>
        <w:ind w:left="-142" w:right="-143" w:firstLine="142"/>
        <w:jc w:val="both"/>
        <w:rPr>
          <w:rFonts w:ascii="Arial" w:eastAsia="Times New Roman" w:hAnsi="Arial" w:cs="Arial"/>
          <w:sz w:val="24"/>
          <w:szCs w:val="24"/>
          <w:lang w:eastAsia="ru-RU"/>
        </w:rPr>
      </w:pPr>
    </w:p>
    <w:p w:rsidR="00585127" w:rsidRPr="00585127" w:rsidRDefault="00585127" w:rsidP="00585127">
      <w:pPr>
        <w:spacing w:after="0" w:line="240" w:lineRule="auto"/>
        <w:ind w:right="-5" w:firstLine="567"/>
        <w:jc w:val="center"/>
        <w:rPr>
          <w:rFonts w:ascii="Arial" w:eastAsia="Times New Roman" w:hAnsi="Arial" w:cs="Arial"/>
          <w:b/>
          <w:sz w:val="32"/>
          <w:szCs w:val="32"/>
          <w:lang w:eastAsia="ru-RU"/>
        </w:rPr>
      </w:pPr>
      <w:r w:rsidRPr="00585127">
        <w:rPr>
          <w:rFonts w:ascii="Arial" w:eastAsia="Times New Roman" w:hAnsi="Arial" w:cs="Arial"/>
          <w:b/>
          <w:sz w:val="32"/>
          <w:szCs w:val="32"/>
          <w:lang w:eastAsia="ru-RU"/>
        </w:rPr>
        <w:t>ПОСТАНОВЛЯЮ:</w:t>
      </w:r>
    </w:p>
    <w:p w:rsidR="00585127" w:rsidRPr="00585127" w:rsidRDefault="00585127" w:rsidP="00585127">
      <w:pPr>
        <w:tabs>
          <w:tab w:val="left" w:pos="1134"/>
        </w:tabs>
        <w:spacing w:after="0" w:line="240" w:lineRule="auto"/>
        <w:ind w:left="-142" w:right="-143" w:firstLine="142"/>
        <w:jc w:val="both"/>
        <w:rPr>
          <w:rFonts w:ascii="Arial" w:eastAsia="Times New Roman" w:hAnsi="Arial" w:cs="Arial"/>
          <w:b/>
          <w:sz w:val="24"/>
          <w:szCs w:val="24"/>
          <w:lang w:eastAsia="ru-RU"/>
        </w:rPr>
      </w:pPr>
    </w:p>
    <w:p w:rsidR="00585127" w:rsidRPr="00BF7BB9" w:rsidRDefault="00585127" w:rsidP="00585127">
      <w:pPr>
        <w:tabs>
          <w:tab w:val="left" w:pos="1134"/>
        </w:tabs>
        <w:spacing w:after="0" w:line="240" w:lineRule="auto"/>
        <w:ind w:left="-142" w:right="-143" w:firstLine="142"/>
        <w:jc w:val="both"/>
        <w:rPr>
          <w:rFonts w:ascii="Arial" w:eastAsia="Times New Roman" w:hAnsi="Arial" w:cs="Arial"/>
          <w:sz w:val="24"/>
          <w:szCs w:val="24"/>
          <w:lang w:eastAsia="ru-RU"/>
        </w:rPr>
      </w:pPr>
      <w:r w:rsidRPr="00BF7BB9">
        <w:rPr>
          <w:rFonts w:ascii="Arial" w:eastAsia="Times New Roman" w:hAnsi="Arial" w:cs="Arial"/>
          <w:sz w:val="24"/>
          <w:szCs w:val="24"/>
          <w:lang w:eastAsia="ru-RU"/>
        </w:rPr>
        <w:t xml:space="preserve">1. </w:t>
      </w:r>
      <w:r w:rsidR="0094530B" w:rsidRPr="00BF7BB9">
        <w:rPr>
          <w:rFonts w:ascii="Arial" w:eastAsia="Times New Roman" w:hAnsi="Arial" w:cs="Arial"/>
          <w:sz w:val="24"/>
          <w:szCs w:val="24"/>
        </w:rPr>
        <w:t xml:space="preserve">Утвердить </w:t>
      </w:r>
      <w:bookmarkStart w:id="0" w:name="_GoBack"/>
      <w:r w:rsidR="003D3C81" w:rsidRPr="00BF7BB9">
        <w:rPr>
          <w:rFonts w:ascii="Arial" w:eastAsia="Times New Roman" w:hAnsi="Arial" w:cs="Arial"/>
          <w:sz w:val="24"/>
          <w:szCs w:val="24"/>
          <w:lang w:eastAsia="ru-RU"/>
        </w:rPr>
        <w:t xml:space="preserve">административный регламент предоставления муниципальной услуги </w:t>
      </w:r>
      <w:r w:rsidRPr="00BF7BB9">
        <w:rPr>
          <w:rFonts w:ascii="Arial" w:eastAsia="Times New Roman" w:hAnsi="Arial" w:cs="Arial"/>
          <w:sz w:val="24"/>
          <w:szCs w:val="24"/>
          <w:lang w:eastAsia="ru-RU"/>
        </w:rPr>
        <w:t xml:space="preserve">«Выдача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9E406E" w:rsidRPr="00BF7BB9">
        <w:rPr>
          <w:rFonts w:ascii="Arial" w:eastAsia="Times New Roman" w:hAnsi="Arial" w:cs="Arial"/>
          <w:sz w:val="24"/>
          <w:szCs w:val="24"/>
          <w:lang w:eastAsia="ru-RU"/>
        </w:rPr>
        <w:t>муниципального образования «Люры</w:t>
      </w:r>
      <w:r w:rsidR="00083DC3">
        <w:rPr>
          <w:rFonts w:ascii="Arial" w:eastAsia="Times New Roman" w:hAnsi="Arial" w:cs="Arial"/>
          <w:sz w:val="24"/>
          <w:szCs w:val="24"/>
          <w:lang w:eastAsia="ru-RU"/>
        </w:rPr>
        <w:t>»»</w:t>
      </w:r>
      <w:bookmarkEnd w:id="0"/>
      <w:r w:rsidRPr="00BF7BB9">
        <w:rPr>
          <w:rFonts w:ascii="Arial" w:eastAsia="Times New Roman" w:hAnsi="Arial" w:cs="Arial"/>
          <w:sz w:val="24"/>
          <w:szCs w:val="24"/>
          <w:lang w:eastAsia="ru-RU"/>
        </w:rPr>
        <w:t xml:space="preserve"> (Приложение</w:t>
      </w:r>
      <w:r w:rsidR="000D6A22" w:rsidRPr="00BF7BB9">
        <w:rPr>
          <w:rFonts w:ascii="Arial" w:eastAsia="Times New Roman" w:hAnsi="Arial" w:cs="Arial"/>
          <w:sz w:val="24"/>
          <w:szCs w:val="24"/>
          <w:lang w:eastAsia="ru-RU"/>
        </w:rPr>
        <w:t xml:space="preserve"> к настоящему постановлению</w:t>
      </w:r>
      <w:r w:rsidRPr="00BF7BB9">
        <w:rPr>
          <w:rFonts w:ascii="Arial" w:eastAsia="Times New Roman" w:hAnsi="Arial" w:cs="Arial"/>
          <w:sz w:val="24"/>
          <w:szCs w:val="24"/>
          <w:lang w:eastAsia="ru-RU"/>
        </w:rPr>
        <w:t>).</w:t>
      </w:r>
    </w:p>
    <w:p w:rsidR="00585127" w:rsidRPr="00BF7BB9" w:rsidRDefault="00585127" w:rsidP="00585127">
      <w:pPr>
        <w:tabs>
          <w:tab w:val="left" w:pos="1134"/>
        </w:tabs>
        <w:spacing w:after="0" w:line="240" w:lineRule="auto"/>
        <w:ind w:left="-142" w:right="-143" w:firstLine="142"/>
        <w:jc w:val="both"/>
        <w:rPr>
          <w:rFonts w:ascii="Arial" w:eastAsia="Times New Roman" w:hAnsi="Arial" w:cs="Arial"/>
          <w:sz w:val="24"/>
          <w:szCs w:val="24"/>
          <w:lang w:eastAsia="ru-RU"/>
        </w:rPr>
      </w:pPr>
      <w:r w:rsidRPr="00BF7BB9">
        <w:rPr>
          <w:rFonts w:ascii="Arial" w:eastAsia="Times New Roman" w:hAnsi="Arial" w:cs="Arial"/>
          <w:sz w:val="24"/>
          <w:szCs w:val="24"/>
          <w:lang w:eastAsia="ru-RU"/>
        </w:rPr>
        <w:t xml:space="preserve">2. Опубликовать настоящее постановление в </w:t>
      </w:r>
      <w:r w:rsidR="00BF7BB9" w:rsidRPr="00BF7BB9">
        <w:rPr>
          <w:rFonts w:ascii="Arial" w:hAnsi="Arial" w:cs="Arial"/>
          <w:iCs/>
          <w:sz w:val="24"/>
          <w:szCs w:val="24"/>
        </w:rPr>
        <w:t>газете «Вестник МО «Люры» и на официальном сайте МО «Люры».</w:t>
      </w:r>
      <w:r w:rsidRPr="00BF7BB9">
        <w:rPr>
          <w:rFonts w:ascii="Arial" w:eastAsia="Times New Roman" w:hAnsi="Arial" w:cs="Arial"/>
          <w:sz w:val="24"/>
          <w:szCs w:val="24"/>
          <w:lang w:eastAsia="ru-RU"/>
        </w:rPr>
        <w:t>.</w:t>
      </w:r>
    </w:p>
    <w:p w:rsidR="00585127" w:rsidRPr="00BF7BB9" w:rsidRDefault="00585127" w:rsidP="00585127">
      <w:pPr>
        <w:tabs>
          <w:tab w:val="left" w:pos="1134"/>
        </w:tabs>
        <w:spacing w:after="0" w:line="240" w:lineRule="auto"/>
        <w:ind w:left="-142" w:right="-143" w:firstLine="142"/>
        <w:jc w:val="both"/>
        <w:rPr>
          <w:rFonts w:ascii="Arial" w:eastAsia="Times New Roman" w:hAnsi="Arial" w:cs="Arial"/>
          <w:sz w:val="24"/>
          <w:szCs w:val="24"/>
          <w:lang w:eastAsia="ru-RU"/>
        </w:rPr>
      </w:pPr>
      <w:r w:rsidRPr="00BF7BB9">
        <w:rPr>
          <w:rFonts w:ascii="Arial" w:eastAsia="Times New Roman" w:hAnsi="Arial" w:cs="Arial"/>
          <w:sz w:val="24"/>
          <w:szCs w:val="24"/>
          <w:lang w:eastAsia="ru-RU"/>
        </w:rPr>
        <w:t xml:space="preserve">3. Контроль за исполнением настоящего постановления оставляю за собой. </w:t>
      </w:r>
    </w:p>
    <w:p w:rsidR="00585127" w:rsidRPr="00585127" w:rsidRDefault="00585127" w:rsidP="00585127">
      <w:pPr>
        <w:tabs>
          <w:tab w:val="left" w:pos="1134"/>
        </w:tabs>
        <w:spacing w:after="0" w:line="240" w:lineRule="auto"/>
        <w:ind w:right="-143"/>
        <w:jc w:val="both"/>
        <w:rPr>
          <w:rFonts w:ascii="Arial" w:eastAsia="Times New Roman" w:hAnsi="Arial" w:cs="Arial"/>
          <w:sz w:val="24"/>
          <w:szCs w:val="24"/>
          <w:lang w:eastAsia="ru-RU"/>
        </w:rPr>
      </w:pPr>
    </w:p>
    <w:p w:rsidR="00585127" w:rsidRPr="00585127" w:rsidRDefault="00585127" w:rsidP="00585127">
      <w:pPr>
        <w:tabs>
          <w:tab w:val="left" w:pos="1134"/>
        </w:tabs>
        <w:spacing w:after="0" w:line="240" w:lineRule="auto"/>
        <w:ind w:right="-143"/>
        <w:jc w:val="both"/>
        <w:rPr>
          <w:rFonts w:ascii="Arial" w:eastAsia="Times New Roman" w:hAnsi="Arial" w:cs="Arial"/>
          <w:sz w:val="24"/>
          <w:szCs w:val="24"/>
          <w:lang w:eastAsia="ru-RU"/>
        </w:rPr>
      </w:pPr>
    </w:p>
    <w:p w:rsidR="00585127" w:rsidRPr="00585127" w:rsidRDefault="001555E4" w:rsidP="00585127">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Глава</w:t>
      </w:r>
      <w:r w:rsidR="00585127" w:rsidRPr="00585127">
        <w:rPr>
          <w:rFonts w:ascii="Arial" w:eastAsia="Times New Roman" w:hAnsi="Arial" w:cs="Arial"/>
          <w:sz w:val="24"/>
          <w:szCs w:val="24"/>
          <w:lang w:eastAsia="ru-RU"/>
        </w:rPr>
        <w:t xml:space="preserve"> </w:t>
      </w:r>
      <w:r w:rsidR="001A7DEA">
        <w:rPr>
          <w:rFonts w:ascii="Arial" w:eastAsia="Times New Roman" w:hAnsi="Arial" w:cs="Arial"/>
          <w:sz w:val="24"/>
          <w:szCs w:val="24"/>
          <w:lang w:eastAsia="ru-RU"/>
        </w:rPr>
        <w:t>МО «Люры»</w:t>
      </w:r>
    </w:p>
    <w:p w:rsidR="00585127" w:rsidRPr="00585127" w:rsidRDefault="001555E4" w:rsidP="00585127">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А.В. Буентаева</w:t>
      </w:r>
    </w:p>
    <w:p w:rsidR="00585127" w:rsidRPr="00585127" w:rsidRDefault="00585127" w:rsidP="00585127">
      <w:pPr>
        <w:rPr>
          <w:rFonts w:ascii="Calibri" w:eastAsia="Calibri" w:hAnsi="Calibri" w:cs="Times New Roman"/>
        </w:rPr>
      </w:pPr>
    </w:p>
    <w:p w:rsidR="00585127" w:rsidRPr="00585127" w:rsidRDefault="00585127" w:rsidP="00585127">
      <w:pPr>
        <w:rPr>
          <w:rFonts w:ascii="Arial" w:hAnsi="Arial" w:cs="Arial"/>
        </w:rPr>
        <w:sectPr w:rsidR="00585127" w:rsidRPr="00585127" w:rsidSect="00E76108">
          <w:pgSz w:w="11906" w:h="16838"/>
          <w:pgMar w:top="567" w:right="850" w:bottom="1134" w:left="1701" w:header="709" w:footer="709" w:gutter="0"/>
          <w:cols w:space="709"/>
          <w:docGrid w:linePitch="360"/>
        </w:sectPr>
      </w:pPr>
    </w:p>
    <w:p w:rsidR="00585127" w:rsidRPr="00585127" w:rsidRDefault="00585127" w:rsidP="00585127">
      <w:pPr>
        <w:tabs>
          <w:tab w:val="left" w:pos="4820"/>
        </w:tabs>
        <w:spacing w:after="0" w:line="240" w:lineRule="auto"/>
        <w:ind w:left="-709"/>
        <w:jc w:val="right"/>
        <w:rPr>
          <w:rFonts w:ascii="Courier New" w:eastAsia="Times New Roman" w:hAnsi="Courier New" w:cs="Courier New"/>
          <w:lang w:eastAsia="ru-RU"/>
        </w:rPr>
      </w:pPr>
      <w:r w:rsidRPr="00585127">
        <w:rPr>
          <w:rFonts w:ascii="Courier New" w:eastAsia="Times New Roman" w:hAnsi="Courier New" w:cs="Courier New"/>
          <w:lang w:eastAsia="ru-RU"/>
        </w:rPr>
        <w:lastRenderedPageBreak/>
        <w:t>Приложение</w:t>
      </w:r>
    </w:p>
    <w:p w:rsidR="00585127" w:rsidRPr="00585127" w:rsidRDefault="00585127" w:rsidP="00585127">
      <w:pPr>
        <w:tabs>
          <w:tab w:val="left" w:pos="5812"/>
          <w:tab w:val="left" w:pos="6096"/>
        </w:tabs>
        <w:spacing w:after="0" w:line="240" w:lineRule="auto"/>
        <w:jc w:val="right"/>
        <w:rPr>
          <w:rFonts w:ascii="Courier New" w:eastAsia="Times New Roman" w:hAnsi="Courier New" w:cs="Courier New"/>
          <w:lang w:eastAsia="ru-RU"/>
        </w:rPr>
      </w:pPr>
      <w:r w:rsidRPr="00585127">
        <w:rPr>
          <w:rFonts w:ascii="Courier New" w:eastAsia="Times New Roman" w:hAnsi="Courier New" w:cs="Courier New"/>
          <w:lang w:eastAsia="ru-RU"/>
        </w:rPr>
        <w:t xml:space="preserve">   к постановлению администрации</w:t>
      </w:r>
    </w:p>
    <w:p w:rsidR="00585127" w:rsidRPr="00585127" w:rsidRDefault="001A7DEA" w:rsidP="00585127">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МО «Люры»</w:t>
      </w:r>
    </w:p>
    <w:p w:rsidR="00585127" w:rsidRPr="00585127" w:rsidRDefault="00BA29F4" w:rsidP="00585127">
      <w:pPr>
        <w:tabs>
          <w:tab w:val="left" w:pos="2835"/>
        </w:tabs>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От </w:t>
      </w:r>
      <w:r w:rsidRPr="00083DC3">
        <w:rPr>
          <w:rFonts w:ascii="Courier New" w:eastAsia="Times New Roman" w:hAnsi="Courier New" w:cs="Courier New"/>
          <w:lang w:eastAsia="ru-RU"/>
        </w:rPr>
        <w:t>11.03.</w:t>
      </w:r>
      <w:r w:rsidR="00D67375">
        <w:rPr>
          <w:rFonts w:ascii="Courier New" w:eastAsia="Times New Roman" w:hAnsi="Courier New" w:cs="Courier New"/>
          <w:lang w:eastAsia="ru-RU"/>
        </w:rPr>
        <w:t>2020</w:t>
      </w:r>
      <w:r w:rsidR="00585127" w:rsidRPr="00585127">
        <w:rPr>
          <w:rFonts w:ascii="Courier New" w:eastAsia="Times New Roman" w:hAnsi="Courier New" w:cs="Courier New"/>
          <w:lang w:eastAsia="ru-RU"/>
        </w:rPr>
        <w:t xml:space="preserve"> года №</w:t>
      </w:r>
      <w:r w:rsidR="001939A2" w:rsidRPr="00083DC3">
        <w:rPr>
          <w:rFonts w:ascii="Courier New" w:eastAsia="Times New Roman" w:hAnsi="Courier New" w:cs="Courier New"/>
          <w:lang w:eastAsia="ru-RU"/>
        </w:rPr>
        <w:t>12</w:t>
      </w:r>
      <w:r w:rsidR="00585127" w:rsidRPr="00585127">
        <w:rPr>
          <w:rFonts w:ascii="Courier New" w:eastAsia="Times New Roman" w:hAnsi="Courier New" w:cs="Courier New"/>
          <w:lang w:eastAsia="ru-RU"/>
        </w:rPr>
        <w:t xml:space="preserve"> </w:t>
      </w:r>
    </w:p>
    <w:p w:rsidR="00585127" w:rsidRPr="00585127" w:rsidRDefault="00585127" w:rsidP="00585127">
      <w:pPr>
        <w:widowControl w:val="0"/>
        <w:spacing w:after="0" w:line="240" w:lineRule="auto"/>
        <w:jc w:val="right"/>
        <w:rPr>
          <w:rFonts w:ascii="Arial" w:eastAsia="Times New Roman" w:hAnsi="Arial" w:cs="Arial"/>
          <w:b/>
          <w:sz w:val="24"/>
          <w:szCs w:val="24"/>
          <w:lang w:eastAsia="ru-RU"/>
        </w:rPr>
      </w:pPr>
    </w:p>
    <w:p w:rsidR="00585127" w:rsidRPr="00585127" w:rsidRDefault="00585127" w:rsidP="00585127">
      <w:pPr>
        <w:widowControl w:val="0"/>
        <w:spacing w:after="0" w:line="240" w:lineRule="auto"/>
        <w:jc w:val="center"/>
        <w:rPr>
          <w:rFonts w:ascii="Arial" w:eastAsia="Times New Roman" w:hAnsi="Arial" w:cs="Arial"/>
          <w:b/>
          <w:sz w:val="20"/>
          <w:szCs w:val="20"/>
          <w:lang w:eastAsia="ru-RU"/>
        </w:rPr>
      </w:pPr>
      <w:r w:rsidRPr="00585127">
        <w:rPr>
          <w:rFonts w:ascii="Arial" w:eastAsia="Times New Roman" w:hAnsi="Arial" w:cs="Arial"/>
          <w:b/>
          <w:sz w:val="20"/>
          <w:szCs w:val="20"/>
          <w:lang w:eastAsia="ru-RU"/>
        </w:rPr>
        <w:t xml:space="preserve">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9E406E">
        <w:rPr>
          <w:rFonts w:ascii="Arial" w:eastAsia="Times New Roman" w:hAnsi="Arial" w:cs="Arial"/>
          <w:b/>
          <w:sz w:val="20"/>
          <w:szCs w:val="20"/>
          <w:lang w:eastAsia="ru-RU"/>
        </w:rPr>
        <w:t>МУНИЦИПАЛЬНОГО ОБРАЗОВАНИЯ «ЛЮРЫ»</w:t>
      </w:r>
    </w:p>
    <w:p w:rsidR="00585127" w:rsidRPr="00585127" w:rsidRDefault="00585127" w:rsidP="00585127">
      <w:pPr>
        <w:widowControl w:val="0"/>
        <w:autoSpaceDE w:val="0"/>
        <w:autoSpaceDN w:val="0"/>
        <w:adjustRightInd w:val="0"/>
        <w:spacing w:after="0" w:line="240" w:lineRule="auto"/>
        <w:ind w:left="-284"/>
        <w:jc w:val="center"/>
        <w:outlineLvl w:val="1"/>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1"/>
        <w:rPr>
          <w:rFonts w:ascii="Arial" w:eastAsia="Times New Roman" w:hAnsi="Arial" w:cs="Arial"/>
          <w:sz w:val="20"/>
          <w:szCs w:val="20"/>
          <w:lang w:eastAsia="ru-RU"/>
        </w:rPr>
      </w:pPr>
      <w:r w:rsidRPr="00585127">
        <w:rPr>
          <w:rFonts w:ascii="Arial" w:eastAsia="Times New Roman" w:hAnsi="Arial" w:cs="Arial"/>
          <w:sz w:val="20"/>
          <w:szCs w:val="20"/>
          <w:lang w:eastAsia="ru-RU"/>
        </w:rPr>
        <w:t>Раздел I. ОБЩИЕ ПОЛОЖЕНИЯ</w:t>
      </w: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1" w:name="Par43"/>
      <w:bookmarkEnd w:id="1"/>
      <w:r w:rsidRPr="00585127">
        <w:rPr>
          <w:rFonts w:ascii="Arial" w:eastAsia="Times New Roman" w:hAnsi="Arial" w:cs="Arial"/>
          <w:sz w:val="20"/>
          <w:szCs w:val="20"/>
          <w:lang w:eastAsia="ru-RU"/>
        </w:rPr>
        <w:t>Глава 1. ПРЕДМЕТ РЕГУЛИРОВАНИЯ АДМИНИСТРАТИВНОГО РЕГЛАМЕНТА</w:t>
      </w: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9E406E">
        <w:rPr>
          <w:rFonts w:ascii="Arial" w:eastAsia="Times New Roman" w:hAnsi="Arial" w:cs="Arial"/>
          <w:sz w:val="20"/>
          <w:szCs w:val="20"/>
          <w:lang w:eastAsia="ru-RU"/>
        </w:rPr>
        <w:t>муниципального образования «Люры»</w:t>
      </w:r>
      <w:r w:rsidRPr="00585127">
        <w:rPr>
          <w:rFonts w:ascii="Arial" w:eastAsia="Times New Roman" w:hAnsi="Arial" w:cs="Arial"/>
          <w:sz w:val="20"/>
          <w:szCs w:val="20"/>
          <w:lang w:eastAsia="ru-RU"/>
        </w:rPr>
        <w:t xml:space="preserve">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w:t>
      </w:r>
      <w:r w:rsidR="006560D9">
        <w:rPr>
          <w:rFonts w:ascii="Arial" w:eastAsia="Times New Roman" w:hAnsi="Arial" w:cs="Arial"/>
          <w:sz w:val="20"/>
          <w:szCs w:val="20"/>
          <w:lang w:eastAsia="ru-RU"/>
        </w:rPr>
        <w:t xml:space="preserve"> </w:t>
      </w:r>
      <w:r w:rsidR="006560D9" w:rsidRPr="006560D9">
        <w:rPr>
          <w:rFonts w:ascii="Arial" w:eastAsia="Times New Roman" w:hAnsi="Arial" w:cs="Arial"/>
          <w:sz w:val="20"/>
          <w:szCs w:val="20"/>
          <w:lang w:eastAsia="ru-RU"/>
        </w:rPr>
        <w:t>выдача заявителю дубликата разрешения на ввод объекта в эксплуатацию.</w:t>
      </w:r>
      <w:r w:rsidRPr="00585127">
        <w:rPr>
          <w:rFonts w:ascii="Arial" w:eastAsia="Times New Roman" w:hAnsi="Arial" w:cs="Arial"/>
          <w:sz w:val="20"/>
          <w:szCs w:val="20"/>
          <w:lang w:eastAsia="ru-RU"/>
        </w:rPr>
        <w:t xml:space="preserve"> расположенных на территории </w:t>
      </w:r>
      <w:r w:rsidR="009E406E">
        <w:rPr>
          <w:rFonts w:ascii="Arial" w:eastAsia="Times New Roman" w:hAnsi="Arial" w:cs="Arial"/>
          <w:sz w:val="20"/>
          <w:szCs w:val="20"/>
          <w:lang w:eastAsia="ru-RU"/>
        </w:rPr>
        <w:t>муниципального образования «Люры»</w:t>
      </w:r>
      <w:r w:rsidRPr="00585127">
        <w:rPr>
          <w:rFonts w:ascii="Arial" w:eastAsia="Times New Roman" w:hAnsi="Arial" w:cs="Arial"/>
          <w:sz w:val="20"/>
          <w:szCs w:val="20"/>
          <w:lang w:eastAsia="ru-RU"/>
        </w:rPr>
        <w:t xml:space="preserve"> (далее – разрешение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9E406E">
        <w:rPr>
          <w:rFonts w:ascii="Arial" w:eastAsia="Times New Roman" w:hAnsi="Arial" w:cs="Arial"/>
          <w:sz w:val="20"/>
          <w:szCs w:val="20"/>
          <w:lang w:eastAsia="ru-RU"/>
        </w:rPr>
        <w:t>муниципального образования «Люры»</w:t>
      </w:r>
      <w:r w:rsidRPr="00585127">
        <w:rPr>
          <w:rFonts w:ascii="Arial" w:eastAsia="Times New Roman" w:hAnsi="Arial" w:cs="Arial"/>
          <w:sz w:val="20"/>
          <w:szCs w:val="20"/>
          <w:lang w:eastAsia="ru-RU"/>
        </w:rPr>
        <w:t xml:space="preserve"> при осуществлении полномочий </w:t>
      </w:r>
      <w:r w:rsidRPr="00585127">
        <w:rPr>
          <w:rFonts w:ascii="Arial" w:hAnsi="Arial" w:cs="Arial"/>
          <w:sz w:val="20"/>
          <w:szCs w:val="20"/>
        </w:rPr>
        <w:t>при принятии решения о выдаче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2" w:name="Par49"/>
      <w:bookmarkEnd w:id="2"/>
      <w:r w:rsidRPr="00585127">
        <w:rPr>
          <w:rFonts w:ascii="Arial" w:eastAsia="Times New Roman" w:hAnsi="Arial" w:cs="Arial"/>
          <w:sz w:val="20"/>
          <w:szCs w:val="20"/>
          <w:lang w:eastAsia="ru-RU"/>
        </w:rPr>
        <w:t>Глава 2. КРУГ ЗАЯВИТЕЛЕЙ</w:t>
      </w: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1C0CCA" w:rsidRDefault="00585127" w:rsidP="001C0CCA">
      <w:pPr>
        <w:autoSpaceDE w:val="0"/>
        <w:autoSpaceDN w:val="0"/>
        <w:adjustRightInd w:val="0"/>
        <w:spacing w:after="0" w:line="240" w:lineRule="auto"/>
        <w:jc w:val="both"/>
        <w:rPr>
          <w:rFonts w:ascii="Arial" w:hAnsi="Arial" w:cs="Arial"/>
          <w:sz w:val="20"/>
          <w:szCs w:val="20"/>
        </w:rPr>
      </w:pPr>
      <w:bookmarkStart w:id="3" w:name="Par51"/>
      <w:bookmarkEnd w:id="3"/>
      <w:r w:rsidRPr="00585127">
        <w:rPr>
          <w:rFonts w:ascii="Arial" w:eastAsia="Times New Roman" w:hAnsi="Arial" w:cs="Arial"/>
          <w:sz w:val="20"/>
          <w:szCs w:val="20"/>
          <w:lang w:eastAsia="ru-RU"/>
        </w:rPr>
        <w:t xml:space="preserve">3. Муниципальная услуга предоставляется застройщику - </w:t>
      </w:r>
      <w:r w:rsidR="001C0CCA">
        <w:rPr>
          <w:rFonts w:ascii="Arial" w:hAnsi="Arial" w:cs="Arial"/>
          <w:sz w:val="20"/>
          <w:szCs w:val="20"/>
        </w:rPr>
        <w:t xml:space="preserve">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w:t>
      </w:r>
      <w:r w:rsidR="001C0CCA">
        <w:rPr>
          <w:rFonts w:ascii="Arial" w:hAnsi="Arial" w:cs="Arial"/>
          <w:sz w:val="20"/>
          <w:szCs w:val="20"/>
        </w:rPr>
        <w:lastRenderedPageBreak/>
        <w:t>(государственные органы)</w:t>
      </w:r>
      <w:r w:rsidRPr="00585127">
        <w:rPr>
          <w:rFonts w:ascii="Arial" w:eastAsia="Times New Roman" w:hAnsi="Arial" w:cs="Arial"/>
          <w:sz w:val="20"/>
          <w:szCs w:val="20"/>
        </w:rPr>
        <w:t xml:space="preserve">, </w:t>
      </w:r>
      <w:r w:rsidR="001C0CCA">
        <w:rPr>
          <w:rFonts w:ascii="Arial" w:hAnsi="Arial" w:cs="Arial"/>
          <w:sz w:val="20"/>
          <w:szCs w:val="20"/>
        </w:rPr>
        <w:t xml:space="preserve">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5" w:history="1">
        <w:r w:rsidR="001C0CCA">
          <w:rPr>
            <w:rFonts w:ascii="Arial" w:hAnsi="Arial" w:cs="Arial"/>
            <w:color w:val="0000FF"/>
            <w:sz w:val="20"/>
            <w:szCs w:val="20"/>
          </w:rPr>
          <w:t>статьей 13.3</w:t>
        </w:r>
      </w:hyperlink>
      <w:r w:rsidR="001C0CCA">
        <w:rPr>
          <w:rFonts w:ascii="Arial" w:hAnsi="Arial" w:cs="Arial"/>
          <w:sz w:val="20"/>
          <w:szCs w:val="20"/>
        </w:rP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585127" w:rsidRPr="00585127" w:rsidRDefault="001C0CCA" w:rsidP="001C0CCA">
      <w:pPr>
        <w:autoSpaceDE w:val="0"/>
        <w:autoSpaceDN w:val="0"/>
        <w:adjustRightInd w:val="0"/>
        <w:spacing w:after="0" w:line="240" w:lineRule="auto"/>
        <w:jc w:val="both"/>
        <w:rPr>
          <w:rFonts w:ascii="Arial" w:eastAsia="Times New Roman" w:hAnsi="Arial" w:cs="Arial"/>
          <w:sz w:val="20"/>
          <w:szCs w:val="20"/>
        </w:rPr>
      </w:pPr>
      <w:r w:rsidRPr="00585127">
        <w:rPr>
          <w:rFonts w:ascii="Arial" w:eastAsia="Times New Roman" w:hAnsi="Arial" w:cs="Arial"/>
          <w:sz w:val="20"/>
          <w:szCs w:val="20"/>
          <w:lang w:eastAsia="ru-RU"/>
        </w:rPr>
        <w:t xml:space="preserve"> </w:t>
      </w:r>
      <w:r w:rsidR="00585127" w:rsidRPr="00585127">
        <w:rPr>
          <w:rFonts w:ascii="Arial" w:eastAsia="Times New Roman" w:hAnsi="Arial" w:cs="Arial"/>
          <w:sz w:val="20"/>
          <w:szCs w:val="20"/>
          <w:lang w:eastAsia="ru-RU"/>
        </w:rPr>
        <w:t>4. Физические и юридические лица, указанные в пункте 3 настоящего административного регламента, далее именуются заявителями.</w:t>
      </w:r>
    </w:p>
    <w:p w:rsidR="00585127" w:rsidRPr="00BA29F4"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BA29F4">
        <w:rPr>
          <w:rFonts w:ascii="Arial" w:eastAsia="Times New Roman" w:hAnsi="Arial" w:cs="Arial"/>
          <w:sz w:val="20"/>
          <w:szCs w:val="20"/>
          <w:lang w:eastAsia="ru-RU"/>
        </w:rPr>
        <w:t xml:space="preserve">При обращении за получением муниципальной услуги от имени заявителей взаимодействие </w:t>
      </w:r>
      <w:r w:rsidR="00921AA0" w:rsidRPr="00BA29F4">
        <w:rPr>
          <w:rFonts w:ascii="Arial" w:eastAsia="Times New Roman" w:hAnsi="Arial" w:cs="Arial"/>
          <w:sz w:val="20"/>
          <w:szCs w:val="20"/>
          <w:lang w:eastAsia="ru-RU"/>
        </w:rPr>
        <w:t>со специалистом</w:t>
      </w:r>
      <w:r w:rsidRPr="00BA29F4">
        <w:rPr>
          <w:rFonts w:ascii="Arial" w:eastAsia="Times New Roman" w:hAnsi="Arial" w:cs="Arial"/>
          <w:sz w:val="20"/>
          <w:szCs w:val="20"/>
          <w:lang w:eastAsia="ru-RU"/>
        </w:rPr>
        <w:t xml:space="preserve"> администрации </w:t>
      </w:r>
      <w:r w:rsidR="001A7DEA" w:rsidRPr="00BA29F4">
        <w:rPr>
          <w:rFonts w:ascii="Arial" w:eastAsia="Times New Roman" w:hAnsi="Arial" w:cs="Arial"/>
          <w:sz w:val="20"/>
          <w:szCs w:val="20"/>
          <w:lang w:eastAsia="ru-RU"/>
        </w:rPr>
        <w:t>МО «Люры»</w:t>
      </w:r>
      <w:r w:rsidRPr="00BA29F4">
        <w:rPr>
          <w:rFonts w:ascii="Arial" w:eastAsia="Times New Roman" w:hAnsi="Arial" w:cs="Arial"/>
          <w:i/>
          <w:sz w:val="20"/>
          <w:szCs w:val="20"/>
          <w:lang w:eastAsia="ru-RU"/>
        </w:rPr>
        <w:t xml:space="preserve"> </w:t>
      </w:r>
      <w:r w:rsidRPr="00BA29F4">
        <w:rPr>
          <w:rFonts w:ascii="Arial" w:eastAsia="Times New Roman" w:hAnsi="Arial" w:cs="Arial"/>
          <w:sz w:val="20"/>
          <w:szCs w:val="20"/>
          <w:lang w:eastAsia="ru-RU"/>
        </w:rPr>
        <w:t>вправе осуществлять их уполномоченные представители.</w:t>
      </w:r>
    </w:p>
    <w:p w:rsidR="00585127" w:rsidRPr="00BA29F4"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BA29F4"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4" w:name="Par61"/>
      <w:bookmarkEnd w:id="4"/>
      <w:r w:rsidRPr="00BA29F4">
        <w:rPr>
          <w:rFonts w:ascii="Arial" w:eastAsia="Times New Roman" w:hAnsi="Arial" w:cs="Arial"/>
          <w:sz w:val="20"/>
          <w:szCs w:val="20"/>
          <w:lang w:eastAsia="ru-RU"/>
        </w:rPr>
        <w:t>Глава 3. ТРЕБОВАНИЯ К ПОРЯДКУ ИНФОРМИРОВАНИЯ</w:t>
      </w:r>
    </w:p>
    <w:p w:rsidR="00585127" w:rsidRPr="00BA29F4" w:rsidRDefault="00585127" w:rsidP="00585127">
      <w:pPr>
        <w:widowControl w:val="0"/>
        <w:autoSpaceDE w:val="0"/>
        <w:autoSpaceDN w:val="0"/>
        <w:adjustRightInd w:val="0"/>
        <w:spacing w:after="0" w:line="240" w:lineRule="auto"/>
        <w:jc w:val="center"/>
        <w:rPr>
          <w:rFonts w:ascii="Arial" w:eastAsia="Times New Roman" w:hAnsi="Arial" w:cs="Arial"/>
          <w:sz w:val="20"/>
          <w:szCs w:val="20"/>
          <w:lang w:eastAsia="ru-RU"/>
        </w:rPr>
      </w:pPr>
      <w:r w:rsidRPr="00BA29F4">
        <w:rPr>
          <w:rFonts w:ascii="Arial" w:eastAsia="Times New Roman" w:hAnsi="Arial" w:cs="Arial"/>
          <w:sz w:val="20"/>
          <w:szCs w:val="20"/>
          <w:lang w:eastAsia="ru-RU"/>
        </w:rPr>
        <w:t>О ПРЕДОСТАВЛЕНИИ МУНИЦИПАЛЬНОЙ УСЛУГИ</w:t>
      </w:r>
    </w:p>
    <w:p w:rsidR="00585127" w:rsidRPr="00BA29F4"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BA29F4"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BA29F4">
        <w:rPr>
          <w:rFonts w:ascii="Arial" w:eastAsiaTheme="minorEastAsia" w:hAnsi="Arial" w:cs="Arial"/>
          <w:sz w:val="20"/>
          <w:szCs w:val="20"/>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00921AA0" w:rsidRPr="00BA29F4">
        <w:rPr>
          <w:rFonts w:ascii="Arial" w:eastAsiaTheme="minorEastAsia" w:hAnsi="Arial" w:cs="Arial"/>
          <w:sz w:val="20"/>
          <w:szCs w:val="20"/>
          <w:lang w:eastAsia="ru-RU"/>
        </w:rPr>
        <w:t>к специалисту</w:t>
      </w:r>
      <w:r w:rsidRPr="00BA29F4">
        <w:rPr>
          <w:rFonts w:ascii="Arial" w:eastAsiaTheme="minorEastAsia" w:hAnsi="Arial" w:cs="Arial"/>
          <w:sz w:val="20"/>
          <w:szCs w:val="20"/>
          <w:lang w:eastAsia="ru-RU"/>
        </w:rPr>
        <w:t xml:space="preserve"> администрации </w:t>
      </w:r>
      <w:r w:rsidR="001A7DEA" w:rsidRPr="00BA29F4">
        <w:rPr>
          <w:rFonts w:ascii="Arial" w:eastAsiaTheme="minorEastAsia" w:hAnsi="Arial" w:cs="Arial"/>
          <w:sz w:val="20"/>
          <w:szCs w:val="20"/>
          <w:lang w:eastAsia="ru-RU"/>
        </w:rPr>
        <w:t>МО «Люры»</w:t>
      </w:r>
      <w:r w:rsidRPr="00BA29F4">
        <w:rPr>
          <w:rFonts w:ascii="Arial" w:eastAsiaTheme="minorEastAsia" w:hAnsi="Arial" w:cs="Arial"/>
          <w:sz w:val="20"/>
          <w:szCs w:val="20"/>
          <w:lang w:eastAsia="ru-RU"/>
        </w:rPr>
        <w:t xml:space="preserve"> (далее – уполномоченный орган).</w:t>
      </w:r>
    </w:p>
    <w:p w:rsidR="00585127" w:rsidRPr="00585127" w:rsidRDefault="00585127" w:rsidP="00585127">
      <w:pPr>
        <w:widowControl w:val="0"/>
        <w:autoSpaceDE w:val="0"/>
        <w:autoSpaceDN w:val="0"/>
        <w:adjustRightInd w:val="0"/>
        <w:spacing w:after="0" w:line="240" w:lineRule="auto"/>
        <w:ind w:firstLine="540"/>
        <w:jc w:val="both"/>
        <w:rPr>
          <w:rFonts w:ascii="Arial" w:eastAsia="Times New Roman" w:hAnsi="Arial" w:cs="Arial"/>
          <w:sz w:val="20"/>
          <w:szCs w:val="20"/>
        </w:rPr>
      </w:pPr>
      <w:r w:rsidRPr="00585127">
        <w:rPr>
          <w:rFonts w:ascii="Arial" w:eastAsia="Times New Roman" w:hAnsi="Arial" w:cs="Arial"/>
          <w:sz w:val="20"/>
          <w:szCs w:val="20"/>
          <w:lang w:eastAsia="ru-RU"/>
        </w:rPr>
        <w:t xml:space="preserve">5.1. </w:t>
      </w:r>
      <w:r w:rsidRPr="00585127">
        <w:rPr>
          <w:rFonts w:ascii="Arial" w:eastAsia="Times New Roman" w:hAnsi="Arial" w:cs="Arial"/>
          <w:sz w:val="20"/>
          <w:szCs w:val="20"/>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85127" w:rsidRPr="00585127" w:rsidRDefault="00585127" w:rsidP="00585127">
      <w:pPr>
        <w:widowControl w:val="0"/>
        <w:autoSpaceDE w:val="0"/>
        <w:autoSpaceDN w:val="0"/>
        <w:adjustRightInd w:val="0"/>
        <w:spacing w:after="0" w:line="240" w:lineRule="auto"/>
        <w:ind w:firstLine="540"/>
        <w:jc w:val="both"/>
        <w:rPr>
          <w:rFonts w:ascii="Arial" w:eastAsia="Times New Roman" w:hAnsi="Arial" w:cs="Arial"/>
          <w:sz w:val="20"/>
          <w:szCs w:val="20"/>
        </w:rPr>
      </w:pPr>
      <w:r w:rsidRPr="00585127">
        <w:rPr>
          <w:rFonts w:ascii="Arial" w:eastAsia="Times New Roman" w:hAnsi="Arial" w:cs="Arial"/>
          <w:sz w:val="20"/>
          <w:szCs w:val="20"/>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6. Информация предоставляется: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а) при личном контакте с заявителями;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w:t>
      </w:r>
      <w:r w:rsidRPr="00585127">
        <w:rPr>
          <w:rFonts w:ascii="Arial" w:eastAsiaTheme="minorEastAsia" w:hAnsi="Arial" w:cs="Arial"/>
          <w:sz w:val="20"/>
          <w:szCs w:val="20"/>
          <w:lang w:eastAsia="ru-RU"/>
        </w:rPr>
        <w:lastRenderedPageBreak/>
        <w:t xml:space="preserve">сети «Интернет» – </w:t>
      </w:r>
      <w:hyperlink r:id="rId6" w:tgtFrame="_blank" w:history="1">
        <w:r w:rsidR="00093F3A">
          <w:rPr>
            <w:rFonts w:ascii="Arial" w:eastAsiaTheme="minorEastAsia" w:hAnsi="Arial" w:cs="Arial"/>
            <w:color w:val="000000" w:themeColor="text1"/>
            <w:sz w:val="20"/>
            <w:szCs w:val="20"/>
            <w:u w:val="single"/>
            <w:shd w:val="clear" w:color="auto" w:fill="FFFFFF"/>
            <w:lang w:eastAsia="ru-RU"/>
          </w:rPr>
          <w:t>люры.рф</w:t>
        </w:r>
      </w:hyperlink>
      <w:r w:rsidRPr="00585127">
        <w:rPr>
          <w:rFonts w:ascii="Arial" w:eastAsiaTheme="minorEastAsia" w:hAnsi="Arial" w:cs="Arial"/>
          <w:sz w:val="20"/>
          <w:szCs w:val="20"/>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585127">
          <w:rPr>
            <w:rFonts w:ascii="Arial" w:eastAsiaTheme="minorEastAsia" w:hAnsi="Arial" w:cs="Arial"/>
            <w:color w:val="0000FF"/>
            <w:sz w:val="20"/>
            <w:szCs w:val="20"/>
            <w:u w:val="single"/>
            <w:lang w:eastAsia="ru-RU"/>
          </w:rPr>
          <w:t>http://38.gosuslugi.ru</w:t>
        </w:r>
      </w:hyperlink>
      <w:r w:rsidRPr="00585127">
        <w:rPr>
          <w:rFonts w:ascii="Arial" w:eastAsiaTheme="minorEastAsia" w:hAnsi="Arial" w:cs="Arial"/>
          <w:sz w:val="20"/>
          <w:szCs w:val="20"/>
          <w:lang w:eastAsia="ru-RU"/>
        </w:rPr>
        <w:t xml:space="preserve"> (далее – Портал);</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в) письменно, в случае письменного обращения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8. Должностные лица уполномоченного органа, предоставляют информацию по следующим вопросам:</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б) о порядке предоставления муниципальной услуги и ходе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в) о перечне документов, необходимых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г) о времени приема документов, необходимых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д) о сроке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е) об основаниях отказа в приеме документов, необходимых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ж) об основаниях отказа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9. Основными требованиями при предоставлении информации являются: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а) актуальность;</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б) своевременность;</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в) четкость и доступность в изложении информации;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г) полнота информации;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д) соответствие информации требованиям законодательства.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585127">
        <w:rPr>
          <w:rFonts w:ascii="Arial" w:eastAsiaTheme="minorEastAsia" w:hAnsi="Arial" w:cs="Arial"/>
          <w:sz w:val="20"/>
          <w:szCs w:val="20"/>
          <w:lang w:eastAsia="ko-KR"/>
        </w:rPr>
        <w:t>уполномоченного органа</w:t>
      </w:r>
      <w:r w:rsidRPr="00585127">
        <w:rPr>
          <w:rFonts w:ascii="Arial" w:eastAsiaTheme="minorEastAsia"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 xml:space="preserve">11. При ответах на телефонные звонки должностные лица уполномоченного органа подробно и в вежливой (корректной) форме </w:t>
      </w:r>
      <w:r w:rsidRPr="00585127">
        <w:rPr>
          <w:rFonts w:ascii="Arial" w:eastAsiaTheme="minorEastAsia" w:hAnsi="Arial" w:cs="Arial"/>
          <w:sz w:val="20"/>
          <w:szCs w:val="20"/>
          <w:lang w:eastAsia="ru-RU"/>
        </w:rPr>
        <w:lastRenderedPageBreak/>
        <w:t>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rPr>
        <w:t xml:space="preserve">Прием заявителей руководителем уполномоченного органа проводится по предварительной записи, которая осуществляется по телефону: </w:t>
      </w:r>
      <w:r w:rsidR="008E1D11" w:rsidRPr="008E1D11">
        <w:rPr>
          <w:rFonts w:ascii="Arial" w:eastAsia="Times New Roman" w:hAnsi="Arial" w:cs="Arial"/>
          <w:sz w:val="20"/>
          <w:szCs w:val="20"/>
        </w:rPr>
        <w:t>89025134787</w:t>
      </w:r>
      <w:r w:rsidRPr="00585127">
        <w:rPr>
          <w:rFonts w:ascii="Arial" w:eastAsia="Times New Roman" w:hAnsi="Arial" w:cs="Arial"/>
          <w:sz w:val="20"/>
          <w:szCs w:val="20"/>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Днем регистрации обращения является день его поступления в уполномоченный орган.</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а) на стендах, расположенных в помещениях, занимаемых уполномоченным органом;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б) на официальном сайте уполномоченного органа в информационно-телекоммуникационной сети «Интернет»– </w:t>
      </w:r>
      <w:hyperlink r:id="rId8" w:tgtFrame="_blank" w:history="1">
        <w:r w:rsidR="00093F3A">
          <w:rPr>
            <w:rFonts w:ascii="Arial" w:eastAsiaTheme="majorEastAsia" w:hAnsi="Arial" w:cs="Arial"/>
            <w:color w:val="000000" w:themeColor="text1"/>
            <w:sz w:val="20"/>
            <w:szCs w:val="20"/>
            <w:u w:val="single"/>
            <w:shd w:val="clear" w:color="auto" w:fill="FFFFFF"/>
            <w:lang w:eastAsia="ru-RU"/>
          </w:rPr>
          <w:t>люры.рф</w:t>
        </w:r>
      </w:hyperlink>
      <w:r w:rsidRPr="00585127">
        <w:rPr>
          <w:rFonts w:ascii="Arial" w:eastAsiaTheme="majorEastAsia" w:hAnsi="Arial" w:cs="Arial"/>
          <w:color w:val="000000" w:themeColor="text1"/>
          <w:sz w:val="20"/>
          <w:szCs w:val="20"/>
          <w:u w:val="single"/>
          <w:shd w:val="clear" w:color="auto" w:fill="FFFFFF"/>
          <w:lang w:eastAsia="ru-RU"/>
        </w:rPr>
        <w:t xml:space="preserve"> </w:t>
      </w:r>
      <w:r w:rsidRPr="00585127">
        <w:rPr>
          <w:rFonts w:ascii="Arial" w:eastAsia="Times New Roman" w:hAnsi="Arial" w:cs="Arial"/>
          <w:sz w:val="20"/>
          <w:szCs w:val="20"/>
          <w:lang w:eastAsia="ru-RU"/>
        </w:rPr>
        <w:t>, официальном сайте МФЦ, а также посредством Портала;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в) посредством публикации в средствах массовой информации.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15. На стендах, расположенных в помещениях, занимаемых уполномоченным органом, размещается следующая информация: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1) список документов для получения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2) о сроках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lastRenderedPageBreak/>
        <w:t>3) извлечения из 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а) об основаниях отказа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б) об описании конечного результата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ru-RU"/>
        </w:rPr>
      </w:pPr>
      <w:r w:rsidRPr="00585127">
        <w:rPr>
          <w:rFonts w:ascii="Arial" w:eastAsiaTheme="minorEastAsia" w:hAnsi="Arial" w:cs="Arial"/>
          <w:sz w:val="20"/>
          <w:szCs w:val="20"/>
          <w:lang w:eastAsia="ru-RU"/>
        </w:rPr>
        <w:t>5) перечень нормативных правовых актов, регулирующих отношения, возникающие в связи с предоставлением муниципальной услуги.</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16. Информация об уполномоченном органе:</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а) место нахождения: </w:t>
      </w:r>
      <w:r w:rsidR="00093F3A">
        <w:rPr>
          <w:rFonts w:ascii="Arial" w:eastAsia="Times New Roman" w:hAnsi="Arial" w:cs="Arial"/>
          <w:sz w:val="20"/>
          <w:szCs w:val="20"/>
          <w:lang w:eastAsia="ru-RU"/>
        </w:rPr>
        <w:t>669126</w:t>
      </w:r>
      <w:r w:rsidRPr="00585127">
        <w:rPr>
          <w:rFonts w:ascii="Arial" w:eastAsia="Times New Roman" w:hAnsi="Arial" w:cs="Arial"/>
          <w:sz w:val="20"/>
          <w:szCs w:val="20"/>
          <w:lang w:eastAsia="ru-RU"/>
        </w:rPr>
        <w:t xml:space="preserve">, </w:t>
      </w:r>
      <w:r w:rsidR="00093F3A">
        <w:rPr>
          <w:rFonts w:ascii="Arial" w:eastAsia="Times New Roman" w:hAnsi="Arial" w:cs="Arial"/>
          <w:sz w:val="20"/>
          <w:szCs w:val="20"/>
          <w:lang w:eastAsia="ru-RU"/>
        </w:rPr>
        <w:t>Иркутская область, Баяндаевский район, д. Люры, ул. Чкалова, 2А</w:t>
      </w:r>
      <w:r w:rsidRPr="00585127">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б) телефон: </w:t>
      </w:r>
      <w:r w:rsidR="00B36C51">
        <w:rPr>
          <w:rFonts w:ascii="Arial" w:eastAsia="Times New Roman" w:hAnsi="Arial" w:cs="Arial"/>
          <w:sz w:val="20"/>
          <w:szCs w:val="20"/>
          <w:lang w:eastAsia="ru-RU"/>
        </w:rPr>
        <w:t>89025134787</w:t>
      </w:r>
      <w:r w:rsidRPr="00585127">
        <w:rPr>
          <w:rFonts w:ascii="Arial" w:eastAsia="Times New Roman" w:hAnsi="Arial" w:cs="Arial"/>
          <w:sz w:val="20"/>
          <w:szCs w:val="20"/>
          <w:lang w:eastAsia="ru-RU"/>
        </w:rPr>
        <w:t xml:space="preserve">; </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в) почтовый адрес для направления документов и обращений: </w:t>
      </w:r>
      <w:r w:rsidR="00093F3A">
        <w:rPr>
          <w:rFonts w:ascii="Arial" w:eastAsia="Times New Roman" w:hAnsi="Arial" w:cs="Arial"/>
          <w:sz w:val="20"/>
          <w:szCs w:val="20"/>
          <w:lang w:eastAsia="ru-RU"/>
        </w:rPr>
        <w:t>669126</w:t>
      </w:r>
      <w:r w:rsidRPr="00585127">
        <w:rPr>
          <w:rFonts w:ascii="Arial" w:eastAsia="Times New Roman" w:hAnsi="Arial" w:cs="Arial"/>
          <w:sz w:val="20"/>
          <w:szCs w:val="20"/>
          <w:lang w:eastAsia="ru-RU"/>
        </w:rPr>
        <w:t xml:space="preserve">, </w:t>
      </w:r>
      <w:r w:rsidR="00093F3A">
        <w:rPr>
          <w:rFonts w:ascii="Arial" w:eastAsia="Times New Roman" w:hAnsi="Arial" w:cs="Arial"/>
          <w:sz w:val="20"/>
          <w:szCs w:val="20"/>
          <w:lang w:eastAsia="ru-RU"/>
        </w:rPr>
        <w:t>Иркутская область, Баяндаевский район, д. Люры, ул. Чкалова, 2А</w:t>
      </w:r>
      <w:r w:rsidRPr="00585127">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г) официальный сайт в информационно-телекоммуникационной сети «Интернет» -</w:t>
      </w:r>
      <w:hyperlink r:id="rId9" w:tgtFrame="_blank" w:history="1">
        <w:r w:rsidR="00093F3A">
          <w:rPr>
            <w:rFonts w:ascii="Arial" w:eastAsiaTheme="majorEastAsia" w:hAnsi="Arial" w:cs="Arial"/>
            <w:color w:val="000000" w:themeColor="text1"/>
            <w:sz w:val="20"/>
            <w:szCs w:val="20"/>
            <w:u w:val="single"/>
            <w:shd w:val="clear" w:color="auto" w:fill="FFFFFF"/>
            <w:lang w:eastAsia="ru-RU"/>
          </w:rPr>
          <w:t>люры.рф</w:t>
        </w:r>
      </w:hyperlink>
      <w:r w:rsidRPr="00585127">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д) адрес электронной почты:</w:t>
      </w:r>
      <w:r w:rsidRPr="00585127">
        <w:rPr>
          <w:rFonts w:ascii="Times New Roman" w:eastAsia="Times New Roman" w:hAnsi="Times New Roman" w:cs="Times New Roman"/>
          <w:sz w:val="20"/>
          <w:szCs w:val="20"/>
          <w:lang w:eastAsia="ru-RU"/>
        </w:rPr>
        <w:t xml:space="preserve"> </w:t>
      </w:r>
      <w:hyperlink r:id="rId10" w:history="1">
        <w:r w:rsidR="00093F3A">
          <w:rPr>
            <w:rFonts w:ascii="Arial" w:eastAsia="Times New Roman" w:hAnsi="Arial" w:cs="Arial"/>
            <w:color w:val="0000FF"/>
            <w:sz w:val="20"/>
            <w:szCs w:val="20"/>
            <w:u w:val="single"/>
            <w:lang w:val="en-US" w:eastAsia="ru-RU"/>
          </w:rPr>
          <w:t>moluri</w:t>
        </w:r>
        <w:r w:rsidR="00093F3A" w:rsidRPr="00093F3A">
          <w:rPr>
            <w:rFonts w:ascii="Arial" w:eastAsia="Times New Roman" w:hAnsi="Arial" w:cs="Arial"/>
            <w:color w:val="0000FF"/>
            <w:sz w:val="20"/>
            <w:szCs w:val="20"/>
            <w:u w:val="single"/>
            <w:lang w:eastAsia="ru-RU"/>
          </w:rPr>
          <w:t>2012@</w:t>
        </w:r>
        <w:r w:rsidR="00093F3A">
          <w:rPr>
            <w:rFonts w:ascii="Arial" w:eastAsia="Times New Roman" w:hAnsi="Arial" w:cs="Arial"/>
            <w:color w:val="0000FF"/>
            <w:sz w:val="20"/>
            <w:szCs w:val="20"/>
            <w:u w:val="single"/>
            <w:lang w:val="en-US" w:eastAsia="ru-RU"/>
          </w:rPr>
          <w:t>mail</w:t>
        </w:r>
        <w:r w:rsidR="00093F3A" w:rsidRPr="00093F3A">
          <w:rPr>
            <w:rFonts w:ascii="Arial" w:eastAsia="Times New Roman" w:hAnsi="Arial" w:cs="Arial"/>
            <w:color w:val="0000FF"/>
            <w:sz w:val="20"/>
            <w:szCs w:val="20"/>
            <w:u w:val="single"/>
            <w:lang w:eastAsia="ru-RU"/>
          </w:rPr>
          <w:t>.</w:t>
        </w:r>
        <w:r w:rsidR="00093F3A">
          <w:rPr>
            <w:rFonts w:ascii="Arial" w:eastAsia="Times New Roman" w:hAnsi="Arial" w:cs="Arial"/>
            <w:color w:val="0000FF"/>
            <w:sz w:val="20"/>
            <w:szCs w:val="20"/>
            <w:u w:val="single"/>
            <w:lang w:val="en-US" w:eastAsia="ru-RU"/>
          </w:rPr>
          <w:t>ru</w:t>
        </w:r>
      </w:hyperlink>
      <w:r w:rsidRPr="00585127">
        <w:rPr>
          <w:rFonts w:ascii="Arial" w:eastAsia="Times New Roman" w:hAnsi="Arial" w:cs="Arial"/>
          <w:sz w:val="20"/>
          <w:szCs w:val="20"/>
          <w:lang w:eastAsia="ru-RU"/>
        </w:rPr>
        <w:t xml:space="preserve"> </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i/>
          <w:sz w:val="20"/>
          <w:szCs w:val="20"/>
          <w:lang w:eastAsia="ru-RU"/>
        </w:rPr>
      </w:pPr>
      <w:r w:rsidRPr="00585127">
        <w:rPr>
          <w:rFonts w:ascii="Arial" w:eastAsia="Times New Roman" w:hAnsi="Arial" w:cs="Arial"/>
          <w:sz w:val="20"/>
          <w:szCs w:val="20"/>
          <w:lang w:eastAsia="ru-RU"/>
        </w:rPr>
        <w:t>17. График приема заявителей в уполномоченном органе</w:t>
      </w:r>
      <w:r w:rsidRPr="00585127">
        <w:rPr>
          <w:rFonts w:ascii="Arial" w:eastAsia="Times New Roman" w:hAnsi="Arial" w:cs="Arial"/>
          <w:i/>
          <w:sz w:val="20"/>
          <w:szCs w:val="20"/>
          <w:lang w:eastAsia="ru-RU"/>
        </w:rPr>
        <w:t>:</w:t>
      </w:r>
    </w:p>
    <w:tbl>
      <w:tblPr>
        <w:tblStyle w:val="a5"/>
        <w:tblW w:w="6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4"/>
        <w:gridCol w:w="1743"/>
        <w:gridCol w:w="2779"/>
      </w:tblGrid>
      <w:tr w:rsidR="00585127" w:rsidRPr="00585127" w:rsidTr="006560D9">
        <w:tc>
          <w:tcPr>
            <w:tcW w:w="2334" w:type="dxa"/>
          </w:tcPr>
          <w:p w:rsidR="00585127" w:rsidRPr="00585127" w:rsidRDefault="00585127" w:rsidP="00585127">
            <w:pPr>
              <w:widowControl w:val="0"/>
              <w:autoSpaceDE w:val="0"/>
              <w:autoSpaceDN w:val="0"/>
              <w:adjustRightInd w:val="0"/>
              <w:ind w:firstLine="601"/>
              <w:rPr>
                <w:rFonts w:ascii="Arial" w:eastAsia="Times New Roman" w:hAnsi="Arial" w:cs="Arial"/>
                <w:sz w:val="20"/>
                <w:szCs w:val="20"/>
                <w:lang w:eastAsia="ru-RU"/>
              </w:rPr>
            </w:pPr>
            <w:r w:rsidRPr="00585127">
              <w:rPr>
                <w:rFonts w:ascii="Arial" w:eastAsia="Times New Roman" w:hAnsi="Arial" w:cs="Arial"/>
                <w:sz w:val="20"/>
                <w:szCs w:val="20"/>
                <w:lang w:eastAsia="ru-RU"/>
              </w:rPr>
              <w:t>Понедельник</w:t>
            </w:r>
          </w:p>
        </w:tc>
        <w:tc>
          <w:tcPr>
            <w:tcW w:w="1743" w:type="dxa"/>
          </w:tcPr>
          <w:p w:rsidR="00585127" w:rsidRPr="00585127" w:rsidRDefault="00585127" w:rsidP="00585127">
            <w:pPr>
              <w:widowControl w:val="0"/>
              <w:autoSpaceDE w:val="0"/>
              <w:autoSpaceDN w:val="0"/>
              <w:adjustRightInd w:val="0"/>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9.00 – 18.00</w:t>
            </w:r>
          </w:p>
        </w:tc>
        <w:tc>
          <w:tcPr>
            <w:tcW w:w="2779" w:type="dxa"/>
          </w:tcPr>
          <w:p w:rsidR="00585127" w:rsidRPr="00585127" w:rsidRDefault="00585127" w:rsidP="00585127">
            <w:pPr>
              <w:widowControl w:val="0"/>
              <w:autoSpaceDE w:val="0"/>
              <w:autoSpaceDN w:val="0"/>
              <w:adjustRightInd w:val="0"/>
              <w:ind w:left="-108"/>
              <w:rPr>
                <w:rFonts w:ascii="Arial" w:eastAsia="Times New Roman" w:hAnsi="Arial" w:cs="Arial"/>
                <w:sz w:val="20"/>
                <w:szCs w:val="20"/>
                <w:lang w:eastAsia="ru-RU"/>
              </w:rPr>
            </w:pPr>
            <w:r w:rsidRPr="00585127">
              <w:rPr>
                <w:rFonts w:ascii="Arial" w:eastAsia="Times New Roman" w:hAnsi="Arial" w:cs="Arial"/>
                <w:sz w:val="20"/>
                <w:szCs w:val="20"/>
                <w:lang w:eastAsia="ru-RU"/>
              </w:rPr>
              <w:t>(перерыв 13.00 – 14.00)</w:t>
            </w:r>
          </w:p>
        </w:tc>
      </w:tr>
      <w:tr w:rsidR="00585127" w:rsidRPr="00585127" w:rsidTr="006560D9">
        <w:tc>
          <w:tcPr>
            <w:tcW w:w="2334" w:type="dxa"/>
          </w:tcPr>
          <w:p w:rsidR="00585127" w:rsidRPr="00585127" w:rsidRDefault="00585127" w:rsidP="00585127">
            <w:pPr>
              <w:widowControl w:val="0"/>
              <w:autoSpaceDE w:val="0"/>
              <w:autoSpaceDN w:val="0"/>
              <w:adjustRightInd w:val="0"/>
              <w:ind w:firstLine="601"/>
              <w:rPr>
                <w:rFonts w:ascii="Arial" w:eastAsia="Times New Roman" w:hAnsi="Arial" w:cs="Arial"/>
                <w:sz w:val="20"/>
                <w:szCs w:val="20"/>
                <w:lang w:eastAsia="ru-RU"/>
              </w:rPr>
            </w:pPr>
            <w:r w:rsidRPr="00585127">
              <w:rPr>
                <w:rFonts w:ascii="Arial" w:eastAsia="Times New Roman" w:hAnsi="Arial" w:cs="Arial"/>
                <w:sz w:val="20"/>
                <w:szCs w:val="20"/>
                <w:lang w:eastAsia="ru-RU"/>
              </w:rPr>
              <w:t>Вторник</w:t>
            </w:r>
          </w:p>
        </w:tc>
        <w:tc>
          <w:tcPr>
            <w:tcW w:w="1743" w:type="dxa"/>
          </w:tcPr>
          <w:p w:rsidR="00585127" w:rsidRPr="00585127" w:rsidRDefault="00585127" w:rsidP="00585127">
            <w:pPr>
              <w:widowControl w:val="0"/>
              <w:autoSpaceDE w:val="0"/>
              <w:autoSpaceDN w:val="0"/>
              <w:adjustRightInd w:val="0"/>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9.00 – 18.00</w:t>
            </w:r>
          </w:p>
        </w:tc>
        <w:tc>
          <w:tcPr>
            <w:tcW w:w="2779" w:type="dxa"/>
          </w:tcPr>
          <w:p w:rsidR="00585127" w:rsidRPr="00585127" w:rsidRDefault="00585127" w:rsidP="00585127">
            <w:pPr>
              <w:widowControl w:val="0"/>
              <w:ind w:hanging="108"/>
              <w:rPr>
                <w:rFonts w:ascii="Arial" w:eastAsia="Times New Roman" w:hAnsi="Arial" w:cs="Arial"/>
                <w:sz w:val="20"/>
                <w:szCs w:val="20"/>
                <w:lang w:eastAsia="ru-RU"/>
              </w:rPr>
            </w:pPr>
            <w:r w:rsidRPr="00585127">
              <w:rPr>
                <w:rFonts w:ascii="Arial" w:eastAsia="Times New Roman" w:hAnsi="Arial" w:cs="Arial"/>
                <w:sz w:val="20"/>
                <w:szCs w:val="20"/>
                <w:lang w:eastAsia="ru-RU"/>
              </w:rPr>
              <w:t>(перерыв 13.00 – 14.00)</w:t>
            </w:r>
          </w:p>
        </w:tc>
      </w:tr>
      <w:tr w:rsidR="00585127" w:rsidRPr="00585127" w:rsidTr="006560D9">
        <w:tc>
          <w:tcPr>
            <w:tcW w:w="2334" w:type="dxa"/>
          </w:tcPr>
          <w:p w:rsidR="00585127" w:rsidRPr="00585127" w:rsidRDefault="00585127" w:rsidP="00585127">
            <w:pPr>
              <w:widowControl w:val="0"/>
              <w:autoSpaceDE w:val="0"/>
              <w:autoSpaceDN w:val="0"/>
              <w:adjustRightInd w:val="0"/>
              <w:ind w:firstLine="601"/>
              <w:rPr>
                <w:rFonts w:ascii="Arial" w:eastAsia="Times New Roman" w:hAnsi="Arial" w:cs="Arial"/>
                <w:sz w:val="20"/>
                <w:szCs w:val="20"/>
                <w:lang w:eastAsia="ru-RU"/>
              </w:rPr>
            </w:pPr>
            <w:r w:rsidRPr="00585127">
              <w:rPr>
                <w:rFonts w:ascii="Arial" w:eastAsia="Times New Roman" w:hAnsi="Arial" w:cs="Arial"/>
                <w:sz w:val="20"/>
                <w:szCs w:val="20"/>
                <w:lang w:eastAsia="ru-RU"/>
              </w:rPr>
              <w:t>Среда</w:t>
            </w:r>
          </w:p>
        </w:tc>
        <w:tc>
          <w:tcPr>
            <w:tcW w:w="1743" w:type="dxa"/>
          </w:tcPr>
          <w:p w:rsidR="00585127" w:rsidRPr="00585127" w:rsidRDefault="00585127" w:rsidP="00585127">
            <w:pPr>
              <w:widowControl w:val="0"/>
              <w:autoSpaceDE w:val="0"/>
              <w:autoSpaceDN w:val="0"/>
              <w:adjustRightInd w:val="0"/>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9.00 – 13.00</w:t>
            </w:r>
          </w:p>
        </w:tc>
        <w:tc>
          <w:tcPr>
            <w:tcW w:w="2779" w:type="dxa"/>
          </w:tcPr>
          <w:p w:rsidR="00585127" w:rsidRPr="00585127" w:rsidRDefault="00093F3A" w:rsidP="00585127">
            <w:pPr>
              <w:widowControl w:val="0"/>
              <w:rPr>
                <w:rFonts w:ascii="Arial" w:eastAsia="Times New Roman" w:hAnsi="Arial" w:cs="Arial"/>
                <w:sz w:val="20"/>
                <w:szCs w:val="20"/>
                <w:lang w:eastAsia="ru-RU"/>
              </w:rPr>
            </w:pPr>
            <w:r w:rsidRPr="00585127">
              <w:rPr>
                <w:rFonts w:ascii="Arial" w:eastAsia="Times New Roman" w:hAnsi="Arial" w:cs="Arial"/>
                <w:sz w:val="20"/>
                <w:szCs w:val="20"/>
                <w:lang w:eastAsia="ru-RU"/>
              </w:rPr>
              <w:t>(перерыв 13.00 – 14.00)</w:t>
            </w:r>
          </w:p>
        </w:tc>
      </w:tr>
      <w:tr w:rsidR="00585127" w:rsidRPr="00585127" w:rsidTr="006560D9">
        <w:tc>
          <w:tcPr>
            <w:tcW w:w="2334" w:type="dxa"/>
          </w:tcPr>
          <w:p w:rsidR="00585127" w:rsidRPr="00585127" w:rsidRDefault="00585127" w:rsidP="00585127">
            <w:pPr>
              <w:widowControl w:val="0"/>
              <w:autoSpaceDE w:val="0"/>
              <w:autoSpaceDN w:val="0"/>
              <w:adjustRightInd w:val="0"/>
              <w:ind w:firstLine="601"/>
              <w:rPr>
                <w:rFonts w:ascii="Arial" w:eastAsia="Times New Roman" w:hAnsi="Arial" w:cs="Arial"/>
                <w:sz w:val="20"/>
                <w:szCs w:val="20"/>
                <w:lang w:eastAsia="ru-RU"/>
              </w:rPr>
            </w:pPr>
            <w:r w:rsidRPr="00585127">
              <w:rPr>
                <w:rFonts w:ascii="Arial" w:eastAsia="Times New Roman" w:hAnsi="Arial" w:cs="Arial"/>
                <w:sz w:val="20"/>
                <w:szCs w:val="20"/>
                <w:lang w:eastAsia="ru-RU"/>
              </w:rPr>
              <w:t>Четверг</w:t>
            </w:r>
          </w:p>
        </w:tc>
        <w:tc>
          <w:tcPr>
            <w:tcW w:w="1743" w:type="dxa"/>
          </w:tcPr>
          <w:p w:rsidR="00585127" w:rsidRPr="00585127" w:rsidRDefault="00585127" w:rsidP="00585127">
            <w:pPr>
              <w:widowControl w:val="0"/>
              <w:autoSpaceDE w:val="0"/>
              <w:autoSpaceDN w:val="0"/>
              <w:adjustRightInd w:val="0"/>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9.00 – 18.00</w:t>
            </w:r>
          </w:p>
        </w:tc>
        <w:tc>
          <w:tcPr>
            <w:tcW w:w="2779" w:type="dxa"/>
          </w:tcPr>
          <w:p w:rsidR="00585127" w:rsidRPr="00585127" w:rsidRDefault="00585127" w:rsidP="00585127">
            <w:pPr>
              <w:widowControl w:val="0"/>
              <w:ind w:hanging="108"/>
              <w:rPr>
                <w:rFonts w:ascii="Arial" w:eastAsia="Times New Roman" w:hAnsi="Arial" w:cs="Arial"/>
                <w:sz w:val="20"/>
                <w:szCs w:val="20"/>
                <w:lang w:eastAsia="ru-RU"/>
              </w:rPr>
            </w:pPr>
            <w:r w:rsidRPr="00585127">
              <w:rPr>
                <w:rFonts w:ascii="Arial" w:eastAsia="Times New Roman" w:hAnsi="Arial" w:cs="Arial"/>
                <w:sz w:val="20"/>
                <w:szCs w:val="20"/>
                <w:lang w:eastAsia="ru-RU"/>
              </w:rPr>
              <w:t>(перерыв 13.00 – 14.00)</w:t>
            </w:r>
          </w:p>
        </w:tc>
      </w:tr>
      <w:tr w:rsidR="00585127" w:rsidRPr="00585127" w:rsidTr="006560D9">
        <w:tc>
          <w:tcPr>
            <w:tcW w:w="2334" w:type="dxa"/>
          </w:tcPr>
          <w:p w:rsidR="00585127" w:rsidRPr="00585127" w:rsidRDefault="00585127" w:rsidP="00585127">
            <w:pPr>
              <w:widowControl w:val="0"/>
              <w:autoSpaceDE w:val="0"/>
              <w:autoSpaceDN w:val="0"/>
              <w:adjustRightInd w:val="0"/>
              <w:ind w:firstLine="601"/>
              <w:rPr>
                <w:rFonts w:ascii="Arial" w:eastAsia="Times New Roman" w:hAnsi="Arial" w:cs="Arial"/>
                <w:sz w:val="20"/>
                <w:szCs w:val="20"/>
                <w:lang w:eastAsia="ru-RU"/>
              </w:rPr>
            </w:pPr>
            <w:r w:rsidRPr="00585127">
              <w:rPr>
                <w:rFonts w:ascii="Arial" w:eastAsia="Times New Roman" w:hAnsi="Arial" w:cs="Arial"/>
                <w:sz w:val="20"/>
                <w:szCs w:val="20"/>
                <w:lang w:eastAsia="ru-RU"/>
              </w:rPr>
              <w:t>Пятница</w:t>
            </w:r>
          </w:p>
        </w:tc>
        <w:tc>
          <w:tcPr>
            <w:tcW w:w="1743" w:type="dxa"/>
          </w:tcPr>
          <w:p w:rsidR="00585127" w:rsidRPr="00585127" w:rsidRDefault="00093F3A" w:rsidP="00585127">
            <w:pPr>
              <w:widowControl w:val="0"/>
              <w:tabs>
                <w:tab w:val="left" w:pos="1527"/>
              </w:tabs>
              <w:autoSpaceDE w:val="0"/>
              <w:autoSpaceDN w:val="0"/>
              <w:adjustRightInd w:val="0"/>
              <w:ind w:left="643" w:hanging="709"/>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9.00 – 18.00</w:t>
            </w:r>
          </w:p>
        </w:tc>
        <w:tc>
          <w:tcPr>
            <w:tcW w:w="2779" w:type="dxa"/>
          </w:tcPr>
          <w:p w:rsidR="00585127" w:rsidRPr="00585127" w:rsidRDefault="00093F3A" w:rsidP="00585127">
            <w:pPr>
              <w:widowControl w:val="0"/>
              <w:rPr>
                <w:rFonts w:ascii="Arial" w:eastAsia="Times New Roman" w:hAnsi="Arial" w:cs="Arial"/>
                <w:sz w:val="20"/>
                <w:szCs w:val="20"/>
                <w:lang w:eastAsia="ru-RU"/>
              </w:rPr>
            </w:pPr>
            <w:r w:rsidRPr="00585127">
              <w:rPr>
                <w:rFonts w:ascii="Arial" w:eastAsia="Times New Roman" w:hAnsi="Arial" w:cs="Arial"/>
                <w:sz w:val="20"/>
                <w:szCs w:val="20"/>
                <w:lang w:eastAsia="ru-RU"/>
              </w:rPr>
              <w:t>(перерыв 13.00 – 14.00)</w:t>
            </w:r>
          </w:p>
        </w:tc>
      </w:tr>
      <w:tr w:rsidR="00585127" w:rsidRPr="00585127" w:rsidTr="006560D9">
        <w:tc>
          <w:tcPr>
            <w:tcW w:w="6856" w:type="dxa"/>
            <w:gridSpan w:val="3"/>
          </w:tcPr>
          <w:p w:rsidR="00585127" w:rsidRPr="00585127" w:rsidRDefault="00585127" w:rsidP="00585127">
            <w:pPr>
              <w:widowControl w:val="0"/>
              <w:autoSpaceDE w:val="0"/>
              <w:autoSpaceDN w:val="0"/>
              <w:adjustRightInd w:val="0"/>
              <w:ind w:firstLine="601"/>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Суббота, воскресенье – выходные дни </w:t>
            </w:r>
          </w:p>
          <w:p w:rsidR="00585127" w:rsidRPr="00585127" w:rsidRDefault="00585127" w:rsidP="00585127">
            <w:pPr>
              <w:widowControl w:val="0"/>
              <w:autoSpaceDE w:val="0"/>
              <w:autoSpaceDN w:val="0"/>
              <w:adjustRightInd w:val="0"/>
              <w:ind w:firstLine="601"/>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585127" w:rsidRPr="00585127" w:rsidRDefault="00585127" w:rsidP="00585127">
            <w:pPr>
              <w:widowControl w:val="0"/>
              <w:autoSpaceDE w:val="0"/>
              <w:autoSpaceDN w:val="0"/>
              <w:adjustRightInd w:val="0"/>
              <w:ind w:firstLine="601"/>
              <w:jc w:val="both"/>
              <w:rPr>
                <w:rFonts w:ascii="Arial" w:eastAsia="Times New Roman" w:hAnsi="Arial" w:cs="Arial"/>
                <w:sz w:val="20"/>
                <w:szCs w:val="20"/>
                <w:lang w:val="en-US" w:eastAsia="ru-RU"/>
              </w:rPr>
            </w:pPr>
            <w:r w:rsidRPr="00585127">
              <w:rPr>
                <w:rFonts w:ascii="Arial" w:eastAsia="Times New Roman" w:hAnsi="Arial" w:cs="Arial"/>
                <w:sz w:val="20"/>
                <w:szCs w:val="20"/>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585127">
                <w:rPr>
                  <w:rFonts w:ascii="Arial" w:eastAsia="Times New Roman" w:hAnsi="Arial" w:cs="Arial"/>
                  <w:color w:val="0000FF"/>
                  <w:sz w:val="20"/>
                  <w:szCs w:val="20"/>
                  <w:u w:val="single"/>
                  <w:lang w:val="en-US" w:eastAsia="ru-RU"/>
                </w:rPr>
                <w:t>www</w:t>
              </w:r>
              <w:r w:rsidRPr="00585127">
                <w:rPr>
                  <w:rFonts w:ascii="Arial" w:eastAsia="Times New Roman" w:hAnsi="Arial" w:cs="Arial"/>
                  <w:color w:val="0000FF"/>
                  <w:sz w:val="20"/>
                  <w:szCs w:val="20"/>
                  <w:u w:val="single"/>
                  <w:lang w:eastAsia="ru-RU"/>
                </w:rPr>
                <w:t>.</w:t>
              </w:r>
              <w:r w:rsidRPr="00585127">
                <w:rPr>
                  <w:rFonts w:ascii="Arial" w:eastAsia="Times New Roman" w:hAnsi="Arial" w:cs="Arial"/>
                  <w:color w:val="0000FF"/>
                  <w:sz w:val="20"/>
                  <w:szCs w:val="20"/>
                  <w:u w:val="single"/>
                  <w:lang w:val="en-US" w:eastAsia="ru-RU"/>
                </w:rPr>
                <w:t>mfc</w:t>
              </w:r>
              <w:r w:rsidRPr="00585127">
                <w:rPr>
                  <w:rFonts w:ascii="Arial" w:eastAsia="Times New Roman" w:hAnsi="Arial" w:cs="Arial"/>
                  <w:color w:val="0000FF"/>
                  <w:sz w:val="20"/>
                  <w:szCs w:val="20"/>
                  <w:u w:val="single"/>
                  <w:lang w:eastAsia="ru-RU"/>
                </w:rPr>
                <w:t>38.</w:t>
              </w:r>
              <w:r w:rsidRPr="00585127">
                <w:rPr>
                  <w:rFonts w:ascii="Arial" w:eastAsia="Times New Roman" w:hAnsi="Arial" w:cs="Arial"/>
                  <w:color w:val="0000FF"/>
                  <w:sz w:val="20"/>
                  <w:szCs w:val="20"/>
                  <w:u w:val="single"/>
                  <w:lang w:val="en-US" w:eastAsia="ru-RU"/>
                </w:rPr>
                <w:t>ru</w:t>
              </w:r>
              <w:r w:rsidRPr="00585127">
                <w:rPr>
                  <w:rFonts w:ascii="Arial" w:eastAsia="Times New Roman" w:hAnsi="Arial" w:cs="Arial"/>
                  <w:color w:val="0000FF"/>
                  <w:sz w:val="20"/>
                  <w:szCs w:val="20"/>
                  <w:u w:val="single"/>
                  <w:lang w:eastAsia="ru-RU"/>
                </w:rPr>
                <w:t>.»</w:t>
              </w:r>
            </w:hyperlink>
            <w:r w:rsidRPr="00585127">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rPr>
                <w:rFonts w:ascii="Arial" w:eastAsia="Times New Roman" w:hAnsi="Arial" w:cs="Arial"/>
                <w:sz w:val="20"/>
                <w:szCs w:val="20"/>
                <w:lang w:eastAsia="ru-RU"/>
              </w:rPr>
            </w:pPr>
          </w:p>
        </w:tc>
      </w:tr>
    </w:tbl>
    <w:p w:rsidR="00585127" w:rsidRPr="00585127" w:rsidRDefault="00585127" w:rsidP="00585127">
      <w:pPr>
        <w:widowControl w:val="0"/>
        <w:autoSpaceDE w:val="0"/>
        <w:autoSpaceDN w:val="0"/>
        <w:adjustRightInd w:val="0"/>
        <w:spacing w:after="0" w:line="240" w:lineRule="auto"/>
        <w:jc w:val="center"/>
        <w:outlineLvl w:val="1"/>
        <w:rPr>
          <w:rFonts w:ascii="Arial" w:eastAsia="Times New Roman" w:hAnsi="Arial" w:cs="Arial"/>
          <w:sz w:val="20"/>
          <w:szCs w:val="20"/>
          <w:lang w:eastAsia="ru-RU"/>
        </w:rPr>
      </w:pPr>
      <w:bookmarkStart w:id="5" w:name="Par144"/>
      <w:bookmarkEnd w:id="5"/>
      <w:r w:rsidRPr="00585127">
        <w:rPr>
          <w:rFonts w:ascii="Arial" w:eastAsia="Times New Roman" w:hAnsi="Arial" w:cs="Arial"/>
          <w:sz w:val="20"/>
          <w:szCs w:val="20"/>
          <w:lang w:eastAsia="ru-RU"/>
        </w:rPr>
        <w:t>Раздел II. СТАНДАРТ ПРЕДОСТАВЛЕНИЯ МУНИЦИПАЛЬНОЙ УСЛУГИ</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6" w:name="Par146"/>
      <w:bookmarkEnd w:id="6"/>
      <w:r w:rsidRPr="00585127">
        <w:rPr>
          <w:rFonts w:ascii="Arial" w:eastAsia="Times New Roman" w:hAnsi="Arial" w:cs="Arial"/>
          <w:sz w:val="20"/>
          <w:szCs w:val="20"/>
          <w:lang w:eastAsia="ru-RU"/>
        </w:rPr>
        <w:lastRenderedPageBreak/>
        <w:t>Глава 4. НАИМЕНОВАНИЕ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19. 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w:t>
      </w:r>
      <w:r w:rsidR="006560D9">
        <w:rPr>
          <w:rFonts w:ascii="Arial" w:eastAsia="Times New Roman" w:hAnsi="Arial" w:cs="Arial"/>
          <w:sz w:val="20"/>
          <w:szCs w:val="20"/>
          <w:lang w:eastAsia="ru-RU"/>
        </w:rPr>
        <w:t xml:space="preserve"> </w:t>
      </w:r>
      <w:r w:rsidRPr="00585127">
        <w:rPr>
          <w:rFonts w:ascii="Arial" w:eastAsia="Times New Roman" w:hAnsi="Arial" w:cs="Arial"/>
          <w:sz w:val="20"/>
          <w:szCs w:val="20"/>
          <w:lang w:eastAsia="ru-RU"/>
        </w:rPr>
        <w:t xml:space="preserve"> </w:t>
      </w:r>
      <w:r w:rsidR="006560D9" w:rsidRPr="006560D9">
        <w:rPr>
          <w:rFonts w:ascii="Arial" w:eastAsia="Times New Roman" w:hAnsi="Arial" w:cs="Arial"/>
          <w:sz w:val="20"/>
          <w:szCs w:val="20"/>
          <w:lang w:eastAsia="ru-RU"/>
        </w:rPr>
        <w:t>выдача заявителю дубликата разрешения</w:t>
      </w:r>
      <w:r w:rsidR="006560D9">
        <w:rPr>
          <w:rFonts w:ascii="Arial" w:eastAsia="Times New Roman" w:hAnsi="Arial" w:cs="Arial"/>
          <w:sz w:val="20"/>
          <w:szCs w:val="20"/>
          <w:lang w:eastAsia="ru-RU"/>
        </w:rPr>
        <w:t xml:space="preserve"> на ввод объекта в эксплуатацию, </w:t>
      </w:r>
      <w:r w:rsidRPr="00585127">
        <w:rPr>
          <w:rFonts w:ascii="Arial" w:eastAsia="Times New Roman" w:hAnsi="Arial" w:cs="Arial"/>
          <w:sz w:val="20"/>
          <w:szCs w:val="20"/>
          <w:lang w:eastAsia="ru-RU"/>
        </w:rPr>
        <w:t xml:space="preserve">расположенных на территории </w:t>
      </w:r>
      <w:r w:rsidR="001A7DEA">
        <w:rPr>
          <w:rFonts w:ascii="Arial" w:eastAsia="Times New Roman" w:hAnsi="Arial" w:cs="Arial"/>
          <w:sz w:val="20"/>
          <w:szCs w:val="20"/>
          <w:lang w:eastAsia="ru-RU"/>
        </w:rPr>
        <w:t>МО «Люры»</w:t>
      </w:r>
      <w:r w:rsidRPr="00585127">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20. </w:t>
      </w:r>
      <w:hyperlink r:id="rId12" w:anchor="/document/70964644/entry/2000" w:history="1">
        <w:r w:rsidRPr="00585127">
          <w:rPr>
            <w:rFonts w:ascii="Arial" w:eastAsia="Times New Roman" w:hAnsi="Arial" w:cs="Arial"/>
            <w:color w:val="000000" w:themeColor="text1"/>
            <w:sz w:val="20"/>
            <w:szCs w:val="20"/>
            <w:lang w:eastAsia="ru-RU"/>
          </w:rPr>
          <w:t>Разрешение</w:t>
        </w:r>
      </w:hyperlink>
      <w:r w:rsidRPr="00585127">
        <w:rPr>
          <w:rFonts w:ascii="Arial" w:eastAsia="Times New Roman" w:hAnsi="Arial" w:cs="Arial"/>
          <w:color w:val="000000" w:themeColor="text1"/>
          <w:sz w:val="20"/>
          <w:szCs w:val="20"/>
          <w:lang w:eastAsia="ru-RU"/>
        </w:rPr>
        <w:t> </w:t>
      </w:r>
      <w:r w:rsidRPr="00585127">
        <w:rPr>
          <w:rFonts w:ascii="Arial" w:eastAsia="Times New Roman" w:hAnsi="Arial" w:cs="Arial"/>
          <w:sz w:val="20"/>
          <w:szCs w:val="20"/>
          <w:lang w:eastAsia="ru-RU"/>
        </w:rPr>
        <w:t>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w:t>
      </w:r>
      <w:hyperlink r:id="rId13" w:anchor="/document/12124624/entry/2" w:history="1">
        <w:r w:rsidRPr="00585127">
          <w:rPr>
            <w:rFonts w:ascii="Arial" w:eastAsia="Times New Roman" w:hAnsi="Arial" w:cs="Arial"/>
            <w:color w:val="000000" w:themeColor="text1"/>
            <w:sz w:val="20"/>
            <w:szCs w:val="20"/>
            <w:lang w:eastAsia="ru-RU"/>
          </w:rPr>
          <w:t>земельным</w:t>
        </w:r>
      </w:hyperlink>
      <w:r w:rsidRPr="00585127">
        <w:rPr>
          <w:rFonts w:ascii="Arial" w:eastAsia="Times New Roman" w:hAnsi="Arial" w:cs="Arial"/>
          <w:color w:val="000000" w:themeColor="text1"/>
          <w:sz w:val="20"/>
          <w:szCs w:val="20"/>
          <w:lang w:eastAsia="ru-RU"/>
        </w:rPr>
        <w:t xml:space="preserve"> </w:t>
      </w:r>
      <w:r w:rsidRPr="00585127">
        <w:rPr>
          <w:rFonts w:ascii="Arial" w:eastAsia="Times New Roman" w:hAnsi="Arial" w:cs="Arial"/>
          <w:sz w:val="20"/>
          <w:szCs w:val="20"/>
          <w:lang w:eastAsia="ru-RU"/>
        </w:rPr>
        <w:t> и иным законодательством Российской Федерации.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7" w:name="Par151"/>
      <w:bookmarkEnd w:id="7"/>
      <w:r w:rsidRPr="00585127">
        <w:rPr>
          <w:rFonts w:ascii="Arial" w:eastAsia="Times New Roman" w:hAnsi="Arial" w:cs="Arial"/>
          <w:sz w:val="20"/>
          <w:szCs w:val="20"/>
          <w:lang w:eastAsia="ru-RU"/>
        </w:rPr>
        <w:t>Глава 5. НАИМЕНОВАНИЕ ОРГАНА, ПРЕДОСТАВЛЯЮЩЕГО</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 МУНИЦИПАЛЬНУЮ УСЛУГУ</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BA29F4"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BA29F4">
        <w:rPr>
          <w:rFonts w:ascii="Arial" w:eastAsia="Times New Roman" w:hAnsi="Arial" w:cs="Arial"/>
          <w:sz w:val="20"/>
          <w:szCs w:val="20"/>
          <w:lang w:eastAsia="ru-RU"/>
        </w:rPr>
        <w:t xml:space="preserve">22. Органом, предоставляющим муниципальную услугу, является </w:t>
      </w:r>
      <w:r w:rsidR="00BD3147" w:rsidRPr="00BA29F4">
        <w:rPr>
          <w:rFonts w:ascii="Arial" w:eastAsia="Times New Roman" w:hAnsi="Arial" w:cs="Arial"/>
          <w:sz w:val="20"/>
          <w:szCs w:val="20"/>
          <w:lang w:eastAsia="ru-RU"/>
        </w:rPr>
        <w:t>администрация</w:t>
      </w:r>
      <w:r w:rsidR="006560D9" w:rsidRPr="00BA29F4">
        <w:rPr>
          <w:rFonts w:ascii="Arial" w:eastAsia="Times New Roman" w:hAnsi="Arial" w:cs="Arial"/>
          <w:sz w:val="20"/>
          <w:szCs w:val="20"/>
          <w:lang w:eastAsia="ru-RU"/>
        </w:rPr>
        <w:t xml:space="preserve"> </w:t>
      </w:r>
      <w:r w:rsidR="001A7DEA" w:rsidRPr="00BA29F4">
        <w:rPr>
          <w:rFonts w:ascii="Arial" w:eastAsia="Times New Roman" w:hAnsi="Arial" w:cs="Arial"/>
          <w:sz w:val="20"/>
          <w:szCs w:val="20"/>
          <w:lang w:eastAsia="ru-RU"/>
        </w:rPr>
        <w:t>МО «Люры»</w:t>
      </w:r>
      <w:r w:rsidRPr="00BA29F4">
        <w:rPr>
          <w:rFonts w:ascii="Arial" w:eastAsia="Times New Roman" w:hAnsi="Arial" w:cs="Arial"/>
          <w:sz w:val="20"/>
          <w:szCs w:val="20"/>
          <w:lang w:eastAsia="ru-RU"/>
        </w:rPr>
        <w:t>.</w:t>
      </w:r>
    </w:p>
    <w:p w:rsidR="00585127" w:rsidRPr="00BA29F4" w:rsidRDefault="00585127" w:rsidP="001B602D">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BA29F4">
        <w:rPr>
          <w:rFonts w:ascii="Arial" w:eastAsia="Times New Roman" w:hAnsi="Arial" w:cs="Arial"/>
          <w:sz w:val="20"/>
          <w:szCs w:val="20"/>
          <w:lang w:eastAsia="ru-RU"/>
        </w:rPr>
        <w:t>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001B602D" w:rsidRPr="00BA29F4">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24. В предоставлении муниципальной услуги участвуют:</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Федеральная служба государственной регистрации, кадастра и </w:t>
      </w:r>
      <w:r w:rsidRPr="00585127">
        <w:rPr>
          <w:rFonts w:ascii="Arial" w:eastAsia="Times New Roman" w:hAnsi="Arial" w:cs="Arial"/>
          <w:sz w:val="20"/>
          <w:szCs w:val="20"/>
          <w:lang w:eastAsia="ru-RU"/>
        </w:rPr>
        <w:lastRenderedPageBreak/>
        <w:t>картографии (Росреестр);</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Федеральная служба по надзору в сфере природопользования (Росприроднадзор);</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служба государственного строительного надзора Иркутской области;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страховые организации.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bookmarkStart w:id="8" w:name="Par159"/>
      <w:bookmarkEnd w:id="8"/>
      <w:r w:rsidRPr="00585127">
        <w:rPr>
          <w:rFonts w:ascii="Arial" w:eastAsia="Times New Roman" w:hAnsi="Arial" w:cs="Arial"/>
          <w:sz w:val="20"/>
          <w:szCs w:val="20"/>
          <w:lang w:eastAsia="ru-RU"/>
        </w:rPr>
        <w:t>Глава 6. РЕЗУЛЬТАТ ПРЕДОСТАВЛЕНИЯ</w:t>
      </w: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 МУНИЦИПАЛЬНОЙ УСЛУГИ</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25. Конечным результатом предоставления муниципальной услуги является: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bookmarkStart w:id="9" w:name="Par167"/>
      <w:bookmarkEnd w:id="9"/>
      <w:r w:rsidRPr="00585127">
        <w:rPr>
          <w:rFonts w:ascii="Arial" w:eastAsia="Times New Roman" w:hAnsi="Arial" w:cs="Arial"/>
          <w:sz w:val="20"/>
          <w:szCs w:val="20"/>
          <w:lang w:eastAsia="ru-RU"/>
        </w:rPr>
        <w:t>выдача заявителю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отказ в выдаче заявителю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выдача заявителю дубликата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64" w:lineRule="auto"/>
        <w:ind w:firstLine="726"/>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bookmarkStart w:id="10" w:name="Par174"/>
      <w:bookmarkEnd w:id="10"/>
      <w:r w:rsidRPr="00585127">
        <w:rPr>
          <w:rFonts w:ascii="Arial" w:eastAsia="Times New Roman" w:hAnsi="Arial" w:cs="Arial"/>
          <w:sz w:val="20"/>
          <w:szCs w:val="20"/>
          <w:lang w:eastAsia="ru-RU"/>
        </w:rPr>
        <w:t xml:space="preserve">27. 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 в уполномоченном органе, либо в МФЦ.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28. Срок осуществления 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w:t>
      </w:r>
      <w:r w:rsidRPr="00585127">
        <w:rPr>
          <w:rFonts w:ascii="Arial" w:eastAsia="Times New Roman" w:hAnsi="Arial" w:cs="Arial"/>
          <w:sz w:val="20"/>
          <w:szCs w:val="20"/>
          <w:lang w:eastAsia="ru-RU"/>
        </w:rPr>
        <w:lastRenderedPageBreak/>
        <w:t>эксплуатацию   в уполномоченном органе, либо в МФЦ.</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585127" w:rsidRPr="00585127" w:rsidRDefault="00585127" w:rsidP="00585127">
      <w:pPr>
        <w:widowControl w:val="0"/>
        <w:autoSpaceDE w:val="0"/>
        <w:autoSpaceDN w:val="0"/>
        <w:adjustRightInd w:val="0"/>
        <w:spacing w:after="0" w:line="264"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64"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64"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64" w:lineRule="auto"/>
        <w:ind w:firstLine="726"/>
        <w:jc w:val="center"/>
        <w:rPr>
          <w:rFonts w:ascii="Arial" w:eastAsia="Times New Roman" w:hAnsi="Arial" w:cs="Arial"/>
          <w:sz w:val="20"/>
          <w:szCs w:val="20"/>
          <w:lang w:eastAsia="ru-RU"/>
        </w:rPr>
      </w:pPr>
      <w:bookmarkStart w:id="11" w:name="Par179"/>
      <w:bookmarkEnd w:id="11"/>
      <w:r w:rsidRPr="00585127">
        <w:rPr>
          <w:rFonts w:ascii="Arial" w:eastAsia="Times New Roman" w:hAnsi="Arial" w:cs="Arial"/>
          <w:sz w:val="20"/>
          <w:szCs w:val="20"/>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585127" w:rsidRPr="00585127" w:rsidRDefault="00585127" w:rsidP="00585127">
      <w:pPr>
        <w:widowControl w:val="0"/>
        <w:autoSpaceDE w:val="0"/>
        <w:autoSpaceDN w:val="0"/>
        <w:adjustRightInd w:val="0"/>
        <w:spacing w:after="0" w:line="264" w:lineRule="auto"/>
        <w:ind w:firstLine="726"/>
        <w:jc w:val="center"/>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32. Предоставление муниципальной услуги осуществляется в соответствии с законодательством.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33. Правовой основой предоставления муниципальной услуги являются следующие нормативные правовые акты:</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Конституция Российской Федерации;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б) Градостроительный </w:t>
      </w:r>
      <w:hyperlink r:id="rId14" w:history="1">
        <w:r w:rsidRPr="00585127">
          <w:rPr>
            <w:rFonts w:ascii="Arial" w:eastAsia="Times New Roman" w:hAnsi="Arial" w:cs="Arial"/>
            <w:sz w:val="20"/>
            <w:szCs w:val="20"/>
            <w:lang w:eastAsia="ru-RU"/>
          </w:rPr>
          <w:t>кодекс</w:t>
        </w:r>
      </w:hyperlink>
      <w:r w:rsidRPr="00585127">
        <w:rPr>
          <w:rFonts w:ascii="Arial" w:eastAsia="Times New Roman" w:hAnsi="Arial" w:cs="Arial"/>
          <w:sz w:val="20"/>
          <w:szCs w:val="20"/>
          <w:lang w:eastAsia="ru-RU"/>
        </w:rPr>
        <w:t xml:space="preserve"> Российской Федерации;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в) </w:t>
      </w:r>
      <w:hyperlink r:id="rId15" w:history="1">
        <w:r w:rsidRPr="00585127">
          <w:rPr>
            <w:rFonts w:ascii="Arial" w:eastAsia="Times New Roman" w:hAnsi="Arial" w:cs="Arial"/>
            <w:sz w:val="20"/>
            <w:szCs w:val="20"/>
          </w:rPr>
          <w:t>Постановление</w:t>
        </w:r>
      </w:hyperlink>
      <w:r w:rsidRPr="00585127">
        <w:rPr>
          <w:rFonts w:ascii="Arial" w:eastAsia="Times New Roman" w:hAnsi="Arial" w:cs="Arial"/>
          <w:sz w:val="20"/>
          <w:szCs w:val="20"/>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г) Федеральный закон от 6 октября 2003 года № 131-ФЗ «Об общих принципах организации местного самоуправления в Российской Федерации»;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д) Федеральный закон от 27 июля 2010 года № 210-ФЗ «Об организации предоставления государственных и муниципальных услуг»;</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е)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156FFC"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ж) </w:t>
      </w:r>
      <w:r w:rsidR="006560D9" w:rsidRPr="006560D9">
        <w:rPr>
          <w:rFonts w:ascii="Arial" w:eastAsia="Times New Roman" w:hAnsi="Arial" w:cs="Arial"/>
          <w:sz w:val="20"/>
          <w:szCs w:val="20"/>
        </w:rPr>
        <w:t>Приказ Минстроя</w:t>
      </w:r>
      <w:r w:rsidR="00156FFC">
        <w:rPr>
          <w:rFonts w:ascii="Arial" w:eastAsia="Times New Roman" w:hAnsi="Arial" w:cs="Arial"/>
          <w:sz w:val="20"/>
          <w:szCs w:val="20"/>
        </w:rPr>
        <w:t xml:space="preserve"> России от 19.02.2015 N 117/пр «</w:t>
      </w:r>
      <w:r w:rsidR="006560D9" w:rsidRPr="006560D9">
        <w:rPr>
          <w:rFonts w:ascii="Arial" w:eastAsia="Times New Roman" w:hAnsi="Arial" w:cs="Arial"/>
          <w:sz w:val="20"/>
          <w:szCs w:val="20"/>
        </w:rPr>
        <w:t>Об утверждении формы разрешения на строительство и формы разрешения</w:t>
      </w:r>
      <w:r w:rsidR="00156FFC">
        <w:rPr>
          <w:rFonts w:ascii="Arial" w:eastAsia="Times New Roman" w:hAnsi="Arial" w:cs="Arial"/>
          <w:sz w:val="20"/>
          <w:szCs w:val="20"/>
        </w:rPr>
        <w:t xml:space="preserve"> на ввод объекта в эксплуатацию»;</w:t>
      </w:r>
      <w:r w:rsidR="006560D9" w:rsidRPr="006560D9">
        <w:rPr>
          <w:rFonts w:ascii="Arial" w:eastAsia="Times New Roman" w:hAnsi="Arial" w:cs="Arial"/>
          <w:sz w:val="20"/>
          <w:szCs w:val="20"/>
        </w:rPr>
        <w:t xml:space="preserve">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lastRenderedPageBreak/>
        <w:t xml:space="preserve">з) </w:t>
      </w:r>
      <w:hyperlink r:id="rId16" w:history="1">
        <w:r w:rsidRPr="00585127">
          <w:rPr>
            <w:rFonts w:ascii="Arial" w:eastAsia="Times New Roman" w:hAnsi="Arial" w:cs="Arial"/>
            <w:sz w:val="20"/>
            <w:szCs w:val="20"/>
          </w:rPr>
          <w:t>приказ</w:t>
        </w:r>
      </w:hyperlink>
      <w:r w:rsidRPr="00585127">
        <w:rPr>
          <w:rFonts w:ascii="Arial" w:eastAsia="Times New Roman" w:hAnsi="Arial" w:cs="Arial"/>
          <w:sz w:val="20"/>
          <w:szCs w:val="20"/>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sz w:val="20"/>
          <w:szCs w:val="20"/>
        </w:rPr>
        <w:t>и)</w:t>
      </w:r>
      <w:r w:rsidRPr="00585127">
        <w:rPr>
          <w:rFonts w:ascii="Arial" w:eastAsia="Times New Roman" w:hAnsi="Arial" w:cs="Arial"/>
          <w:color w:val="000000"/>
          <w:sz w:val="20"/>
          <w:szCs w:val="20"/>
          <w:lang w:eastAsia="ru-RU"/>
        </w:rPr>
        <w:t xml:space="preserve"> Устав </w:t>
      </w:r>
      <w:r w:rsidR="001A7DEA">
        <w:rPr>
          <w:rFonts w:ascii="Arial" w:eastAsia="Times New Roman" w:hAnsi="Arial" w:cs="Arial"/>
          <w:color w:val="000000"/>
          <w:sz w:val="20"/>
          <w:szCs w:val="20"/>
          <w:lang w:eastAsia="ru-RU"/>
        </w:rPr>
        <w:t>МО «Люры»</w:t>
      </w:r>
      <w:r w:rsidRPr="00585127">
        <w:rPr>
          <w:rFonts w:ascii="Arial" w:eastAsia="Times New Roman" w:hAnsi="Arial" w:cs="Arial"/>
          <w:color w:val="000000"/>
          <w:sz w:val="20"/>
          <w:szCs w:val="20"/>
          <w:lang w:eastAsia="ru-RU"/>
        </w:rPr>
        <w:t>;</w:t>
      </w:r>
    </w:p>
    <w:p w:rsidR="00585127" w:rsidRPr="00585127" w:rsidRDefault="00585127" w:rsidP="00585127">
      <w:pPr>
        <w:widowControl w:val="0"/>
        <w:spacing w:after="0" w:line="264" w:lineRule="auto"/>
        <w:jc w:val="both"/>
        <w:rPr>
          <w:rFonts w:ascii="Arial" w:eastAsia="Times New Roman" w:hAnsi="Arial" w:cs="Arial"/>
          <w:sz w:val="20"/>
          <w:szCs w:val="20"/>
          <w:lang w:eastAsia="ru-RU"/>
        </w:rPr>
      </w:pPr>
    </w:p>
    <w:p w:rsidR="00585127" w:rsidRPr="0037610E" w:rsidRDefault="00585127" w:rsidP="00585127">
      <w:pPr>
        <w:widowControl w:val="0"/>
        <w:autoSpaceDE w:val="0"/>
        <w:autoSpaceDN w:val="0"/>
        <w:adjustRightInd w:val="0"/>
        <w:spacing w:after="0" w:line="264" w:lineRule="auto"/>
        <w:jc w:val="center"/>
        <w:rPr>
          <w:rFonts w:ascii="Arial" w:eastAsia="Times New Roman" w:hAnsi="Arial" w:cs="Arial"/>
          <w:sz w:val="20"/>
          <w:szCs w:val="20"/>
        </w:rPr>
      </w:pPr>
      <w:bookmarkStart w:id="12" w:name="Par199"/>
      <w:bookmarkEnd w:id="12"/>
      <w:r w:rsidRPr="0037610E">
        <w:rPr>
          <w:rFonts w:ascii="Arial" w:eastAsia="Times New Roman" w:hAnsi="Arial" w:cs="Arial"/>
          <w:sz w:val="20"/>
          <w:szCs w:val="20"/>
        </w:rPr>
        <w:t>Глава 9. ИСЧЕРПЫВАЮЩИЙ ПЕРЕЧЕНЬ ДОКУМЕНТОВ, НЕОБХОДИМЫХ В СООТВЕТСТВИИ С НОРМАТИВНЫМИ ПРАВОВЫМИ АКТАМИ ДЛЯ ПРЕДОСТАВЛЕНИЯ МУНИЦИПАЛЬНО</w:t>
      </w:r>
      <w:r w:rsidR="00EA4B99" w:rsidRPr="0037610E">
        <w:rPr>
          <w:rFonts w:ascii="Arial" w:eastAsia="Times New Roman" w:hAnsi="Arial" w:cs="Arial"/>
          <w:sz w:val="20"/>
          <w:szCs w:val="20"/>
        </w:rPr>
        <w:t xml:space="preserve"> </w:t>
      </w:r>
      <w:r w:rsidRPr="0037610E">
        <w:rPr>
          <w:rFonts w:ascii="Arial" w:eastAsia="Times New Roman" w:hAnsi="Arial" w:cs="Arial"/>
          <w:sz w:val="20"/>
          <w:szCs w:val="20"/>
        </w:rPr>
        <w:t>Й УСЛУГИ И УСЛУГ, КОТОРЫЕ ЯВЛЯЮТСЯ НЕОБХОДИМЫМИ И ОБЯЗАТЕЛЬНЫМИ ДЛЯ ПРЕДОСТАВЛЕНИЯ МУНИЦИПАЛЬНОЙ УСЛУГИ, ПОДЛ</w:t>
      </w:r>
      <w:r w:rsidR="00EA4B99" w:rsidRPr="0037610E">
        <w:rPr>
          <w:rFonts w:ascii="Arial" w:eastAsia="Times New Roman" w:hAnsi="Arial" w:cs="Arial"/>
          <w:sz w:val="20"/>
          <w:szCs w:val="20"/>
        </w:rPr>
        <w:t>ЕЖАЩИХ ПРЕДСТАВЛЕНИЮ ЗАЯВИТЕЛЕМ.</w:t>
      </w:r>
      <w:r w:rsidRPr="0037610E">
        <w:rPr>
          <w:rFonts w:ascii="Arial" w:eastAsia="Times New Roman" w:hAnsi="Arial" w:cs="Arial"/>
          <w:sz w:val="20"/>
          <w:szCs w:val="20"/>
        </w:rPr>
        <w:t xml:space="preserve"> </w:t>
      </w:r>
    </w:p>
    <w:p w:rsidR="00585127" w:rsidRPr="00585127" w:rsidRDefault="00585127" w:rsidP="00585127">
      <w:pPr>
        <w:widowControl w:val="0"/>
        <w:autoSpaceDE w:val="0"/>
        <w:autoSpaceDN w:val="0"/>
        <w:adjustRightInd w:val="0"/>
        <w:spacing w:after="0" w:line="264" w:lineRule="auto"/>
        <w:rPr>
          <w:rFonts w:ascii="Arial" w:eastAsia="Times New Roman" w:hAnsi="Arial" w:cs="Arial"/>
          <w:sz w:val="20"/>
          <w:szCs w:val="20"/>
          <w:highlight w:val="yellow"/>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bookmarkStart w:id="13" w:name="Par202"/>
      <w:bookmarkEnd w:id="13"/>
      <w:r w:rsidRPr="00585127">
        <w:rPr>
          <w:rFonts w:ascii="Arial" w:eastAsia="Times New Roman" w:hAnsi="Arial" w:cs="Arial"/>
          <w:sz w:val="20"/>
          <w:szCs w:val="20"/>
          <w:lang w:eastAsia="ru-RU"/>
        </w:rPr>
        <w:t xml:space="preserve">34. 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7" w:history="1">
        <w:r w:rsidRPr="00585127">
          <w:rPr>
            <w:rFonts w:ascii="Arial" w:eastAsia="Times New Roman" w:hAnsi="Arial" w:cs="Arial"/>
            <w:sz w:val="20"/>
            <w:szCs w:val="20"/>
            <w:lang w:eastAsia="ru-RU"/>
          </w:rPr>
          <w:t>приложению № 1</w:t>
        </w:r>
      </w:hyperlink>
      <w:r w:rsidRPr="00585127">
        <w:rPr>
          <w:rFonts w:ascii="Arial" w:eastAsia="Times New Roman" w:hAnsi="Arial" w:cs="Arial"/>
          <w:sz w:val="20"/>
          <w:szCs w:val="20"/>
          <w:lang w:eastAsia="ru-RU"/>
        </w:rPr>
        <w:t xml:space="preserve"> к настоящему административному регламенту (далее – заявление).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35. К заявлению прилагаются следующие документы:</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б) акт приемки объекта капитального строительства (в случае осуществления строительства, реконструкции на основании договора);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w:t>
      </w:r>
      <w:r w:rsidRPr="00585127">
        <w:rPr>
          <w:rFonts w:ascii="Arial" w:eastAsia="Times New Roman" w:hAnsi="Arial" w:cs="Arial"/>
          <w:sz w:val="20"/>
          <w:szCs w:val="20"/>
          <w:lang w:eastAsia="ru-RU"/>
        </w:rPr>
        <w:lastRenderedPageBreak/>
        <w:t>осуществляющих эксплуатацию сетей инженерно-технического обеспечения (при их наличии);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ж)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 w:history="1">
        <w:r w:rsidRPr="00585127">
          <w:rPr>
            <w:rFonts w:ascii="Arial" w:eastAsia="Times New Roman" w:hAnsi="Arial" w:cs="Arial"/>
            <w:sz w:val="20"/>
            <w:szCs w:val="20"/>
            <w:lang w:eastAsia="ru-RU"/>
          </w:rPr>
          <w:t>законодательством</w:t>
        </w:r>
      </w:hyperlink>
      <w:r w:rsidRPr="00585127">
        <w:rPr>
          <w:rFonts w:ascii="Arial" w:eastAsia="Times New Roman" w:hAnsi="Arial" w:cs="Arial"/>
          <w:sz w:val="20"/>
          <w:szCs w:val="20"/>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з) технический план, подготовленный в соответствии с требованиями </w:t>
      </w:r>
      <w:hyperlink r:id="rId19" w:history="1">
        <w:r w:rsidRPr="00585127">
          <w:rPr>
            <w:rFonts w:ascii="Arial" w:eastAsia="Times New Roman" w:hAnsi="Arial" w:cs="Arial"/>
            <w:sz w:val="20"/>
            <w:szCs w:val="20"/>
            <w:lang w:eastAsia="ru-RU"/>
          </w:rPr>
          <w:t>статьи 41</w:t>
        </w:r>
      </w:hyperlink>
      <w:r w:rsidRPr="00585127">
        <w:rPr>
          <w:rFonts w:ascii="Arial" w:eastAsia="Times New Roman" w:hAnsi="Arial" w:cs="Arial"/>
          <w:sz w:val="20"/>
          <w:szCs w:val="20"/>
          <w:lang w:eastAsia="ru-RU"/>
        </w:rPr>
        <w:t xml:space="preserve"> Федерального закона «О государственном кадастре недвижимости»;</w:t>
      </w:r>
    </w:p>
    <w:p w:rsid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EA4B99" w:rsidRPr="00B70C51" w:rsidRDefault="00B70C51"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Pr>
          <w:rFonts w:ascii="Arial" w:hAnsi="Arial" w:cs="Arial"/>
          <w:sz w:val="20"/>
          <w:szCs w:val="20"/>
          <w:shd w:val="clear" w:color="auto" w:fill="FFFFFF"/>
        </w:rPr>
        <w:t>к) д</w:t>
      </w:r>
      <w:r w:rsidR="00EA4B99" w:rsidRPr="00B70C51">
        <w:rPr>
          <w:rFonts w:ascii="Arial" w:hAnsi="Arial" w:cs="Arial"/>
          <w:sz w:val="20"/>
          <w:szCs w:val="20"/>
          <w:shd w:val="clear" w:color="auto" w:fill="FFFFFF"/>
        </w:rPr>
        <w:t>окументы, указанные в </w:t>
      </w:r>
      <w:r w:rsidRPr="00B70C51">
        <w:rPr>
          <w:rFonts w:ascii="Arial" w:hAnsi="Arial" w:cs="Arial"/>
          <w:sz w:val="20"/>
          <w:szCs w:val="20"/>
          <w:shd w:val="clear" w:color="auto" w:fill="FFFFFF"/>
        </w:rPr>
        <w:t>под</w:t>
      </w:r>
      <w:r w:rsidR="00EA4B99" w:rsidRPr="00B70C51">
        <w:rPr>
          <w:rFonts w:ascii="Arial" w:hAnsi="Arial" w:cs="Arial"/>
          <w:sz w:val="20"/>
          <w:szCs w:val="20"/>
          <w:shd w:val="clear" w:color="auto" w:fill="FFFFFF"/>
        </w:rPr>
        <w:t xml:space="preserve">пунктах </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а</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г</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д</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е</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ж</w:t>
      </w:r>
      <w:r w:rsidR="00462418">
        <w:rPr>
          <w:rFonts w:ascii="Arial" w:hAnsi="Arial" w:cs="Arial"/>
          <w:sz w:val="20"/>
          <w:szCs w:val="20"/>
          <w:shd w:val="clear" w:color="auto" w:fill="FFFFFF"/>
        </w:rPr>
        <w:t>»</w:t>
      </w:r>
      <w:r w:rsidR="00EA4B99" w:rsidRPr="00B70C51">
        <w:rPr>
          <w:rFonts w:ascii="Arial" w:hAnsi="Arial" w:cs="Arial"/>
          <w:sz w:val="20"/>
          <w:szCs w:val="20"/>
          <w:shd w:val="clear" w:color="auto" w:fill="FFFFFF"/>
        </w:rPr>
        <w:t> и </w:t>
      </w:r>
      <w:r w:rsidRPr="00B70C51">
        <w:rPr>
          <w:rFonts w:ascii="Arial" w:hAnsi="Arial" w:cs="Arial"/>
          <w:sz w:val="20"/>
          <w:szCs w:val="20"/>
        </w:rPr>
        <w:t>настоящего пункта</w:t>
      </w:r>
      <w:r w:rsidR="00EA4B99" w:rsidRPr="00B70C51">
        <w:rPr>
          <w:rFonts w:ascii="Arial" w:hAnsi="Arial" w:cs="Arial"/>
          <w:sz w:val="20"/>
          <w:szCs w:val="20"/>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00EA4B99" w:rsidRPr="00B70C51">
        <w:rPr>
          <w:rFonts w:ascii="Arial" w:hAnsi="Arial" w:cs="Arial"/>
          <w:color w:val="333333"/>
          <w:sz w:val="20"/>
          <w:szCs w:val="20"/>
          <w:shd w:val="clear" w:color="auto" w:fill="FFFFFF"/>
        </w:rPr>
        <w:t xml:space="preserve"> </w:t>
      </w:r>
      <w:r w:rsidR="00EA4B99" w:rsidRPr="00B70C51">
        <w:rPr>
          <w:rFonts w:ascii="Arial" w:hAnsi="Arial" w:cs="Arial"/>
          <w:sz w:val="20"/>
          <w:szCs w:val="20"/>
          <w:shd w:val="clear" w:color="auto" w:fill="FFFFFF"/>
        </w:rPr>
        <w:t xml:space="preserve">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r>
        <w:rPr>
          <w:rFonts w:ascii="Arial" w:hAnsi="Arial" w:cs="Arial"/>
          <w:sz w:val="20"/>
          <w:szCs w:val="20"/>
          <w:shd w:val="clear" w:color="auto" w:fill="FFFFFF"/>
        </w:rPr>
        <w:t>должностным лицом уполномоченного органа</w:t>
      </w:r>
      <w:r w:rsidR="00EA4B99" w:rsidRPr="00B70C51">
        <w:rPr>
          <w:rFonts w:ascii="Arial" w:hAnsi="Arial" w:cs="Arial"/>
          <w:sz w:val="20"/>
          <w:szCs w:val="20"/>
          <w:shd w:val="clear" w:color="auto" w:fill="FFFFFF"/>
        </w:rPr>
        <w:t>,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В случае наличия в разрешении на ввод объекта в эксплуатацию технических ошибок, допущенных уполномоченным </w:t>
      </w:r>
      <w:r w:rsidRPr="00585127">
        <w:rPr>
          <w:rFonts w:ascii="Arial" w:eastAsia="Times New Roman" w:hAnsi="Arial" w:cs="Arial"/>
          <w:sz w:val="20"/>
          <w:szCs w:val="20"/>
          <w:lang w:eastAsia="ru-RU"/>
        </w:rPr>
        <w:lastRenderedPageBreak/>
        <w:t>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При обращении об исправлении технических ошибок или его представитель представляют:</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заявление об исправлении технических ошибок;</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выданное уполномоченным органом разрешение на ввод объекта в эксплуатацию, в котором содержится техническая ошибка.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bookmarkStart w:id="14" w:name="Par215"/>
      <w:bookmarkEnd w:id="14"/>
      <w:r w:rsidRPr="00585127">
        <w:rPr>
          <w:rFonts w:ascii="Arial" w:eastAsia="Times New Roman" w:hAnsi="Arial" w:cs="Arial"/>
          <w:sz w:val="20"/>
          <w:szCs w:val="20"/>
          <w:lang w:eastAsia="ru-RU"/>
        </w:rPr>
        <w:t>37. Заявитель или его представитель должен представить документы, указанные в пункте 35 настоящего 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38. Документы, указанные в под</w:t>
      </w:r>
      <w:hyperlink r:id="rId20" w:history="1">
        <w:r w:rsidR="00462418">
          <w:rPr>
            <w:rFonts w:ascii="Arial" w:eastAsia="Times New Roman" w:hAnsi="Arial" w:cs="Arial"/>
            <w:sz w:val="20"/>
            <w:szCs w:val="20"/>
            <w:lang w:eastAsia="ru-RU"/>
          </w:rPr>
          <w:t xml:space="preserve">пунктах </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а</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г</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д</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е</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 </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ж</w:t>
        </w:r>
        <w:r w:rsidR="00462418">
          <w:rPr>
            <w:rFonts w:ascii="Arial" w:hAnsi="Arial" w:cs="Arial"/>
            <w:sz w:val="20"/>
            <w:szCs w:val="20"/>
            <w:shd w:val="clear" w:color="auto" w:fill="FFFFFF"/>
          </w:rPr>
          <w:t>»</w:t>
        </w:r>
        <w:r w:rsidR="00462418" w:rsidRPr="00B70C51">
          <w:rPr>
            <w:rFonts w:ascii="Arial" w:hAnsi="Arial" w:cs="Arial"/>
            <w:sz w:val="20"/>
            <w:szCs w:val="20"/>
            <w:shd w:val="clear" w:color="auto" w:fill="FFFFFF"/>
          </w:rPr>
          <w:t> </w:t>
        </w:r>
        <w:r w:rsidRPr="00585127">
          <w:rPr>
            <w:rFonts w:ascii="Arial" w:eastAsia="Times New Roman" w:hAnsi="Arial" w:cs="Arial"/>
            <w:sz w:val="20"/>
            <w:szCs w:val="20"/>
            <w:lang w:eastAsia="ru-RU"/>
          </w:rPr>
          <w:t xml:space="preserve"> пункта 35 </w:t>
        </w:r>
      </w:hyperlink>
      <w:r w:rsidRPr="00585127">
        <w:rPr>
          <w:rFonts w:ascii="Arial" w:eastAsia="Times New Roman" w:hAnsi="Arial" w:cs="Arial"/>
          <w:sz w:val="20"/>
          <w:szCs w:val="20"/>
          <w:lang w:eastAsia="ru-RU"/>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39. Требования к документам, представляемым заявителем: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б) тексты документов должны быть написаны разборчиво;</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документы не должны иметь подчисток, приписок, зачеркнутых слов и не оговоренных в них исправлений;</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lastRenderedPageBreak/>
        <w:t>г) документы не должны быть исполнены карандашом;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д) документы не должны иметь повреждений, наличие которых не позволяет однозначно истолковать их содержание.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15" w:name="Par224"/>
      <w:bookmarkEnd w:id="15"/>
      <w:r w:rsidRPr="00585127">
        <w:rPr>
          <w:rFonts w:ascii="Arial" w:eastAsia="Times New Roman" w:hAnsi="Arial" w:cs="Arial"/>
          <w:sz w:val="20"/>
          <w:szCs w:val="20"/>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highlight w:val="yellow"/>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bookmarkStart w:id="16" w:name="Par232"/>
      <w:bookmarkEnd w:id="16"/>
      <w:r w:rsidRPr="00585127">
        <w:rPr>
          <w:rFonts w:ascii="Arial" w:eastAsia="Times New Roman" w:hAnsi="Arial" w:cs="Arial"/>
          <w:sz w:val="20"/>
          <w:szCs w:val="20"/>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в) разрешение на строительство;</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д) заключение федерального государственного экологического надзора в случаях, предусмотренных </w:t>
      </w:r>
      <w:hyperlink r:id="rId21" w:history="1">
        <w:r w:rsidRPr="00585127">
          <w:rPr>
            <w:rFonts w:ascii="Arial" w:eastAsia="Times New Roman" w:hAnsi="Arial" w:cs="Arial"/>
            <w:sz w:val="20"/>
            <w:szCs w:val="20"/>
          </w:rPr>
          <w:t>частью 7 статьи 54</w:t>
        </w:r>
      </w:hyperlink>
      <w:r w:rsidRPr="00585127">
        <w:rPr>
          <w:rFonts w:ascii="Arial" w:eastAsia="Times New Roman" w:hAnsi="Arial" w:cs="Arial"/>
          <w:sz w:val="20"/>
          <w:szCs w:val="20"/>
        </w:rPr>
        <w:t xml:space="preserve"> Градостроительного кодекса.</w:t>
      </w:r>
    </w:p>
    <w:p w:rsidR="00C83B57" w:rsidRDefault="00C83B57" w:rsidP="00C83B57">
      <w:pPr>
        <w:widowControl w:val="0"/>
        <w:autoSpaceDE w:val="0"/>
        <w:autoSpaceDN w:val="0"/>
        <w:adjustRightInd w:val="0"/>
        <w:spacing w:after="0" w:line="240" w:lineRule="auto"/>
        <w:ind w:firstLine="709"/>
        <w:jc w:val="both"/>
        <w:rPr>
          <w:rFonts w:ascii="Arial" w:hAnsi="Arial" w:cs="Arial"/>
          <w:sz w:val="20"/>
          <w:szCs w:val="20"/>
          <w:shd w:val="clear" w:color="auto" w:fill="FFFFFF"/>
        </w:rPr>
      </w:pPr>
      <w:r>
        <w:rPr>
          <w:rFonts w:ascii="Arial" w:eastAsia="Times New Roman" w:hAnsi="Arial" w:cs="Arial"/>
          <w:sz w:val="20"/>
          <w:szCs w:val="20"/>
        </w:rPr>
        <w:t xml:space="preserve">е) </w:t>
      </w:r>
      <w:r>
        <w:rPr>
          <w:rFonts w:ascii="Arial" w:hAnsi="Arial" w:cs="Arial"/>
          <w:sz w:val="20"/>
          <w:szCs w:val="20"/>
          <w:shd w:val="clear" w:color="auto" w:fill="FFFFFF"/>
        </w:rPr>
        <w:t>д</w:t>
      </w:r>
      <w:r w:rsidRPr="00B70C51">
        <w:rPr>
          <w:rFonts w:ascii="Arial" w:hAnsi="Arial" w:cs="Arial"/>
          <w:sz w:val="20"/>
          <w:szCs w:val="20"/>
          <w:shd w:val="clear" w:color="auto" w:fill="FFFFFF"/>
        </w:rPr>
        <w:t xml:space="preserve">окументы, указанные в подпунктах </w:t>
      </w:r>
      <w:r>
        <w:rPr>
          <w:rFonts w:ascii="Arial" w:hAnsi="Arial" w:cs="Arial"/>
          <w:sz w:val="20"/>
          <w:szCs w:val="20"/>
          <w:shd w:val="clear" w:color="auto" w:fill="FFFFFF"/>
        </w:rPr>
        <w:t>«б»</w:t>
      </w:r>
      <w:r w:rsidRPr="00B70C51">
        <w:rPr>
          <w:rFonts w:ascii="Arial" w:hAnsi="Arial" w:cs="Arial"/>
          <w:sz w:val="20"/>
          <w:szCs w:val="20"/>
          <w:shd w:val="clear" w:color="auto" w:fill="FFFFFF"/>
        </w:rPr>
        <w:t>, </w:t>
      </w:r>
      <w:r>
        <w:rPr>
          <w:rFonts w:ascii="Arial" w:hAnsi="Arial" w:cs="Arial"/>
          <w:sz w:val="20"/>
          <w:szCs w:val="20"/>
          <w:shd w:val="clear" w:color="auto" w:fill="FFFFFF"/>
        </w:rPr>
        <w:t>«в»</w:t>
      </w:r>
      <w:r w:rsidRPr="00B70C51">
        <w:rPr>
          <w:rFonts w:ascii="Arial" w:hAnsi="Arial" w:cs="Arial"/>
          <w:sz w:val="20"/>
          <w:szCs w:val="20"/>
          <w:shd w:val="clear" w:color="auto" w:fill="FFFFFF"/>
        </w:rPr>
        <w:t>, </w:t>
      </w:r>
      <w:r>
        <w:rPr>
          <w:rFonts w:ascii="Arial" w:hAnsi="Arial" w:cs="Arial"/>
          <w:sz w:val="20"/>
          <w:szCs w:val="20"/>
          <w:shd w:val="clear" w:color="auto" w:fill="FFFFFF"/>
        </w:rPr>
        <w:t xml:space="preserve">«г» </w:t>
      </w:r>
      <w:r w:rsidRPr="00B70C51">
        <w:rPr>
          <w:rFonts w:ascii="Arial" w:hAnsi="Arial" w:cs="Arial"/>
          <w:sz w:val="20"/>
          <w:szCs w:val="20"/>
          <w:shd w:val="clear" w:color="auto" w:fill="FFFFFF"/>
        </w:rPr>
        <w:t> и </w:t>
      </w:r>
      <w:r w:rsidRPr="00B70C51">
        <w:rPr>
          <w:rFonts w:ascii="Arial" w:hAnsi="Arial" w:cs="Arial"/>
          <w:sz w:val="20"/>
          <w:szCs w:val="20"/>
        </w:rPr>
        <w:t>настоящего пункта</w:t>
      </w:r>
      <w:r w:rsidRPr="00B70C51">
        <w:rPr>
          <w:rFonts w:ascii="Arial" w:hAnsi="Arial" w:cs="Arial"/>
          <w:sz w:val="20"/>
          <w:szCs w:val="20"/>
          <w:shd w:val="clear" w:color="auto" w:fill="FFFFFF"/>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w:t>
      </w:r>
      <w:r w:rsidRPr="00B70C51">
        <w:rPr>
          <w:rFonts w:ascii="Arial" w:hAnsi="Arial" w:cs="Arial"/>
          <w:sz w:val="20"/>
          <w:szCs w:val="20"/>
          <w:shd w:val="clear" w:color="auto" w:fill="FFFFFF"/>
        </w:rPr>
        <w:lastRenderedPageBreak/>
        <w:t>местного самоуправления либо подведомственных государственным органам или органам местного самоуправления организаций. Если документы,</w:t>
      </w:r>
      <w:r w:rsidRPr="00B70C51">
        <w:rPr>
          <w:rFonts w:ascii="Arial" w:hAnsi="Arial" w:cs="Arial"/>
          <w:color w:val="333333"/>
          <w:sz w:val="20"/>
          <w:szCs w:val="20"/>
          <w:shd w:val="clear" w:color="auto" w:fill="FFFFFF"/>
        </w:rPr>
        <w:t xml:space="preserve"> </w:t>
      </w:r>
      <w:r w:rsidRPr="00B70C51">
        <w:rPr>
          <w:rFonts w:ascii="Arial" w:hAnsi="Arial" w:cs="Arial"/>
          <w:sz w:val="20"/>
          <w:szCs w:val="20"/>
          <w:shd w:val="clear" w:color="auto" w:fill="FFFFFF"/>
        </w:rPr>
        <w:t xml:space="preserve">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r>
        <w:rPr>
          <w:rFonts w:ascii="Arial" w:hAnsi="Arial" w:cs="Arial"/>
          <w:sz w:val="20"/>
          <w:szCs w:val="20"/>
          <w:shd w:val="clear" w:color="auto" w:fill="FFFFFF"/>
        </w:rPr>
        <w:t>должностным лицом уполномоченного органа</w:t>
      </w:r>
      <w:r w:rsidRPr="00B70C51">
        <w:rPr>
          <w:rFonts w:ascii="Arial" w:hAnsi="Arial" w:cs="Arial"/>
          <w:sz w:val="20"/>
          <w:szCs w:val="20"/>
          <w:shd w:val="clear" w:color="auto" w:fill="FFFFFF"/>
        </w:rPr>
        <w:t>,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357966" w:rsidRPr="00C83B57" w:rsidRDefault="00357966" w:rsidP="00C83B5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Pr>
          <w:rFonts w:ascii="Arial" w:hAnsi="Arial" w:cs="Arial"/>
          <w:sz w:val="20"/>
          <w:szCs w:val="20"/>
          <w:shd w:val="clear" w:color="auto" w:fill="FFFFFF"/>
        </w:rPr>
        <w:t xml:space="preserve">ж) в пункте «в», за исключением случаев предусмотренных ч.17 ст.40 Градостроительного кодекса Российской Федерации.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41. 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2" w:history="1">
        <w:r w:rsidRPr="00585127">
          <w:rPr>
            <w:rFonts w:ascii="Arial" w:eastAsia="Times New Roman" w:hAnsi="Arial" w:cs="Arial"/>
            <w:sz w:val="20"/>
            <w:szCs w:val="20"/>
          </w:rPr>
          <w:t>законодательством</w:t>
        </w:r>
      </w:hyperlink>
      <w:r w:rsidRPr="00585127">
        <w:rPr>
          <w:rFonts w:ascii="Arial" w:eastAsia="Times New Roman" w:hAnsi="Arial" w:cs="Arial"/>
          <w:sz w:val="20"/>
          <w:szCs w:val="20"/>
        </w:rPr>
        <w:t xml:space="preserve"> об энергосбережении и о повышении энергетической эффективности.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rPr>
        <w:t xml:space="preserve">42. </w:t>
      </w:r>
      <w:r w:rsidRPr="00585127">
        <w:rPr>
          <w:rFonts w:ascii="Arial" w:eastAsia="Times New Roman" w:hAnsi="Arial" w:cs="Arial"/>
          <w:sz w:val="20"/>
          <w:szCs w:val="20"/>
          <w:lang w:eastAsia="ru-RU"/>
        </w:rPr>
        <w:t xml:space="preserve">Положения </w:t>
      </w:r>
      <w:hyperlink r:id="rId23" w:history="1">
        <w:r w:rsidRPr="00585127">
          <w:rPr>
            <w:rFonts w:ascii="Arial" w:eastAsia="Times New Roman" w:hAnsi="Arial" w:cs="Arial"/>
            <w:sz w:val="20"/>
            <w:szCs w:val="20"/>
            <w:lang w:eastAsia="ru-RU"/>
          </w:rPr>
          <w:t>37</w:t>
        </w:r>
      </w:hyperlink>
      <w:r w:rsidRPr="00585127">
        <w:rPr>
          <w:rFonts w:ascii="Arial" w:eastAsia="Times New Roman" w:hAnsi="Arial" w:cs="Arial"/>
          <w:sz w:val="20"/>
          <w:szCs w:val="20"/>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4" w:history="1">
        <w:r w:rsidRPr="00585127">
          <w:rPr>
            <w:rFonts w:ascii="Arial" w:eastAsia="Times New Roman" w:hAnsi="Arial" w:cs="Arial"/>
            <w:sz w:val="20"/>
            <w:szCs w:val="20"/>
            <w:lang w:eastAsia="ru-RU"/>
          </w:rPr>
          <w:t>закона</w:t>
        </w:r>
      </w:hyperlink>
      <w:r w:rsidRPr="00585127">
        <w:rPr>
          <w:rFonts w:ascii="Arial" w:eastAsia="Times New Roman" w:hAnsi="Arial" w:cs="Arial"/>
          <w:sz w:val="20"/>
          <w:szCs w:val="20"/>
          <w:lang w:eastAsia="ru-RU"/>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43. Уполномоченный орган при предоставлении муниципальной услуги не вправе требовать от заявителей:</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а) представления документов и информации или </w:t>
      </w:r>
      <w:r w:rsidRPr="00585127">
        <w:rPr>
          <w:rFonts w:ascii="Arial" w:eastAsia="Times New Roman" w:hAnsi="Arial" w:cs="Arial"/>
          <w:sz w:val="20"/>
          <w:szCs w:val="20"/>
          <w:lang w:eastAsia="ru-RU"/>
        </w:rPr>
        <w:lastRenderedPageBreak/>
        <w:t>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5" w:history="1">
        <w:r w:rsidRPr="00585127">
          <w:rPr>
            <w:rFonts w:ascii="Arial" w:eastAsia="Times New Roman" w:hAnsi="Arial" w:cs="Arial"/>
            <w:sz w:val="20"/>
            <w:szCs w:val="20"/>
            <w:lang w:eastAsia="ru-RU"/>
          </w:rPr>
          <w:t>части 1 статьи 9</w:t>
        </w:r>
      </w:hyperlink>
      <w:r w:rsidRPr="00585127">
        <w:rPr>
          <w:rFonts w:ascii="Arial" w:eastAsia="Times New Roman" w:hAnsi="Arial" w:cs="Arial"/>
          <w:sz w:val="20"/>
          <w:szCs w:val="20"/>
          <w:lang w:eastAsia="ru-RU"/>
        </w:rPr>
        <w:t xml:space="preserve"> Федерального закона № 210-ФЗ;</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6" w:history="1">
        <w:r w:rsidRPr="00585127">
          <w:rPr>
            <w:rFonts w:ascii="Arial" w:eastAsia="Times New Roman" w:hAnsi="Arial" w:cs="Arial"/>
            <w:sz w:val="20"/>
            <w:szCs w:val="20"/>
            <w:lang w:eastAsia="ru-RU"/>
          </w:rPr>
          <w:t>частью 1.1 статьи 16</w:t>
        </w:r>
      </w:hyperlink>
      <w:r w:rsidRPr="00585127">
        <w:rPr>
          <w:rFonts w:ascii="Arial" w:eastAsia="Times New Roman" w:hAnsi="Arial" w:cs="Arial"/>
          <w:sz w:val="20"/>
          <w:szCs w:val="20"/>
          <w:lang w:eastAsia="ru-RU"/>
        </w:rPr>
        <w:t xml:space="preserve"> Федерального закона № 210-ФЗ,</w:t>
      </w: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7" w:history="1">
        <w:r w:rsidRPr="00585127">
          <w:rPr>
            <w:rFonts w:ascii="Arial" w:eastAsia="Times New Roman" w:hAnsi="Arial" w:cs="Arial"/>
            <w:sz w:val="20"/>
            <w:szCs w:val="20"/>
            <w:lang w:eastAsia="ru-RU"/>
          </w:rPr>
          <w:t>частью 1.1 статьи 16</w:t>
        </w:r>
      </w:hyperlink>
      <w:r w:rsidRPr="00585127">
        <w:rPr>
          <w:rFonts w:ascii="Arial" w:eastAsia="Times New Roman" w:hAnsi="Arial" w:cs="Arial"/>
          <w:sz w:val="20"/>
          <w:szCs w:val="20"/>
          <w:lang w:eastAsia="ru-RU"/>
        </w:rPr>
        <w:t xml:space="preserve"> Федерального закона № 210-ФЗ, уведомляется заявитель, а также приносятся извинения за доставленные неудобства.</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bookmarkStart w:id="17" w:name="Par239"/>
      <w:bookmarkEnd w:id="17"/>
      <w:r w:rsidRPr="00585127">
        <w:rPr>
          <w:rFonts w:ascii="Arial" w:eastAsia="Times New Roman" w:hAnsi="Arial" w:cs="Arial"/>
          <w:sz w:val="20"/>
          <w:szCs w:val="20"/>
          <w:lang w:eastAsia="ru-RU"/>
        </w:rPr>
        <w:t>Глава 11. ПЕРЕЧЕНЬ ОСНОВАНИЙ ДЛЯ ОТКАЗА В ПРИЕМЕ ЗАЯВЛЕНИЯ И ДОКУМЕНТОВ, НЕОБХОДИМЫХ ДЛЯ ПРЕДОСТАВЛЕНИЯ МУНИЦИПАЛЬНОЙ УСЛУГИ</w:t>
      </w: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p>
    <w:p w:rsidR="00585127" w:rsidRPr="00585127" w:rsidRDefault="00585127" w:rsidP="00585127">
      <w:pPr>
        <w:widowControl w:val="0"/>
        <w:spacing w:after="0" w:line="240" w:lineRule="auto"/>
        <w:ind w:left="709"/>
        <w:jc w:val="both"/>
        <w:rPr>
          <w:rFonts w:ascii="Arial" w:eastAsia="Times New Roman" w:hAnsi="Arial" w:cs="Arial"/>
          <w:color w:val="000000" w:themeColor="text1"/>
          <w:sz w:val="20"/>
          <w:szCs w:val="20"/>
          <w:lang w:eastAsia="ru-RU"/>
        </w:rPr>
      </w:pPr>
      <w:r w:rsidRPr="00585127">
        <w:rPr>
          <w:rFonts w:ascii="Arial" w:eastAsia="Times New Roman" w:hAnsi="Arial" w:cs="Arial"/>
          <w:color w:val="000000" w:themeColor="text1"/>
          <w:sz w:val="20"/>
          <w:szCs w:val="20"/>
          <w:lang w:eastAsia="ru-RU"/>
        </w:rPr>
        <w:t>44. Основанием для отказа в приеме к рассмотрению заявления и документов являются:</w:t>
      </w:r>
    </w:p>
    <w:p w:rsidR="00585127" w:rsidRPr="00585127" w:rsidRDefault="00585127" w:rsidP="00585127">
      <w:pPr>
        <w:widowControl w:val="0"/>
        <w:spacing w:after="0" w:line="240" w:lineRule="auto"/>
        <w:ind w:firstLine="709"/>
        <w:jc w:val="both"/>
        <w:rPr>
          <w:rFonts w:ascii="Arial" w:eastAsia="Times New Roman" w:hAnsi="Arial" w:cs="Arial"/>
          <w:color w:val="000000" w:themeColor="text1"/>
          <w:sz w:val="20"/>
          <w:szCs w:val="20"/>
          <w:lang w:eastAsia="ru-RU"/>
        </w:rPr>
      </w:pPr>
      <w:r w:rsidRPr="00585127">
        <w:rPr>
          <w:rFonts w:ascii="Arial" w:eastAsia="Times New Roman" w:hAnsi="Arial" w:cs="Arial"/>
          <w:color w:val="000000" w:themeColor="text1"/>
          <w:sz w:val="20"/>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85127" w:rsidRPr="00585127" w:rsidRDefault="00585127" w:rsidP="00585127">
      <w:pPr>
        <w:widowControl w:val="0"/>
        <w:spacing w:after="0" w:line="240" w:lineRule="auto"/>
        <w:ind w:firstLine="709"/>
        <w:jc w:val="both"/>
        <w:rPr>
          <w:rFonts w:ascii="Arial" w:eastAsia="Times New Roman" w:hAnsi="Arial" w:cs="Arial"/>
          <w:color w:val="000000" w:themeColor="text1"/>
          <w:sz w:val="20"/>
          <w:szCs w:val="20"/>
          <w:lang w:eastAsia="ru-RU"/>
        </w:rPr>
      </w:pPr>
      <w:r w:rsidRPr="00585127">
        <w:rPr>
          <w:rFonts w:ascii="Arial" w:eastAsia="Times New Roman" w:hAnsi="Arial" w:cs="Arial"/>
          <w:color w:val="000000" w:themeColor="text1"/>
          <w:sz w:val="20"/>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585127" w:rsidRPr="00BE7A82" w:rsidRDefault="00585127" w:rsidP="00BE7A82">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color w:val="000000" w:themeColor="text1"/>
          <w:sz w:val="20"/>
          <w:szCs w:val="20"/>
          <w:lang w:eastAsia="ru-RU"/>
        </w:rPr>
        <w:t>45. В случае отказа в приеме документов, поданных через организации федеральной почтовой связи,</w:t>
      </w:r>
      <w:r w:rsidR="00CA260E">
        <w:rPr>
          <w:rFonts w:ascii="Arial" w:eastAsia="Times New Roman" w:hAnsi="Arial" w:cs="Arial"/>
          <w:color w:val="000000" w:themeColor="text1"/>
          <w:sz w:val="20"/>
          <w:szCs w:val="20"/>
          <w:lang w:eastAsia="ru-RU"/>
        </w:rPr>
        <w:t xml:space="preserve"> путем личного сообщения, в форме электронного документа, </w:t>
      </w:r>
      <w:r w:rsidR="00BE7A82">
        <w:rPr>
          <w:rFonts w:ascii="Arial" w:eastAsia="Times New Roman" w:hAnsi="Arial" w:cs="Arial"/>
          <w:sz w:val="20"/>
          <w:szCs w:val="20"/>
          <w:lang w:eastAsia="ru-RU"/>
        </w:rPr>
        <w:t xml:space="preserve">через </w:t>
      </w:r>
      <w:r w:rsidR="00CA260E" w:rsidRPr="00585127">
        <w:rPr>
          <w:rFonts w:ascii="Arial" w:eastAsia="Times New Roman" w:hAnsi="Arial" w:cs="Arial"/>
          <w:sz w:val="20"/>
          <w:szCs w:val="20"/>
          <w:lang w:eastAsia="ru-RU"/>
        </w:rPr>
        <w:t>МФЦ посредством личного обращения заявителя или его представителя</w:t>
      </w:r>
      <w:r w:rsidR="00BE7A82">
        <w:rPr>
          <w:rFonts w:ascii="Arial" w:eastAsia="Times New Roman" w:hAnsi="Arial" w:cs="Arial"/>
          <w:sz w:val="20"/>
          <w:szCs w:val="20"/>
          <w:lang w:eastAsia="ru-RU"/>
        </w:rPr>
        <w:t xml:space="preserve"> в </w:t>
      </w:r>
      <w:r w:rsidRPr="00585127">
        <w:rPr>
          <w:rFonts w:ascii="Arial" w:eastAsia="Times New Roman" w:hAnsi="Arial" w:cs="Arial"/>
          <w:color w:val="000000" w:themeColor="text1"/>
          <w:sz w:val="20"/>
          <w:szCs w:val="20"/>
          <w:lang w:eastAsia="ru-RU"/>
        </w:rPr>
        <w:t>уполномоченный орган не позднее 2 рабочих дней со дня рег</w:t>
      </w:r>
      <w:r w:rsidR="00BE7A82">
        <w:rPr>
          <w:rFonts w:ascii="Arial" w:eastAsia="Times New Roman" w:hAnsi="Arial" w:cs="Arial"/>
          <w:color w:val="000000" w:themeColor="text1"/>
          <w:sz w:val="20"/>
          <w:szCs w:val="20"/>
          <w:lang w:eastAsia="ru-RU"/>
        </w:rPr>
        <w:t xml:space="preserve">истрации заявления и документов, </w:t>
      </w:r>
      <w:r w:rsidRPr="00585127">
        <w:rPr>
          <w:rFonts w:ascii="Arial" w:eastAsia="Times New Roman" w:hAnsi="Arial" w:cs="Arial"/>
          <w:color w:val="000000" w:themeColor="text1"/>
          <w:sz w:val="20"/>
          <w:szCs w:val="20"/>
          <w:lang w:eastAsia="ru-RU"/>
        </w:rPr>
        <w:t>направляет заявителю или его представителю уведомление об отказе с указанием причин отказа на адрес, указанный им в заявлении.</w:t>
      </w:r>
    </w:p>
    <w:p w:rsidR="00585127" w:rsidRPr="00585127" w:rsidRDefault="00585127" w:rsidP="00585127">
      <w:pPr>
        <w:widowControl w:val="0"/>
        <w:spacing w:after="0" w:line="240" w:lineRule="auto"/>
        <w:ind w:firstLine="709"/>
        <w:jc w:val="both"/>
        <w:rPr>
          <w:rFonts w:ascii="Arial" w:eastAsia="Times New Roman" w:hAnsi="Arial" w:cs="Arial"/>
          <w:color w:val="000000" w:themeColor="text1"/>
          <w:sz w:val="20"/>
          <w:szCs w:val="20"/>
          <w:lang w:eastAsia="ru-RU"/>
        </w:rPr>
      </w:pPr>
      <w:r w:rsidRPr="00585127">
        <w:rPr>
          <w:rFonts w:ascii="Arial" w:eastAsia="Times New Roman" w:hAnsi="Arial" w:cs="Arial"/>
          <w:color w:val="000000" w:themeColor="text1"/>
          <w:sz w:val="20"/>
          <w:szCs w:val="20"/>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585127" w:rsidRPr="00585127" w:rsidRDefault="00585127" w:rsidP="00585127">
      <w:pPr>
        <w:widowControl w:val="0"/>
        <w:spacing w:after="0" w:line="240" w:lineRule="auto"/>
        <w:ind w:firstLine="709"/>
        <w:jc w:val="both"/>
        <w:rPr>
          <w:rFonts w:ascii="Arial" w:eastAsia="Times New Roman" w:hAnsi="Arial" w:cs="Arial"/>
          <w:color w:val="000000" w:themeColor="text1"/>
          <w:sz w:val="20"/>
          <w:szCs w:val="20"/>
          <w:lang w:eastAsia="ru-RU"/>
        </w:rPr>
      </w:pPr>
      <w:r w:rsidRPr="00585127">
        <w:rPr>
          <w:rFonts w:ascii="Arial" w:eastAsia="Times New Roman" w:hAnsi="Arial" w:cs="Arial"/>
          <w:color w:val="000000" w:themeColor="text1"/>
          <w:sz w:val="20"/>
          <w:szCs w:val="20"/>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585127">
        <w:rPr>
          <w:rFonts w:ascii="Arial" w:eastAsia="Times New Roman" w:hAnsi="Arial" w:cs="Arial"/>
          <w:sz w:val="20"/>
          <w:szCs w:val="20"/>
          <w:lang w:eastAsia="ru-RU"/>
        </w:rPr>
        <w:t xml:space="preserve">установленном пунктом 87 настоящего </w:t>
      </w:r>
      <w:r w:rsidRPr="00585127">
        <w:rPr>
          <w:rFonts w:ascii="Arial" w:eastAsia="Times New Roman" w:hAnsi="Arial" w:cs="Arial"/>
          <w:color w:val="000000" w:themeColor="text1"/>
          <w:sz w:val="20"/>
          <w:szCs w:val="20"/>
          <w:lang w:eastAsia="ru-RU"/>
        </w:rPr>
        <w:t>административного регламента.</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18" w:name="Par251"/>
      <w:bookmarkEnd w:id="18"/>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Глава 12. ПЕРЕЧЕНЬ ОСНОВАНИЙ ДЛЯ ПРИОСТАНОВЛЕНИЯ ИЛИ ОТКАЗА В ПРЕДОСТАВЛЕНИИ МУНИЦИПАЛЬНОЙ УСЛУГИ</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highlight w:val="yellow"/>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47.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62418" w:rsidRPr="00585127" w:rsidRDefault="00585127" w:rsidP="00462418">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48. Основаниями для отказа в предоставлении муниципальной услуги </w:t>
      </w:r>
      <w:r w:rsidR="00462418" w:rsidRPr="00585127">
        <w:rPr>
          <w:rFonts w:ascii="Arial" w:eastAsia="Times New Roman" w:hAnsi="Arial" w:cs="Arial"/>
          <w:sz w:val="20"/>
          <w:szCs w:val="20"/>
          <w:lang w:eastAsia="ru-RU"/>
        </w:rPr>
        <w:t>предоставления муниципальной услуги законодательством Российской Федерации и Иркутской области не предусмотрены.</w:t>
      </w:r>
    </w:p>
    <w:p w:rsidR="00585127" w:rsidRPr="00585127" w:rsidRDefault="00585127" w:rsidP="00462418">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8" w:history="1">
        <w:r w:rsidRPr="00585127">
          <w:rPr>
            <w:rFonts w:ascii="Arial" w:eastAsia="Times New Roman" w:hAnsi="Arial" w:cs="Arial"/>
            <w:sz w:val="20"/>
            <w:szCs w:val="20"/>
            <w:lang w:eastAsia="ru-RU"/>
          </w:rPr>
          <w:t>статьи 51</w:t>
        </w:r>
      </w:hyperlink>
      <w:r w:rsidRPr="00585127">
        <w:rPr>
          <w:rFonts w:ascii="Arial" w:eastAsia="Times New Roman" w:hAnsi="Arial" w:cs="Arial"/>
          <w:sz w:val="20"/>
          <w:szCs w:val="20"/>
          <w:lang w:eastAsia="ru-RU"/>
        </w:rPr>
        <w:t xml:space="preserve"> настоящего Градостроительного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9" w:history="1">
        <w:r w:rsidRPr="00585127">
          <w:rPr>
            <w:rFonts w:ascii="Arial" w:eastAsia="Times New Roman" w:hAnsi="Arial" w:cs="Arial"/>
            <w:sz w:val="20"/>
            <w:szCs w:val="20"/>
            <w:lang w:eastAsia="ru-RU"/>
          </w:rPr>
          <w:t>пунктами 2</w:t>
        </w:r>
      </w:hyperlink>
      <w:r w:rsidRPr="00585127">
        <w:rPr>
          <w:rFonts w:ascii="Arial" w:eastAsia="Times New Roman" w:hAnsi="Arial" w:cs="Arial"/>
          <w:sz w:val="20"/>
          <w:szCs w:val="20"/>
          <w:lang w:eastAsia="ru-RU"/>
        </w:rPr>
        <w:t xml:space="preserve">, </w:t>
      </w:r>
      <w:hyperlink r:id="rId30" w:history="1">
        <w:r w:rsidRPr="00585127">
          <w:rPr>
            <w:rFonts w:ascii="Arial" w:eastAsia="Times New Roman" w:hAnsi="Arial" w:cs="Arial"/>
            <w:sz w:val="20"/>
            <w:szCs w:val="20"/>
            <w:lang w:eastAsia="ru-RU"/>
          </w:rPr>
          <w:t>8</w:t>
        </w:r>
      </w:hyperlink>
      <w:r w:rsidRPr="00585127">
        <w:rPr>
          <w:rFonts w:ascii="Arial" w:eastAsia="Times New Roman" w:hAnsi="Arial" w:cs="Arial"/>
          <w:sz w:val="20"/>
          <w:szCs w:val="20"/>
          <w:lang w:eastAsia="ru-RU"/>
        </w:rPr>
        <w:t xml:space="preserve"> - </w:t>
      </w:r>
      <w:hyperlink r:id="rId31" w:history="1">
        <w:r w:rsidRPr="00585127">
          <w:rPr>
            <w:rFonts w:ascii="Arial" w:eastAsia="Times New Roman" w:hAnsi="Arial" w:cs="Arial"/>
            <w:sz w:val="20"/>
            <w:szCs w:val="20"/>
            <w:lang w:eastAsia="ru-RU"/>
          </w:rPr>
          <w:t>10</w:t>
        </w:r>
      </w:hyperlink>
      <w:r w:rsidRPr="00585127">
        <w:rPr>
          <w:rFonts w:ascii="Arial" w:eastAsia="Times New Roman" w:hAnsi="Arial" w:cs="Arial"/>
          <w:sz w:val="20"/>
          <w:szCs w:val="20"/>
          <w:lang w:eastAsia="ru-RU"/>
        </w:rPr>
        <w:t xml:space="preserve"> и </w:t>
      </w:r>
      <w:hyperlink r:id="rId32" w:history="1">
        <w:r w:rsidRPr="00585127">
          <w:rPr>
            <w:rFonts w:ascii="Arial" w:eastAsia="Times New Roman" w:hAnsi="Arial" w:cs="Arial"/>
            <w:sz w:val="20"/>
            <w:szCs w:val="20"/>
            <w:lang w:eastAsia="ru-RU"/>
          </w:rPr>
          <w:t>11.1 части 12 статьи 48</w:t>
        </w:r>
      </w:hyperlink>
      <w:r w:rsidRPr="00585127">
        <w:rPr>
          <w:rFonts w:ascii="Arial" w:eastAsia="Times New Roman" w:hAnsi="Arial" w:cs="Arial"/>
          <w:sz w:val="20"/>
          <w:szCs w:val="20"/>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85127" w:rsidRPr="00585127" w:rsidRDefault="00585127" w:rsidP="00585127">
      <w:pPr>
        <w:widowControl w:val="0"/>
        <w:autoSpaceDE w:val="0"/>
        <w:autoSpaceDN w:val="0"/>
        <w:adjustRightInd w:val="0"/>
        <w:spacing w:after="0" w:line="240" w:lineRule="auto"/>
        <w:outlineLvl w:val="2"/>
        <w:rPr>
          <w:rFonts w:ascii="Arial" w:eastAsia="Times New Roman" w:hAnsi="Arial" w:cs="Arial"/>
          <w:sz w:val="20"/>
          <w:szCs w:val="20"/>
          <w:lang w:eastAsia="ru-RU"/>
        </w:rPr>
      </w:pPr>
      <w:bookmarkStart w:id="19" w:name="Par261"/>
      <w:bookmarkEnd w:id="19"/>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themeColor="text1"/>
          <w:sz w:val="20"/>
          <w:szCs w:val="20"/>
          <w:lang w:eastAsia="ru-RU"/>
        </w:rPr>
      </w:pPr>
      <w:r w:rsidRPr="00585127">
        <w:rPr>
          <w:rFonts w:ascii="Arial" w:eastAsia="Times New Roman" w:hAnsi="Arial" w:cs="Arial"/>
          <w:sz w:val="20"/>
          <w:szCs w:val="20"/>
          <w:lang w:eastAsia="ru-RU"/>
        </w:rPr>
        <w:t>52. </w:t>
      </w:r>
      <w:r w:rsidRPr="00585127">
        <w:rPr>
          <w:rFonts w:ascii="Arial" w:eastAsia="Times New Roman" w:hAnsi="Arial" w:cs="Arial"/>
          <w:color w:val="000000" w:themeColor="text1"/>
          <w:sz w:val="20"/>
          <w:szCs w:val="20"/>
          <w:lang w:eastAsia="ru-RU"/>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w:t>
      </w:r>
      <w:r w:rsidRPr="00585127">
        <w:rPr>
          <w:rFonts w:ascii="Arial" w:eastAsia="Times New Roman" w:hAnsi="Arial" w:cs="Arial"/>
          <w:color w:val="000000" w:themeColor="text1"/>
          <w:sz w:val="20"/>
          <w:szCs w:val="20"/>
          <w:lang w:eastAsia="ru-RU"/>
        </w:rPr>
        <w:lastRenderedPageBreak/>
        <w:t xml:space="preserve">владельца опасного объекта за причинение вреда в результате аварии на опасном объекте в соответствии с </w:t>
      </w:r>
      <w:hyperlink r:id="rId33" w:history="1">
        <w:r w:rsidRPr="00585127">
          <w:rPr>
            <w:rFonts w:ascii="Arial" w:eastAsia="Times New Roman" w:hAnsi="Arial" w:cs="Arial"/>
            <w:color w:val="000000" w:themeColor="text1"/>
            <w:sz w:val="20"/>
            <w:szCs w:val="20"/>
            <w:lang w:eastAsia="ru-RU"/>
          </w:rPr>
          <w:t>законодательством</w:t>
        </w:r>
      </w:hyperlink>
      <w:r w:rsidRPr="00585127">
        <w:rPr>
          <w:rFonts w:ascii="Arial" w:eastAsia="Times New Roman" w:hAnsi="Arial" w:cs="Arial"/>
          <w:color w:val="000000" w:themeColor="text1"/>
          <w:sz w:val="20"/>
          <w:szCs w:val="20"/>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themeColor="text1"/>
          <w:sz w:val="20"/>
          <w:szCs w:val="20"/>
          <w:lang w:eastAsia="ru-RU"/>
        </w:rPr>
      </w:pPr>
      <w:r w:rsidRPr="00585127">
        <w:rPr>
          <w:rFonts w:ascii="Arial" w:eastAsia="Times New Roman" w:hAnsi="Arial" w:cs="Arial"/>
          <w:color w:val="000000" w:themeColor="text1"/>
          <w:sz w:val="20"/>
          <w:szCs w:val="20"/>
          <w:lang w:eastAsia="ru-RU"/>
        </w:rPr>
        <w:t>53. Для получения документа, указанного в пункте 5</w:t>
      </w:r>
      <w:r w:rsidR="00605BC3">
        <w:rPr>
          <w:rFonts w:ascii="Arial" w:eastAsia="Times New Roman" w:hAnsi="Arial" w:cs="Arial"/>
          <w:color w:val="000000" w:themeColor="text1"/>
          <w:sz w:val="20"/>
          <w:szCs w:val="20"/>
          <w:lang w:eastAsia="ru-RU"/>
        </w:rPr>
        <w:t>2</w:t>
      </w:r>
      <w:r w:rsidRPr="00585127">
        <w:rPr>
          <w:rFonts w:ascii="Arial" w:eastAsia="Times New Roman" w:hAnsi="Arial" w:cs="Arial"/>
          <w:color w:val="000000" w:themeColor="text1"/>
          <w:sz w:val="20"/>
          <w:szCs w:val="20"/>
          <w:lang w:eastAsia="ru-RU"/>
        </w:rPr>
        <w:t xml:space="preserve"> настоящего административного регламента необходимо обратиться в соответствующую страховую организацию.</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20" w:name="Par270"/>
      <w:bookmarkEnd w:id="20"/>
      <w:r w:rsidRPr="00585127">
        <w:rPr>
          <w:rFonts w:ascii="Arial" w:eastAsia="Times New Roman" w:hAnsi="Arial" w:cs="Arial"/>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54.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55.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85127" w:rsidRPr="00585127" w:rsidRDefault="00585127" w:rsidP="00585127">
      <w:pPr>
        <w:widowControl w:val="0"/>
        <w:autoSpaceDE w:val="0"/>
        <w:autoSpaceDN w:val="0"/>
        <w:adjustRightInd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bookmarkStart w:id="21" w:name="Par277"/>
      <w:bookmarkEnd w:id="21"/>
      <w:r w:rsidRPr="00585127">
        <w:rPr>
          <w:rFonts w:ascii="Arial" w:eastAsia="Times New Roman" w:hAnsi="Arial" w:cs="Arial"/>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85127" w:rsidRPr="00585127" w:rsidRDefault="00585127" w:rsidP="00585127">
      <w:pPr>
        <w:widowControl w:val="0"/>
        <w:spacing w:after="0" w:line="240" w:lineRule="auto"/>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56.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57.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585127" w:rsidRPr="00585127" w:rsidRDefault="00585127" w:rsidP="00585127">
      <w:pPr>
        <w:widowControl w:val="0"/>
        <w:spacing w:after="0" w:line="240" w:lineRule="auto"/>
        <w:rPr>
          <w:rFonts w:ascii="Arial" w:eastAsia="Times New Roman" w:hAnsi="Arial" w:cs="Arial"/>
          <w:sz w:val="20"/>
          <w:szCs w:val="20"/>
          <w:lang w:eastAsia="ru-RU"/>
        </w:rPr>
      </w:pP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bookmarkStart w:id="22" w:name="Par285"/>
      <w:bookmarkEnd w:id="22"/>
      <w:r w:rsidRPr="00585127">
        <w:rPr>
          <w:rFonts w:ascii="Arial" w:eastAsia="Times New Roman" w:hAnsi="Arial" w:cs="Arial"/>
          <w:sz w:val="20"/>
          <w:szCs w:val="20"/>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585127" w:rsidRPr="00585127" w:rsidRDefault="00585127" w:rsidP="00585127">
      <w:pPr>
        <w:widowControl w:val="0"/>
        <w:spacing w:after="0" w:line="240" w:lineRule="auto"/>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bookmarkStart w:id="23" w:name="Par289"/>
      <w:bookmarkEnd w:id="23"/>
      <w:r w:rsidRPr="00585127">
        <w:rPr>
          <w:rFonts w:ascii="Arial" w:eastAsia="Times New Roman" w:hAnsi="Arial" w:cs="Arial"/>
          <w:sz w:val="20"/>
          <w:szCs w:val="20"/>
          <w:lang w:eastAsia="ru-RU"/>
        </w:rPr>
        <w:t>58. Максимальное время ожидания в очереди при подаче заявления и документов не превышает 15 минут.</w:t>
      </w: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r w:rsidRPr="00585127">
        <w:rPr>
          <w:rFonts w:ascii="Arial" w:eastAsia="Times New Roman" w:hAnsi="Arial" w:cs="Arial"/>
          <w:sz w:val="20"/>
          <w:szCs w:val="20"/>
          <w:lang w:eastAsia="ru-RU"/>
        </w:rPr>
        <w:t>59. Максимальное время ожидания в очереди при получении результата муниципальной услуги не превышает 15 минут.</w:t>
      </w: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bookmarkStart w:id="24" w:name="Par293"/>
      <w:bookmarkEnd w:id="24"/>
      <w:r w:rsidRPr="00585127">
        <w:rPr>
          <w:rFonts w:ascii="Arial" w:eastAsia="Times New Roman" w:hAnsi="Arial" w:cs="Arial"/>
          <w:sz w:val="20"/>
          <w:szCs w:val="20"/>
          <w:lang w:eastAsia="ru-RU"/>
        </w:rPr>
        <w:t>Глава 17. СРОК И ПОРЯДОК РЕГИСТРАЦИИ ЗАЯВЛЕНИЯ</w:t>
      </w: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ЗАЯВИТЕЛЯ О ПРЕДОСТАВЛЕНИИ МУНИЦИПАЛЬНОЙ</w:t>
      </w: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 УСЛУГИ, В ТОМ ЧИСЛЕ В ЭЛЕКТРОННОЙ ФОРМЕ</w:t>
      </w: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61. Максимальное время регистрации заявления о предоставлении муниципальной услуги составляет 10 минут.</w:t>
      </w:r>
    </w:p>
    <w:p w:rsidR="00585127" w:rsidRPr="00585127" w:rsidRDefault="00585127" w:rsidP="00585127">
      <w:pPr>
        <w:widowControl w:val="0"/>
        <w:spacing w:after="0" w:line="240" w:lineRule="auto"/>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25" w:name="Par300"/>
      <w:bookmarkEnd w:id="25"/>
      <w:r w:rsidRPr="00585127">
        <w:rPr>
          <w:rFonts w:ascii="Arial" w:eastAsia="Times New Roman" w:hAnsi="Arial" w:cs="Arial"/>
          <w:sz w:val="20"/>
          <w:szCs w:val="20"/>
          <w:lang w:eastAsia="ru-RU"/>
        </w:rPr>
        <w:t>Глава 18. ТРЕБОВАНИЯ К ПОМЕЩЕНИЯМ,</w:t>
      </w: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В КОТОРЫХ ПРЕДОСТАВЛЯЕТСЯ МУНИЦИПАЛЬНАЯ УСЛУГА</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17863" w:rsidRPr="00C17863" w:rsidRDefault="00585127" w:rsidP="00605BC3">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sz w:val="20"/>
          <w:szCs w:val="20"/>
          <w:lang w:eastAsia="ru-RU"/>
        </w:rPr>
        <w:t>63</w:t>
      </w:r>
      <w:r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В случаях, если здание</w:t>
      </w:r>
      <w:r w:rsidR="00C17863" w:rsidRPr="00C17863">
        <w:rPr>
          <w:rFonts w:ascii="Arial" w:eastAsia="Times New Roman" w:hAnsi="Arial" w:cs="Arial"/>
          <w:color w:val="000000"/>
          <w:sz w:val="20"/>
          <w:szCs w:val="20"/>
          <w:lang w:eastAsia="ru-RU"/>
        </w:rPr>
        <w:t xml:space="preserve"> </w:t>
      </w:r>
      <w:r w:rsidR="00605BC3" w:rsidRPr="00605BC3">
        <w:rPr>
          <w:rFonts w:ascii="Arial" w:eastAsia="Times New Roman" w:hAnsi="Arial" w:cs="Arial"/>
          <w:color w:val="000000"/>
          <w:sz w:val="20"/>
          <w:szCs w:val="20"/>
          <w:lang w:eastAsia="ru-RU"/>
        </w:rPr>
        <w:t>невозможно полностью приспособить с</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учетом потребностей инвалидов, собственник</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этого объекта до его реконструкции или</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капитального ремонта должен принимать</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согласованные с одним из общественных</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объединений инвалидов, осуществляющих</w:t>
      </w:r>
      <w:r w:rsidR="00605BC3" w:rsidRPr="00C17863">
        <w:rPr>
          <w:rFonts w:ascii="Arial" w:eastAsia="Times New Roman" w:hAnsi="Arial" w:cs="Arial"/>
          <w:sz w:val="20"/>
          <w:szCs w:val="20"/>
          <w:lang w:eastAsia="ru-RU"/>
        </w:rPr>
        <w:t xml:space="preserve"> </w:t>
      </w:r>
      <w:r w:rsidR="00C17863" w:rsidRPr="00C17863">
        <w:rPr>
          <w:rFonts w:ascii="Arial" w:eastAsia="Times New Roman" w:hAnsi="Arial" w:cs="Arial"/>
          <w:sz w:val="20"/>
          <w:szCs w:val="20"/>
          <w:lang w:eastAsia="ru-RU"/>
        </w:rPr>
        <w:t xml:space="preserve">свою </w:t>
      </w:r>
      <w:r w:rsidR="00605BC3" w:rsidRPr="00605BC3">
        <w:rPr>
          <w:rFonts w:ascii="Arial" w:eastAsia="Times New Roman" w:hAnsi="Arial" w:cs="Arial"/>
          <w:color w:val="000000"/>
          <w:sz w:val="20"/>
          <w:szCs w:val="20"/>
          <w:lang w:eastAsia="ru-RU"/>
        </w:rPr>
        <w:t>деятельность</w:t>
      </w:r>
      <w:r w:rsidR="00605BC3" w:rsidRPr="00C17863">
        <w:rPr>
          <w:rFonts w:ascii="Arial" w:eastAsia="Times New Roman" w:hAnsi="Arial" w:cs="Arial"/>
          <w:sz w:val="20"/>
          <w:szCs w:val="20"/>
          <w:lang w:eastAsia="ru-RU"/>
        </w:rPr>
        <w:t xml:space="preserve"> </w:t>
      </w:r>
      <w:r w:rsidR="00C17863" w:rsidRPr="00C17863">
        <w:rPr>
          <w:rFonts w:ascii="Arial" w:eastAsia="Times New Roman" w:hAnsi="Arial" w:cs="Arial"/>
          <w:sz w:val="20"/>
          <w:szCs w:val="20"/>
          <w:lang w:eastAsia="ru-RU"/>
        </w:rPr>
        <w:t xml:space="preserve">на территории </w:t>
      </w:r>
      <w:r w:rsidR="00605BC3" w:rsidRPr="00605BC3">
        <w:rPr>
          <w:rFonts w:ascii="Arial" w:eastAsia="Times New Roman" w:hAnsi="Arial" w:cs="Arial"/>
          <w:color w:val="000000"/>
          <w:sz w:val="20"/>
          <w:szCs w:val="20"/>
          <w:lang w:eastAsia="ru-RU"/>
        </w:rPr>
        <w:t>муниципального образования, меры для</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обеспечения доступа инвалидов к месту</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предоставления услуги либо, когда это</w:t>
      </w:r>
      <w:r w:rsidR="00605BC3" w:rsidRPr="00C17863">
        <w:rPr>
          <w:rFonts w:ascii="Arial" w:eastAsia="Times New Roman" w:hAnsi="Arial" w:cs="Arial"/>
          <w:color w:val="000000"/>
          <w:sz w:val="20"/>
          <w:szCs w:val="20"/>
          <w:lang w:eastAsia="ru-RU"/>
        </w:rPr>
        <w:t xml:space="preserve"> </w:t>
      </w:r>
      <w:r w:rsidR="00605BC3" w:rsidRPr="00605BC3">
        <w:rPr>
          <w:rFonts w:ascii="Arial" w:eastAsia="Times New Roman" w:hAnsi="Arial" w:cs="Arial"/>
          <w:color w:val="000000"/>
          <w:sz w:val="20"/>
          <w:szCs w:val="20"/>
          <w:lang w:eastAsia="ru-RU"/>
        </w:rPr>
        <w:t>возможно</w:t>
      </w:r>
      <w:r w:rsidR="00C17863" w:rsidRPr="00C17863">
        <w:rPr>
          <w:rFonts w:ascii="Arial" w:eastAsia="Times New Roman" w:hAnsi="Arial" w:cs="Arial"/>
          <w:color w:val="000000"/>
          <w:sz w:val="20"/>
          <w:szCs w:val="20"/>
          <w:lang w:eastAsia="ru-RU"/>
        </w:rPr>
        <w:t xml:space="preserve"> обеспечить предоставление</w:t>
      </w:r>
      <w:r w:rsidR="00605BC3" w:rsidRPr="00605BC3">
        <w:rPr>
          <w:rFonts w:ascii="Arial" w:eastAsia="Times New Roman" w:hAnsi="Arial" w:cs="Arial"/>
          <w:color w:val="000000"/>
          <w:sz w:val="20"/>
          <w:szCs w:val="20"/>
          <w:lang w:eastAsia="ru-RU"/>
        </w:rPr>
        <w:t>,</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необхо</w:t>
      </w:r>
      <w:r w:rsidR="00605BC3" w:rsidRPr="00C17863">
        <w:rPr>
          <w:rFonts w:ascii="Arial" w:eastAsia="Times New Roman" w:hAnsi="Arial" w:cs="Arial"/>
          <w:color w:val="000000"/>
          <w:sz w:val="20"/>
          <w:szCs w:val="20"/>
          <w:lang w:eastAsia="ru-RU"/>
        </w:rPr>
        <w:t xml:space="preserve">димых </w:t>
      </w:r>
      <w:r w:rsidR="00605BC3" w:rsidRPr="00605BC3">
        <w:rPr>
          <w:rFonts w:ascii="Arial" w:eastAsia="Times New Roman" w:hAnsi="Arial" w:cs="Arial"/>
          <w:color w:val="000000"/>
          <w:sz w:val="20"/>
          <w:szCs w:val="20"/>
          <w:lang w:eastAsia="ru-RU"/>
        </w:rPr>
        <w:t>услуг по месту жительства</w:t>
      </w:r>
      <w:r w:rsidR="00605BC3" w:rsidRPr="00C17863">
        <w:rPr>
          <w:rFonts w:ascii="Arial" w:eastAsia="Times New Roman" w:hAnsi="Arial" w:cs="Arial"/>
          <w:sz w:val="20"/>
          <w:szCs w:val="20"/>
          <w:lang w:eastAsia="ru-RU"/>
        </w:rPr>
        <w:t xml:space="preserve"> </w:t>
      </w:r>
      <w:r w:rsidR="00605BC3" w:rsidRPr="00605BC3">
        <w:rPr>
          <w:rFonts w:ascii="Arial" w:eastAsia="Times New Roman" w:hAnsi="Arial" w:cs="Arial"/>
          <w:color w:val="000000"/>
          <w:sz w:val="20"/>
          <w:szCs w:val="20"/>
          <w:lang w:eastAsia="ru-RU"/>
        </w:rPr>
        <w:t>инвал</w:t>
      </w:r>
      <w:r w:rsidR="00C17863" w:rsidRPr="00C17863">
        <w:rPr>
          <w:rFonts w:ascii="Arial" w:eastAsia="Times New Roman" w:hAnsi="Arial" w:cs="Arial"/>
          <w:color w:val="000000"/>
          <w:sz w:val="20"/>
          <w:szCs w:val="20"/>
          <w:lang w:eastAsia="ru-RU"/>
        </w:rPr>
        <w:t>ида или в дистанционном режиме.</w:t>
      </w:r>
    </w:p>
    <w:p w:rsidR="00605BC3" w:rsidRPr="00C17863" w:rsidRDefault="00605BC3" w:rsidP="00C17863">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605BC3">
        <w:rPr>
          <w:rFonts w:ascii="Arial" w:eastAsia="Times New Roman" w:hAnsi="Arial" w:cs="Arial"/>
          <w:color w:val="000000"/>
          <w:sz w:val="20"/>
          <w:szCs w:val="20"/>
          <w:lang w:eastAsia="ru-RU"/>
        </w:rPr>
        <w:t>В</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целях обеспечения физической доступности</w:t>
      </w:r>
      <w:r w:rsidRPr="00C17863">
        <w:rPr>
          <w:rFonts w:ascii="Arial" w:eastAsia="Times New Roman" w:hAnsi="Arial" w:cs="Arial"/>
          <w:sz w:val="20"/>
          <w:szCs w:val="20"/>
          <w:lang w:eastAsia="ru-RU"/>
        </w:rPr>
        <w:t xml:space="preserve"> </w:t>
      </w:r>
      <w:r w:rsidR="00C17863" w:rsidRPr="00C17863">
        <w:rPr>
          <w:rFonts w:ascii="Arial" w:eastAsia="Times New Roman" w:hAnsi="Arial" w:cs="Arial"/>
          <w:sz w:val="20"/>
          <w:szCs w:val="20"/>
          <w:lang w:eastAsia="ru-RU"/>
        </w:rPr>
        <w:t xml:space="preserve">для </w:t>
      </w:r>
      <w:r w:rsidRPr="00605BC3">
        <w:rPr>
          <w:rFonts w:ascii="Arial" w:eastAsia="Times New Roman" w:hAnsi="Arial" w:cs="Arial"/>
          <w:color w:val="000000"/>
          <w:sz w:val="20"/>
          <w:szCs w:val="20"/>
          <w:lang w:eastAsia="ru-RU"/>
        </w:rPr>
        <w:t>заявителей</w:t>
      </w:r>
      <w:r w:rsidRPr="00C17863">
        <w:rPr>
          <w:rFonts w:ascii="Arial" w:eastAsia="Times New Roman" w:hAnsi="Arial" w:cs="Arial"/>
          <w:sz w:val="20"/>
          <w:szCs w:val="20"/>
          <w:lang w:eastAsia="ru-RU"/>
        </w:rPr>
        <w:t xml:space="preserve"> </w:t>
      </w:r>
      <w:r w:rsidR="00C17863" w:rsidRPr="00C17863">
        <w:rPr>
          <w:rFonts w:ascii="Arial" w:eastAsia="Times New Roman" w:hAnsi="Arial" w:cs="Arial"/>
          <w:sz w:val="20"/>
          <w:szCs w:val="20"/>
          <w:lang w:eastAsia="ru-RU"/>
        </w:rPr>
        <w:t xml:space="preserve">с ограничениями </w:t>
      </w:r>
      <w:r w:rsidRPr="00605BC3">
        <w:rPr>
          <w:rFonts w:ascii="Arial" w:eastAsia="Times New Roman" w:hAnsi="Arial" w:cs="Arial"/>
          <w:color w:val="000000"/>
          <w:sz w:val="20"/>
          <w:szCs w:val="20"/>
          <w:lang w:eastAsia="ru-RU"/>
        </w:rPr>
        <w:t>жизнедеятельности вход в здание и</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помещения, в которых предоставляется</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муниципальная</w:t>
      </w:r>
      <w:r w:rsidR="00C17863" w:rsidRPr="00C17863">
        <w:rPr>
          <w:rFonts w:ascii="Arial" w:eastAsia="Times New Roman" w:hAnsi="Arial" w:cs="Arial"/>
          <w:color w:val="000000"/>
          <w:sz w:val="20"/>
          <w:szCs w:val="20"/>
          <w:lang w:eastAsia="ru-RU"/>
        </w:rPr>
        <w:t xml:space="preserve"> услуга</w:t>
      </w:r>
      <w:r w:rsidRPr="00C17863">
        <w:rPr>
          <w:rFonts w:ascii="Arial" w:eastAsia="Times New Roman" w:hAnsi="Arial" w:cs="Arial"/>
          <w:sz w:val="20"/>
          <w:szCs w:val="20"/>
          <w:lang w:eastAsia="ru-RU"/>
        </w:rPr>
        <w:t xml:space="preserve"> </w:t>
      </w:r>
      <w:r w:rsidR="00C17863" w:rsidRPr="00C17863">
        <w:rPr>
          <w:rFonts w:ascii="Arial" w:eastAsia="Times New Roman" w:hAnsi="Arial" w:cs="Arial"/>
          <w:sz w:val="20"/>
          <w:szCs w:val="20"/>
          <w:lang w:eastAsia="ru-RU"/>
        </w:rPr>
        <w:t xml:space="preserve">оборудуется </w:t>
      </w:r>
      <w:r w:rsidRPr="00605BC3">
        <w:rPr>
          <w:rFonts w:ascii="Arial" w:eastAsia="Times New Roman" w:hAnsi="Arial" w:cs="Arial"/>
          <w:color w:val="000000"/>
          <w:sz w:val="20"/>
          <w:szCs w:val="20"/>
          <w:lang w:eastAsia="ru-RU"/>
        </w:rPr>
        <w:t>пандусами, специальными ограждениями и</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перилами, в том числе при передвижении на</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инвалидной коляске, кнопкой вызова. По</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обращению заявителя обеспечивается прием</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запроса на первом этаже здания в случае</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передвижения заявителя в инвалидной</w:t>
      </w:r>
      <w:r w:rsidRPr="00C17863">
        <w:rPr>
          <w:rFonts w:ascii="Arial" w:eastAsia="Times New Roman" w:hAnsi="Arial" w:cs="Arial"/>
          <w:sz w:val="20"/>
          <w:szCs w:val="20"/>
          <w:lang w:eastAsia="ru-RU"/>
        </w:rPr>
        <w:t xml:space="preserve"> </w:t>
      </w:r>
      <w:r w:rsidRPr="00605BC3">
        <w:rPr>
          <w:rFonts w:ascii="Arial" w:eastAsia="Times New Roman" w:hAnsi="Arial" w:cs="Arial"/>
          <w:color w:val="000000"/>
          <w:sz w:val="20"/>
          <w:szCs w:val="20"/>
          <w:lang w:eastAsia="ru-RU"/>
        </w:rPr>
        <w:t>коляске.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64.Предоставление муниципальной услуги по месту жительства или в дистанционном режиме осуществляется в соответствии  с </w:t>
      </w:r>
      <w:r w:rsidR="00C17863">
        <w:rPr>
          <w:rFonts w:ascii="Arial" w:eastAsia="Times New Roman" w:hAnsi="Arial" w:cs="Arial"/>
          <w:sz w:val="20"/>
          <w:szCs w:val="20"/>
          <w:lang w:eastAsia="ru-RU"/>
        </w:rPr>
        <w:lastRenderedPageBreak/>
        <w:t>пунктом 63 административного регламента</w:t>
      </w:r>
      <w:r w:rsidRPr="00585127">
        <w:rPr>
          <w:rFonts w:ascii="Arial" w:eastAsia="Times New Roman" w:hAnsi="Arial" w:cs="Arial"/>
          <w:sz w:val="20"/>
          <w:szCs w:val="20"/>
          <w:lang w:eastAsia="ru-RU"/>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65. Информационные таблички (вывески) размещаются рядом с входом, либо на двери входа так, чтобы они были  видны заявителям.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26" w:name="Par313"/>
      <w:bookmarkEnd w:id="26"/>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71. Основными показателями доступности и качества муниципальной услуги являются: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среднее время ожидания в очереди при подаче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количество взаимодействий заявителя с должностными лицами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продолжительность взаимодействия заявителя с должностными лицами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возможность получения муниципальной услуги в </w:t>
      </w:r>
      <w:r w:rsidRPr="00585127">
        <w:rPr>
          <w:rFonts w:ascii="Arial" w:eastAsia="Times New Roman" w:hAnsi="Arial" w:cs="Arial"/>
          <w:sz w:val="20"/>
          <w:szCs w:val="20"/>
          <w:lang w:eastAsia="ru-RU"/>
        </w:rPr>
        <w:lastRenderedPageBreak/>
        <w:t>многофункциональном центре предоставления государственных и муниципальных услуг;</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72.  Основными требованиями к качеству рассмотрения обращений заявителей являются: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достоверность предоставляемой заявителям информации о ходе рассмотрения обращения;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полнота информирования заявителей о ходе рассмотрения обращения;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наглядность форм предоставляемой информации об административных процедурах;</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удобство и доступность получения заявителями информации о порядк</w:t>
      </w:r>
      <w:r w:rsidR="00CB7EA6">
        <w:rPr>
          <w:rFonts w:ascii="Arial" w:eastAsia="Times New Roman" w:hAnsi="Arial" w:cs="Arial"/>
          <w:sz w:val="20"/>
          <w:szCs w:val="20"/>
          <w:lang w:eastAsia="ru-RU"/>
        </w:rPr>
        <w:t>е предоставления муниципальной</w:t>
      </w:r>
      <w:r w:rsidRPr="00585127">
        <w:rPr>
          <w:rFonts w:ascii="Arial" w:eastAsia="Times New Roman" w:hAnsi="Arial" w:cs="Arial"/>
          <w:sz w:val="20"/>
          <w:szCs w:val="20"/>
          <w:lang w:eastAsia="ru-RU"/>
        </w:rPr>
        <w:t xml:space="preserve">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оперативность вынесения решения в отношении рассматриваемого обращения.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74. Взаимодействие заявителя с должностными лицами уполномоченного органа осуществляется при личном обращении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для подачи документов, необходимых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за получением результата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27" w:name="Par328"/>
      <w:bookmarkEnd w:id="27"/>
      <w:r w:rsidRPr="00585127">
        <w:rPr>
          <w:rFonts w:ascii="Arial" w:eastAsia="Times New Roman" w:hAnsi="Arial" w:cs="Arial"/>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78. Организация предоставления муниципальной услуги осуществляется по принципу «одного окна» на базе МФЦ при личном обращении заявителя.</w:t>
      </w:r>
      <w:r w:rsidRPr="00585127">
        <w:rPr>
          <w:rFonts w:ascii="Times New Roman" w:eastAsiaTheme="minorEastAsia" w:hAnsi="Times New Roman" w:cs="Times New Roman"/>
          <w:sz w:val="20"/>
          <w:szCs w:val="20"/>
          <w:lang w:eastAsia="ru-RU"/>
        </w:rPr>
        <w:t xml:space="preserve"> </w:t>
      </w:r>
      <w:r w:rsidRPr="00585127">
        <w:rPr>
          <w:rFonts w:ascii="Arial" w:eastAsia="Times New Roman" w:hAnsi="Arial" w:cs="Arial"/>
          <w:sz w:val="20"/>
          <w:szCs w:val="20"/>
          <w:lang w:eastAsia="ru-RU"/>
        </w:rPr>
        <w:t>Посредством комплексного запроса данная муниципальная услуга не предоставляется.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 При предоставлении муниципальной услуги универсальными специалистами МФЦ исполняются следующие административные процедуры:</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 прием заявления и документов, необходимых для предоставления муниципальной услуги, подлежащих представлению заявителем;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 обработка заявления и представленных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4) выдача результата оказания муниципальной услуги или решения об отказе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4" w:history="1">
        <w:r w:rsidRPr="00585127">
          <w:rPr>
            <w:rFonts w:ascii="Arial" w:eastAsia="Times New Roman" w:hAnsi="Arial" w:cs="Arial"/>
            <w:color w:val="0000FF"/>
            <w:sz w:val="20"/>
            <w:szCs w:val="20"/>
            <w:lang w:eastAsia="ru-RU"/>
          </w:rPr>
          <w:t>правилами</w:t>
        </w:r>
      </w:hyperlink>
      <w:r w:rsidRPr="00585127">
        <w:rPr>
          <w:rFonts w:ascii="Arial" w:eastAsia="Times New Roman" w:hAnsi="Arial" w:cs="Arial"/>
          <w:sz w:val="20"/>
          <w:szCs w:val="20"/>
          <w:lang w:eastAsia="ru-RU"/>
        </w:rPr>
        <w:t xml:space="preserve"> организации деятельности уполномоченных МФЦ, утверждаемыми Правительством Российской Федерации.</w:t>
      </w:r>
    </w:p>
    <w:p w:rsidR="00585127" w:rsidRPr="00585127" w:rsidRDefault="00585127" w:rsidP="00585127">
      <w:pPr>
        <w:widowControl w:val="0"/>
        <w:autoSpaceDE w:val="0"/>
        <w:autoSpaceDN w:val="0"/>
        <w:adjustRightInd w:val="0"/>
        <w:spacing w:after="0" w:line="240" w:lineRule="auto"/>
        <w:ind w:firstLine="993"/>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w:t>
      </w:r>
      <w:r w:rsidRPr="00585127">
        <w:rPr>
          <w:rFonts w:ascii="Arial" w:hAnsi="Arial" w:cs="Arial"/>
          <w:sz w:val="20"/>
          <w:szCs w:val="20"/>
        </w:rPr>
        <w:t xml:space="preserve"> </w:t>
      </w:r>
      <w:r w:rsidRPr="00585127">
        <w:rPr>
          <w:rFonts w:ascii="Arial" w:eastAsia="Times New Roman" w:hAnsi="Arial" w:cs="Arial"/>
          <w:sz w:val="20"/>
          <w:szCs w:val="20"/>
          <w:lang w:eastAsia="ru-RU"/>
        </w:rPr>
        <w:t xml:space="preserve">определения видов электронной подписи, использование которых допускается при обращении за получением </w:t>
      </w:r>
      <w:r w:rsidRPr="00585127">
        <w:rPr>
          <w:rFonts w:ascii="Arial" w:eastAsia="Times New Roman" w:hAnsi="Arial" w:cs="Arial"/>
          <w:sz w:val="20"/>
          <w:szCs w:val="20"/>
          <w:lang w:eastAsia="ru-RU"/>
        </w:rPr>
        <w:lastRenderedPageBreak/>
        <w:t>государственных и муниципальных услуг, утвержденных  постановлением Правительства Российской Федерации от 25 июня 2012 г. № 634.</w:t>
      </w:r>
    </w:p>
    <w:p w:rsidR="00585127" w:rsidRPr="00585127" w:rsidRDefault="00585127" w:rsidP="00585127">
      <w:pPr>
        <w:widowControl w:val="0"/>
        <w:autoSpaceDE w:val="0"/>
        <w:autoSpaceDN w:val="0"/>
        <w:adjustRightInd w:val="0"/>
        <w:spacing w:after="0" w:line="240" w:lineRule="auto"/>
        <w:ind w:left="-284" w:firstLine="993"/>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80. При направлении запроса о предоставлении муниципальной услуги в эл</w:t>
      </w:r>
      <w:r w:rsidR="00CB7EA6">
        <w:rPr>
          <w:rFonts w:ascii="Arial" w:eastAsia="Times New Roman" w:hAnsi="Arial" w:cs="Arial"/>
          <w:sz w:val="20"/>
          <w:szCs w:val="20"/>
          <w:lang w:eastAsia="ru-RU"/>
        </w:rPr>
        <w:t>ектронной форме заявитель прилагает</w:t>
      </w:r>
      <w:r w:rsidRPr="00585127">
        <w:rPr>
          <w:rFonts w:ascii="Arial" w:eastAsia="Times New Roman" w:hAnsi="Arial" w:cs="Arial"/>
          <w:sz w:val="20"/>
          <w:szCs w:val="20"/>
          <w:lang w:eastAsia="ru-RU"/>
        </w:rPr>
        <w:t xml:space="preserve">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585127" w:rsidRPr="00585127" w:rsidRDefault="00585127" w:rsidP="00585127">
      <w:pPr>
        <w:widowControl w:val="0"/>
        <w:autoSpaceDE w:val="0"/>
        <w:autoSpaceDN w:val="0"/>
        <w:adjustRightInd w:val="0"/>
        <w:spacing w:after="0" w:line="240" w:lineRule="auto"/>
        <w:ind w:left="-284" w:firstLine="993"/>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85127" w:rsidRPr="00585127" w:rsidRDefault="00585127" w:rsidP="00585127">
      <w:pPr>
        <w:widowControl w:val="0"/>
        <w:autoSpaceDE w:val="0"/>
        <w:autoSpaceDN w:val="0"/>
        <w:adjustRightInd w:val="0"/>
        <w:spacing w:after="0" w:line="240" w:lineRule="auto"/>
        <w:ind w:left="-284" w:firstLine="993"/>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82. В течение 2 рабочих дней с даты направления запроса о предоставлении муниципальной услуги в электронной форме, заявитель</w:t>
      </w:r>
      <w:r w:rsidR="00CB7EA6">
        <w:rPr>
          <w:rFonts w:ascii="Arial" w:eastAsia="Times New Roman" w:hAnsi="Arial" w:cs="Arial"/>
          <w:sz w:val="20"/>
          <w:szCs w:val="20"/>
          <w:lang w:eastAsia="ru-RU"/>
        </w:rPr>
        <w:t xml:space="preserve"> в праве предоставить</w:t>
      </w:r>
      <w:r w:rsidRPr="00585127">
        <w:rPr>
          <w:rFonts w:ascii="Arial" w:eastAsia="Times New Roman" w:hAnsi="Arial" w:cs="Arial"/>
          <w:sz w:val="20"/>
          <w:szCs w:val="20"/>
          <w:lang w:eastAsia="ru-RU"/>
        </w:rPr>
        <w:t xml:space="preserve">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585127" w:rsidRPr="00585127" w:rsidRDefault="00585127" w:rsidP="00585127">
      <w:pPr>
        <w:widowControl w:val="0"/>
        <w:autoSpaceDE w:val="0"/>
        <w:autoSpaceDN w:val="0"/>
        <w:adjustRightInd w:val="0"/>
        <w:spacing w:after="0" w:line="240" w:lineRule="auto"/>
        <w:ind w:left="-284" w:firstLine="993"/>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8" w:name="Par339"/>
      <w:bookmarkEnd w:id="28"/>
    </w:p>
    <w:p w:rsidR="00585127" w:rsidRPr="00585127" w:rsidRDefault="00585127" w:rsidP="00585127">
      <w:pPr>
        <w:widowControl w:val="0"/>
        <w:autoSpaceDE w:val="0"/>
        <w:autoSpaceDN w:val="0"/>
        <w:adjustRightInd w:val="0"/>
        <w:spacing w:after="0" w:line="240" w:lineRule="auto"/>
        <w:ind w:left="-284" w:firstLine="993"/>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Раздел III. СОСТАВ, ПОСЛЕДОВАТЕЛЬНОСТЬ И СРОКИ ВЫПОЛНЕНИЯ АДМИНИСТРАТИВНЫХ ПРОЦЕДУР,</w:t>
      </w: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bookmarkStart w:id="29" w:name="Par343"/>
      <w:bookmarkEnd w:id="29"/>
      <w:r w:rsidRPr="00585127">
        <w:rPr>
          <w:rFonts w:ascii="Arial" w:eastAsia="Times New Roman" w:hAnsi="Arial" w:cs="Arial"/>
          <w:sz w:val="20"/>
          <w:szCs w:val="20"/>
          <w:lang w:eastAsia="ru-RU"/>
        </w:rPr>
        <w:t>Глава 21. СОСТАВ И ПОСЛЕДОВАТЕЛЬНОСТЬ АДМИНИСТРАТИВНЫХ ПРОЦЕДУР</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84. Предоставление муниципальной услуги включает в себя следующие административные процедуры:</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 прием заявления о выдаче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2) проверка соответствия заявления и представляемых документов требованиям 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3) формирование и направление межведомственных запросов в </w:t>
      </w:r>
      <w:r w:rsidRPr="00585127">
        <w:rPr>
          <w:rFonts w:ascii="Arial" w:eastAsia="Times New Roman" w:hAnsi="Arial" w:cs="Arial"/>
          <w:sz w:val="20"/>
          <w:szCs w:val="20"/>
          <w:lang w:eastAsia="ru-RU"/>
        </w:rPr>
        <w:lastRenderedPageBreak/>
        <w:t>органы (организации), участвующие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4) рассмотрение заявления и представленных документов по существу;</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5) выдача разрешения на ввод объекта в эксплуатацию заявителю;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6) выдача дубликата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7) исправление технических ошибок в разрешении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85. Блок-схема предоставления муниципальной услуги приводится в приложении № 2 к настоящему административному регламенту.</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bookmarkStart w:id="30" w:name="Par353"/>
      <w:bookmarkEnd w:id="30"/>
      <w:r w:rsidRPr="00585127">
        <w:rPr>
          <w:rFonts w:ascii="Arial" w:eastAsia="Times New Roman" w:hAnsi="Arial" w:cs="Arial"/>
          <w:sz w:val="20"/>
          <w:szCs w:val="20"/>
          <w:lang w:eastAsia="ru-RU"/>
        </w:rPr>
        <w:t>Глава 22. ПРИЕМ ЗАЯВЛЕНИЯ О ВЫДАЧЕ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rPr>
      </w:pPr>
      <w:bookmarkStart w:id="31" w:name="Par355"/>
      <w:bookmarkEnd w:id="31"/>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в уполномоченный орган:</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посредством личного обращения заявителя или его представителя,</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посредством почтового отправления;</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электронной форме;</w:t>
      </w:r>
    </w:p>
    <w:p w:rsidR="00585127" w:rsidRPr="00585127" w:rsidRDefault="00585127" w:rsidP="00585127">
      <w:pPr>
        <w:widowControl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б) в МФЦ посредством личного обращения заявителя или его представителя.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88. Днем обращения заявителя считается дата регистрации в уполномоченном органе заявления и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89. Максимальное время приема заявления и прилагаемых к нему документов при личном обращении заявителя не превышает 10 минут.</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90. Заявителю или его представителю, подавшему заявление лично, в день обращения на копии заявления ставится отметка о </w:t>
      </w:r>
      <w:r w:rsidRPr="00585127">
        <w:rPr>
          <w:rFonts w:ascii="Arial" w:eastAsia="Times New Roman" w:hAnsi="Arial" w:cs="Arial"/>
          <w:sz w:val="20"/>
          <w:szCs w:val="20"/>
        </w:rPr>
        <w:lastRenderedPageBreak/>
        <w:t>получении документов с указанием даты и входящего номера заявления, зарегистрированного в установленном порядке.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92. В случае поступления заявления и прилагаемых к нему документов (при наличии) в электронной форме должностное лиц</w:t>
      </w:r>
      <w:r w:rsidR="00CB7EA6">
        <w:rPr>
          <w:rFonts w:ascii="Arial" w:eastAsia="Times New Roman" w:hAnsi="Arial" w:cs="Arial"/>
          <w:sz w:val="20"/>
          <w:szCs w:val="20"/>
        </w:rPr>
        <w:t>о уполномоченного органа</w:t>
      </w:r>
      <w:r w:rsidRPr="00585127">
        <w:rPr>
          <w:rFonts w:ascii="Arial" w:eastAsia="Times New Roman" w:hAnsi="Arial" w:cs="Arial"/>
          <w:sz w:val="20"/>
          <w:szCs w:val="20"/>
        </w:rPr>
        <w:t>, ответственное за прием и регистрацию документов, осуществляет следующую последовательность действий:</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 просматривает электронные образы заявления и прилагаемых к нему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2) осуществляет контроль полученных электронных образов заявления и прилагаемых к нему документов на предмет целостности;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3) фиксирует дату получения заявления и прилагаемых к нему документов;</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4)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95.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bookmarkStart w:id="32" w:name="Par376"/>
      <w:bookmarkEnd w:id="32"/>
      <w:r w:rsidRPr="00585127">
        <w:rPr>
          <w:rFonts w:ascii="Arial" w:eastAsia="Times New Roman" w:hAnsi="Arial" w:cs="Arial"/>
          <w:sz w:val="20"/>
          <w:szCs w:val="20"/>
          <w:lang w:eastAsia="ru-RU"/>
        </w:rPr>
        <w:t xml:space="preserve">Глава 23. ПРОВЕРКА СООТВЕТСТВИЯ ЗАЯВЛЕНИЯ И ПРЕДОСТАВЛЯЕМЫХ ДОКУМЕНТОВ ТРЕБОВАНИЯМ </w:t>
      </w:r>
      <w:r w:rsidRPr="00585127">
        <w:rPr>
          <w:rFonts w:ascii="Arial" w:eastAsia="Times New Roman" w:hAnsi="Arial" w:cs="Arial"/>
          <w:sz w:val="20"/>
          <w:szCs w:val="20"/>
          <w:lang w:eastAsia="ru-RU"/>
        </w:rPr>
        <w:lastRenderedPageBreak/>
        <w:t>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rPr>
        <w:t>97. В течение рабочего дня, следующего за днем регистрации поступившего заявления, д</w:t>
      </w:r>
      <w:r w:rsidRPr="00585127">
        <w:rPr>
          <w:rFonts w:ascii="Arial" w:eastAsia="Times New Roman" w:hAnsi="Arial" w:cs="Arial"/>
          <w:sz w:val="20"/>
          <w:szCs w:val="20"/>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г) осуществляет сверку копий документов, представленных заявителем с подлинниками документов, представленными заявителем.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98. Критерием принятия решения по результатам проведенных административных действий является отсутствие или наличие ука</w:t>
      </w:r>
      <w:r w:rsidR="003D16D9">
        <w:rPr>
          <w:rFonts w:ascii="Arial" w:eastAsia="Times New Roman" w:hAnsi="Arial" w:cs="Arial"/>
          <w:sz w:val="20"/>
          <w:szCs w:val="20"/>
        </w:rPr>
        <w:t>занных в пункте</w:t>
      </w:r>
      <w:r w:rsidRPr="00585127">
        <w:rPr>
          <w:rFonts w:ascii="Arial" w:eastAsia="Times New Roman" w:hAnsi="Arial" w:cs="Arial"/>
          <w:sz w:val="20"/>
          <w:szCs w:val="20"/>
        </w:rPr>
        <w:t xml:space="preserve"> 48 настоящего административного регламента оснований для отказа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w:t>
      </w:r>
      <w:r w:rsidRPr="00585127">
        <w:rPr>
          <w:rFonts w:ascii="Arial" w:eastAsia="Times New Roman" w:hAnsi="Arial" w:cs="Arial"/>
          <w:sz w:val="20"/>
          <w:szCs w:val="20"/>
        </w:rPr>
        <w:lastRenderedPageBreak/>
        <w:t>полное наименование застройщика.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585127">
        <w:rPr>
          <w:rFonts w:ascii="Arial" w:eastAsia="Times New Roman" w:hAnsi="Arial" w:cs="Arial"/>
          <w:sz w:val="20"/>
          <w:szCs w:val="20"/>
          <w:lang w:eastAsia="ru-RU"/>
        </w:rPr>
        <w:t xml:space="preserve">Портал, </w:t>
      </w:r>
      <w:r w:rsidRPr="00585127">
        <w:rPr>
          <w:rFonts w:ascii="Arial" w:eastAsia="Times New Roman" w:hAnsi="Arial" w:cs="Arial"/>
          <w:sz w:val="20"/>
          <w:szCs w:val="20"/>
        </w:rPr>
        <w:t>МФЦ, копии представленных заявителем или его представителем документов к уведомлению не прикладываются.</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rPr>
      </w:pP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w:t>
      </w:r>
      <w:r w:rsidR="003D16D9">
        <w:rPr>
          <w:rFonts w:ascii="Arial" w:eastAsia="Times New Roman" w:hAnsi="Arial" w:cs="Arial"/>
          <w:sz w:val="20"/>
          <w:szCs w:val="20"/>
          <w:lang w:eastAsia="ru-RU"/>
        </w:rPr>
        <w:t xml:space="preserve">речисленные в пунктах 35, </w:t>
      </w:r>
      <w:r w:rsidRPr="00585127">
        <w:rPr>
          <w:rFonts w:ascii="Arial" w:eastAsia="Times New Roman" w:hAnsi="Arial" w:cs="Arial"/>
          <w:sz w:val="20"/>
          <w:szCs w:val="20"/>
          <w:lang w:eastAsia="ru-RU"/>
        </w:rPr>
        <w:t>40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5" w:history="1">
        <w:r w:rsidRPr="00585127">
          <w:rPr>
            <w:rFonts w:ascii="Arial" w:eastAsia="Times New Roman" w:hAnsi="Arial" w:cs="Arial"/>
            <w:sz w:val="20"/>
            <w:szCs w:val="20"/>
            <w:lang w:eastAsia="ru-RU"/>
          </w:rPr>
          <w:t>статьи 7.2</w:t>
        </w:r>
      </w:hyperlink>
      <w:r w:rsidRPr="00585127">
        <w:rPr>
          <w:rFonts w:ascii="Arial" w:eastAsia="Times New Roman" w:hAnsi="Arial" w:cs="Arial"/>
          <w:sz w:val="20"/>
          <w:szCs w:val="20"/>
          <w:lang w:eastAsia="ru-RU"/>
        </w:rPr>
        <w:t xml:space="preserve"> Федерального закона от 27 июля 2010 года № 210-ФЗ «Об организации предоставления государственных и муниципальных услуг».</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Документы и сведения, полученные с использованием межведомственного информационного взаимодействия, применяются в </w:t>
      </w:r>
      <w:r w:rsidRPr="00585127">
        <w:rPr>
          <w:rFonts w:ascii="Arial" w:eastAsia="Times New Roman" w:hAnsi="Arial" w:cs="Arial"/>
          <w:sz w:val="20"/>
          <w:szCs w:val="20"/>
          <w:lang w:eastAsia="ru-RU"/>
        </w:rPr>
        <w:lastRenderedPageBreak/>
        <w:t>соответствии с нормативными правовыми актами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106. Должностное лицо уполномоченного органа, ответственное за предоставление муниципальной услуги,</w:t>
      </w:r>
      <w:r w:rsidRPr="00585127">
        <w:rPr>
          <w:rFonts w:ascii="Arial" w:eastAsia="Times New Roman" w:hAnsi="Arial" w:cs="Arial"/>
          <w:sz w:val="20"/>
          <w:szCs w:val="20"/>
        </w:rPr>
        <w:t xml:space="preserve"> </w:t>
      </w:r>
      <w:r w:rsidRPr="00585127">
        <w:rPr>
          <w:rFonts w:ascii="Arial" w:eastAsia="Times New Roman" w:hAnsi="Arial" w:cs="Arial"/>
          <w:sz w:val="20"/>
          <w:szCs w:val="20"/>
          <w:lang w:eastAsia="ru-RU"/>
        </w:rPr>
        <w:t xml:space="preserve"> в течение рабочего дня приобщает ответы на межведомственные запросы к соответствующему запросу.</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w:t>
      </w:r>
      <w:r w:rsidR="001A4DA7">
        <w:rPr>
          <w:rFonts w:ascii="Arial" w:eastAsia="Times New Roman" w:hAnsi="Arial" w:cs="Arial"/>
          <w:sz w:val="20"/>
          <w:szCs w:val="20"/>
          <w:lang w:eastAsia="ru-RU"/>
        </w:rPr>
        <w:t>ьной услуги заявителю, в том числе указанных в третьем абзаце пункта 106.</w:t>
      </w:r>
    </w:p>
    <w:p w:rsidR="00585127" w:rsidRPr="00585127" w:rsidRDefault="00585127" w:rsidP="00585127">
      <w:pPr>
        <w:widowControl w:val="0"/>
        <w:tabs>
          <w:tab w:val="num" w:pos="1715"/>
        </w:tabs>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16" w:lineRule="auto"/>
        <w:ind w:firstLine="709"/>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Глава 25. РАССМОТРЕНИЕ ЗАЯВЛЕНИЯ И ПРЕДСТАВЛЕННЫХ ДОКУМЕНТОВ ПО СУЩЕСТВУ</w:t>
      </w: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lang w:eastAsia="ru-RU"/>
        </w:rPr>
        <w:t xml:space="preserve">110. В течение 2 рабочих дней после проверки соответствия </w:t>
      </w:r>
      <w:r w:rsidRPr="00585127">
        <w:rPr>
          <w:rFonts w:ascii="Arial" w:eastAsia="Times New Roman" w:hAnsi="Arial" w:cs="Arial"/>
          <w:sz w:val="20"/>
          <w:szCs w:val="20"/>
          <w:lang w:eastAsia="ru-RU"/>
        </w:rPr>
        <w:lastRenderedPageBreak/>
        <w:t>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585127">
        <w:rPr>
          <w:rFonts w:ascii="Arial" w:eastAsia="Times New Roman" w:hAnsi="Arial" w:cs="Arial"/>
          <w:sz w:val="20"/>
          <w:szCs w:val="20"/>
        </w:rPr>
        <w:t xml:space="preserve"> представленной документации на предмет выявления оснований для отказа в выдаче разрешения на ввод объекта в эксплуатацию, установленн</w:t>
      </w:r>
      <w:r w:rsidR="003D16D9">
        <w:rPr>
          <w:rFonts w:ascii="Arial" w:eastAsia="Times New Roman" w:hAnsi="Arial" w:cs="Arial"/>
          <w:sz w:val="20"/>
          <w:szCs w:val="20"/>
        </w:rPr>
        <w:t xml:space="preserve">ых в пункте </w:t>
      </w:r>
      <w:r w:rsidRPr="00585127">
        <w:rPr>
          <w:rFonts w:ascii="Arial" w:eastAsia="Times New Roman" w:hAnsi="Arial" w:cs="Arial"/>
          <w:sz w:val="20"/>
          <w:szCs w:val="20"/>
        </w:rPr>
        <w:t>48 и пункте 50 настоящего административного регламента.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111. Уполномоченный орган одновременно с проверкой документов на соответствие требованиям осуществляет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112. В случае выявления в ходе проверки оснований для отказа в выдаче разрешения на ввод объекта в эксплуатацию, установленных</w:t>
      </w:r>
      <w:r w:rsidR="003D16D9">
        <w:rPr>
          <w:rFonts w:ascii="Arial" w:eastAsia="Times New Roman" w:hAnsi="Arial" w:cs="Arial"/>
          <w:sz w:val="20"/>
          <w:szCs w:val="20"/>
        </w:rPr>
        <w:t xml:space="preserve"> в пункте</w:t>
      </w:r>
      <w:r w:rsidRPr="00585127">
        <w:rPr>
          <w:rFonts w:ascii="Arial" w:eastAsia="Times New Roman" w:hAnsi="Arial" w:cs="Arial"/>
          <w:sz w:val="20"/>
          <w:szCs w:val="20"/>
        </w:rPr>
        <w:t xml:space="preserve"> 48 и пункте 50 настоящего административного регламента, </w:t>
      </w:r>
      <w:r w:rsidRPr="00585127">
        <w:rPr>
          <w:rFonts w:ascii="Arial" w:eastAsia="Times New Roman" w:hAnsi="Arial" w:cs="Arial"/>
          <w:sz w:val="20"/>
          <w:szCs w:val="20"/>
          <w:lang w:eastAsia="ru-RU"/>
        </w:rPr>
        <w:t>должностное лицо уполномоченного органа, ответственное за предоставление муниципальной услуги</w:t>
      </w:r>
      <w:r w:rsidRPr="00585127">
        <w:rPr>
          <w:rFonts w:ascii="Arial" w:eastAsia="Times New Roman" w:hAnsi="Arial" w:cs="Arial"/>
          <w:sz w:val="20"/>
          <w:szCs w:val="20"/>
        </w:rPr>
        <w:t>, в течение 2 рабочих дней подготавливает и направляет заявителю лично, либо по адресу, указанному в заявлении, уведомление об отказе с указанием оснований отказа в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113. В случае, если в ходе проверки, основания для отказа в выдаче разрешения на ввод объектов в эксплуатацию, установленные</w:t>
      </w:r>
      <w:r w:rsidR="003D16D9">
        <w:rPr>
          <w:rFonts w:ascii="Arial" w:eastAsia="Times New Roman" w:hAnsi="Arial" w:cs="Arial"/>
          <w:sz w:val="20"/>
          <w:szCs w:val="20"/>
        </w:rPr>
        <w:t xml:space="preserve"> в пункте </w:t>
      </w:r>
      <w:r w:rsidRPr="00585127">
        <w:rPr>
          <w:rFonts w:ascii="Arial" w:eastAsia="Times New Roman" w:hAnsi="Arial" w:cs="Arial"/>
          <w:sz w:val="20"/>
          <w:szCs w:val="20"/>
        </w:rPr>
        <w:t xml:space="preserve">48 и пункте 50 настоящего административного регламента, выявлены не были, </w:t>
      </w:r>
      <w:r w:rsidRPr="00585127">
        <w:rPr>
          <w:rFonts w:ascii="Arial" w:eastAsia="Times New Roman" w:hAnsi="Arial" w:cs="Arial"/>
          <w:sz w:val="20"/>
          <w:szCs w:val="20"/>
          <w:lang w:eastAsia="ru-RU"/>
        </w:rPr>
        <w:t>должностное лицо уполномоченного органа, ответственное за предоставление муниципальной услуги</w:t>
      </w:r>
      <w:r w:rsidRPr="00585127">
        <w:rPr>
          <w:rFonts w:ascii="Arial" w:eastAsia="Times New Roman" w:hAnsi="Arial" w:cs="Arial"/>
          <w:sz w:val="20"/>
          <w:szCs w:val="20"/>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w:t>
      </w:r>
      <w:r w:rsidRPr="00585127">
        <w:rPr>
          <w:rFonts w:ascii="Arial" w:eastAsia="Times New Roman" w:hAnsi="Arial" w:cs="Arial"/>
          <w:sz w:val="20"/>
          <w:szCs w:val="20"/>
        </w:rPr>
        <w:lastRenderedPageBreak/>
        <w:t xml:space="preserve">учета. Состав таких сведений должен соответствовать установленным, в соответствии с Федеральным </w:t>
      </w:r>
      <w:hyperlink r:id="rId36" w:history="1">
        <w:r w:rsidRPr="00585127">
          <w:rPr>
            <w:rFonts w:ascii="Arial" w:eastAsia="Times New Roman" w:hAnsi="Arial" w:cs="Arial"/>
            <w:sz w:val="20"/>
            <w:szCs w:val="20"/>
          </w:rPr>
          <w:t>законом</w:t>
        </w:r>
      </w:hyperlink>
      <w:r w:rsidRPr="00585127">
        <w:rPr>
          <w:rFonts w:ascii="Arial" w:eastAsia="Times New Roman" w:hAnsi="Arial" w:cs="Arial"/>
          <w:sz w:val="20"/>
          <w:szCs w:val="20"/>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Глава 26. ВЫДАЧА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center"/>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114. Основанием для начала административной процедуры является направление подготовленного </w:t>
      </w:r>
      <w:r w:rsidRPr="00585127">
        <w:rPr>
          <w:rFonts w:ascii="Arial" w:eastAsia="Times New Roman" w:hAnsi="Arial" w:cs="Arial"/>
          <w:sz w:val="20"/>
          <w:szCs w:val="20"/>
          <w:lang w:eastAsia="ru-RU"/>
        </w:rPr>
        <w:t>должностным лицом уполномоченного органа, ответственным за предоставление муниципальной услуги</w:t>
      </w:r>
      <w:r w:rsidRPr="00585127">
        <w:rPr>
          <w:rFonts w:ascii="Arial" w:eastAsia="Times New Roman" w:hAnsi="Arial" w:cs="Arial"/>
          <w:sz w:val="20"/>
          <w:szCs w:val="20"/>
        </w:rPr>
        <w:t>, руководителю уполномоченного органа разрешения на ввод объекта в эксплуатацию по утвержденной форме.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115. Руководитель уполномоченного органа не позднее 2 рабочих дней подписывает подготовленное </w:t>
      </w:r>
      <w:r w:rsidRPr="00585127">
        <w:rPr>
          <w:rFonts w:ascii="Arial" w:eastAsia="Times New Roman" w:hAnsi="Arial" w:cs="Arial"/>
          <w:sz w:val="20"/>
          <w:szCs w:val="20"/>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585127">
        <w:rPr>
          <w:rFonts w:ascii="Arial" w:eastAsia="Times New Roman" w:hAnsi="Arial" w:cs="Arial"/>
          <w:sz w:val="20"/>
          <w:szCs w:val="20"/>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i/>
          <w:sz w:val="20"/>
          <w:szCs w:val="20"/>
        </w:rPr>
      </w:pPr>
      <w:r w:rsidRPr="00585127">
        <w:rPr>
          <w:rFonts w:ascii="Arial" w:eastAsia="Times New Roman" w:hAnsi="Arial" w:cs="Arial"/>
          <w:sz w:val="20"/>
          <w:szCs w:val="20"/>
        </w:rPr>
        <w:t xml:space="preserve">116. </w:t>
      </w:r>
      <w:r w:rsidRPr="00585127">
        <w:rPr>
          <w:rFonts w:ascii="Arial" w:eastAsia="Times New Roman" w:hAnsi="Arial" w:cs="Arial"/>
          <w:sz w:val="20"/>
          <w:szCs w:val="20"/>
          <w:lang w:eastAsia="ru-RU"/>
        </w:rPr>
        <w:t>Должностное лицо уполномоченного органа, ответственное за предоставление муниципальной услуги,</w:t>
      </w:r>
      <w:r w:rsidRPr="00585127">
        <w:rPr>
          <w:rFonts w:ascii="Arial" w:eastAsia="Times New Roman" w:hAnsi="Arial" w:cs="Arial"/>
          <w:sz w:val="20"/>
          <w:szCs w:val="20"/>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117. </w:t>
      </w:r>
      <w:r w:rsidRPr="00585127">
        <w:rPr>
          <w:rFonts w:ascii="Arial" w:eastAsia="Times New Roman" w:hAnsi="Arial" w:cs="Arial"/>
          <w:sz w:val="20"/>
          <w:szCs w:val="20"/>
          <w:lang w:eastAsia="ru-RU"/>
        </w:rPr>
        <w:t>Должностное лицо уполномоченного органа, ответственное за предоставление муниципальной услуги,</w:t>
      </w:r>
      <w:r w:rsidRPr="00585127">
        <w:rPr>
          <w:rFonts w:ascii="Arial" w:eastAsia="Times New Roman" w:hAnsi="Arial" w:cs="Arial"/>
          <w:sz w:val="20"/>
          <w:szCs w:val="20"/>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Не позднее рабочего дня, следующего за днем поступления результата предоставления муниципальной услуги, МФЦ направляет </w:t>
      </w:r>
      <w:r w:rsidRPr="00585127">
        <w:rPr>
          <w:rFonts w:ascii="Arial" w:eastAsia="Times New Roman" w:hAnsi="Arial" w:cs="Arial"/>
          <w:sz w:val="20"/>
          <w:szCs w:val="20"/>
        </w:rPr>
        <w:lastRenderedPageBreak/>
        <w:t>(выдает) соответствующий результат заявителю.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16" w:lineRule="auto"/>
        <w:jc w:val="center"/>
        <w:outlineLvl w:val="2"/>
        <w:rPr>
          <w:rFonts w:ascii="Arial" w:eastAsia="Times New Roman" w:hAnsi="Arial" w:cs="Arial"/>
          <w:sz w:val="20"/>
          <w:szCs w:val="20"/>
          <w:lang w:eastAsia="ru-RU"/>
        </w:rPr>
      </w:pPr>
      <w:bookmarkStart w:id="33" w:name="Par398"/>
      <w:bookmarkEnd w:id="33"/>
      <w:r w:rsidRPr="00585127">
        <w:rPr>
          <w:rFonts w:ascii="Arial" w:eastAsia="Times New Roman" w:hAnsi="Arial" w:cs="Arial"/>
          <w:sz w:val="20"/>
          <w:szCs w:val="20"/>
          <w:lang w:eastAsia="ru-RU"/>
        </w:rPr>
        <w:t>Глава 27. ВЫДАЧА ДУБЛИКАТА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585127">
        <w:rPr>
          <w:rFonts w:ascii="Arial" w:eastAsia="Times New Roman" w:hAnsi="Arial" w:cs="Arial"/>
          <w:sz w:val="20"/>
          <w:szCs w:val="20"/>
          <w:lang w:eastAsia="ru-RU"/>
        </w:rPr>
        <w:t xml:space="preserve"> Портал</w:t>
      </w:r>
      <w:r w:rsidRPr="00585127">
        <w:rPr>
          <w:rFonts w:ascii="Arial" w:eastAsia="Times New Roman" w:hAnsi="Arial" w:cs="Arial"/>
          <w:sz w:val="20"/>
          <w:szCs w:val="20"/>
        </w:rPr>
        <w:t>, МФЦ.</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Срок выдачи дубликата разрешения на ввод объектов в эксплуатацию не может превышать 5 рабочих дней с момента регистрации заявления.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На лицевой стороне дубликата разрешения на ввод объекта в эксплуатацию в правом верхнем углу проставляется штамп «Дубликат».</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Должностное лицо уполномоченного органа, </w:t>
      </w:r>
      <w:r w:rsidRPr="00585127">
        <w:rPr>
          <w:rFonts w:ascii="Arial" w:eastAsia="Times New Roman" w:hAnsi="Arial" w:cs="Arial"/>
          <w:sz w:val="20"/>
          <w:szCs w:val="20"/>
          <w:lang w:eastAsia="ru-RU"/>
        </w:rPr>
        <w:t>ответственное за предоставление муниципальной услуги</w:t>
      </w:r>
      <w:r w:rsidRPr="00585127">
        <w:rPr>
          <w:rFonts w:ascii="Arial" w:eastAsia="Times New Roman" w:hAnsi="Arial" w:cs="Arial"/>
          <w:sz w:val="20"/>
          <w:szCs w:val="20"/>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585127" w:rsidRPr="00585127" w:rsidRDefault="00585127" w:rsidP="00585127">
      <w:pPr>
        <w:widowControl w:val="0"/>
        <w:autoSpaceDE w:val="0"/>
        <w:autoSpaceDN w:val="0"/>
        <w:adjustRightInd w:val="0"/>
        <w:spacing w:after="0" w:line="240" w:lineRule="auto"/>
        <w:ind w:firstLine="709"/>
        <w:rPr>
          <w:rFonts w:ascii="Arial" w:eastAsia="Times New Roman" w:hAnsi="Arial" w:cs="Arial"/>
          <w:sz w:val="20"/>
          <w:szCs w:val="20"/>
        </w:rPr>
      </w:pPr>
    </w:p>
    <w:p w:rsidR="00585127" w:rsidRPr="00585127" w:rsidRDefault="00585127" w:rsidP="00585127">
      <w:pPr>
        <w:widowControl w:val="0"/>
        <w:autoSpaceDE w:val="0"/>
        <w:autoSpaceDN w:val="0"/>
        <w:adjustRightInd w:val="0"/>
        <w:spacing w:after="0" w:line="216" w:lineRule="auto"/>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Глава 28. ИСПРАВЛЕНИЕ ТЕХНИЧЕСКИХ ОШИБОК В СВЕДЕНИЯХ, УКАЗАННЫХ В РАЗРЕШЕНИИ НА ВВОД ОБЪЕКТА В ЭКСПЛУАТАЦИЮ</w:t>
      </w:r>
    </w:p>
    <w:p w:rsidR="00585127" w:rsidRPr="00585127" w:rsidRDefault="00585127" w:rsidP="00585127">
      <w:pPr>
        <w:widowControl w:val="0"/>
        <w:autoSpaceDE w:val="0"/>
        <w:autoSpaceDN w:val="0"/>
        <w:adjustRightInd w:val="0"/>
        <w:spacing w:after="0" w:line="216" w:lineRule="auto"/>
        <w:jc w:val="center"/>
        <w:outlineLvl w:val="2"/>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124. Основанием для начала административной процедуры является поступление в уполномоченный орган заявления об </w:t>
      </w:r>
      <w:r w:rsidRPr="00585127">
        <w:rPr>
          <w:rFonts w:ascii="Arial" w:eastAsia="Times New Roman" w:hAnsi="Arial" w:cs="Arial"/>
          <w:sz w:val="20"/>
          <w:szCs w:val="20"/>
        </w:rPr>
        <w:lastRenderedPageBreak/>
        <w:t>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585127">
        <w:rPr>
          <w:rFonts w:ascii="Arial" w:eastAsia="Times New Roman" w:hAnsi="Arial" w:cs="Arial"/>
          <w:sz w:val="20"/>
          <w:szCs w:val="20"/>
          <w:lang w:eastAsia="ru-RU"/>
        </w:rPr>
        <w:t xml:space="preserve">Портал, </w:t>
      </w:r>
      <w:r w:rsidRPr="00585127">
        <w:rPr>
          <w:rFonts w:ascii="Arial" w:eastAsia="Times New Roman" w:hAnsi="Arial" w:cs="Arial"/>
          <w:sz w:val="20"/>
          <w:szCs w:val="20"/>
        </w:rPr>
        <w:t>МФЦ.</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 xml:space="preserve">129. Должностное лицо уполномоченного органа, ответственное </w:t>
      </w:r>
      <w:r w:rsidRPr="00585127">
        <w:rPr>
          <w:rFonts w:ascii="Arial" w:eastAsia="Times New Roman" w:hAnsi="Arial" w:cs="Arial"/>
          <w:sz w:val="20"/>
          <w:szCs w:val="20"/>
          <w:lang w:eastAsia="ru-RU"/>
        </w:rPr>
        <w:t>за предоставление муниципальной услуги</w:t>
      </w:r>
      <w:r w:rsidRPr="00585127">
        <w:rPr>
          <w:rFonts w:ascii="Arial" w:eastAsia="Times New Roman" w:hAnsi="Arial" w:cs="Arial"/>
          <w:sz w:val="20"/>
          <w:szCs w:val="20"/>
        </w:rPr>
        <w:t xml:space="preserve">,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w:t>
      </w:r>
      <w:r w:rsidRPr="00585127">
        <w:rPr>
          <w:rFonts w:ascii="Arial" w:eastAsia="Times New Roman" w:hAnsi="Arial" w:cs="Arial"/>
          <w:sz w:val="20"/>
          <w:szCs w:val="20"/>
        </w:rPr>
        <w:lastRenderedPageBreak/>
        <w:t>предоставлении в уполномоченный орган оригинала разрешения на ввод объектов в эксплуатацию, в котором содержится техническая ошибка.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rPr>
      </w:pPr>
      <w:r w:rsidRPr="00585127">
        <w:rPr>
          <w:rFonts w:ascii="Arial" w:eastAsia="Times New Roman" w:hAnsi="Arial" w:cs="Arial"/>
          <w:sz w:val="20"/>
          <w:szCs w:val="20"/>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585127" w:rsidRPr="00585127" w:rsidRDefault="00585127" w:rsidP="00585127">
      <w:pPr>
        <w:widowControl w:val="0"/>
        <w:autoSpaceDE w:val="0"/>
        <w:autoSpaceDN w:val="0"/>
        <w:adjustRightInd w:val="0"/>
        <w:spacing w:after="0" w:line="240" w:lineRule="auto"/>
        <w:rPr>
          <w:rFonts w:ascii="Arial" w:eastAsia="Times New Roman" w:hAnsi="Arial" w:cs="Arial"/>
          <w:sz w:val="20"/>
          <w:szCs w:val="20"/>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34" w:name="Par410"/>
      <w:bookmarkEnd w:id="34"/>
      <w:r w:rsidRPr="00585127">
        <w:rPr>
          <w:rFonts w:ascii="Arial" w:eastAsia="Times New Roman" w:hAnsi="Arial" w:cs="Arial"/>
          <w:sz w:val="20"/>
          <w:szCs w:val="20"/>
          <w:lang w:eastAsia="ru-RU"/>
        </w:rPr>
        <w:t>Раздел IV. ФОРМЫ КОНТРОЛЯ ЗА ПРЕДОСТАВЛЕНИЕМ МУНИЦИПАЛЬНОЙ УСЛУГИ</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35" w:name="Par413"/>
      <w:bookmarkEnd w:id="35"/>
      <w:r w:rsidRPr="00585127">
        <w:rPr>
          <w:rFonts w:ascii="Arial" w:eastAsia="Times New Roman" w:hAnsi="Arial" w:cs="Arial"/>
          <w:sz w:val="20"/>
          <w:szCs w:val="20"/>
          <w:lang w:eastAsia="ru-RU"/>
        </w:rPr>
        <w:t>Глава 29.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ko-KR"/>
        </w:rPr>
      </w:pPr>
      <w:r w:rsidRPr="00585127">
        <w:rPr>
          <w:rFonts w:ascii="Arial" w:eastAsia="Times New Roman" w:hAnsi="Arial" w:cs="Arial"/>
          <w:sz w:val="20"/>
          <w:szCs w:val="20"/>
          <w:lang w:eastAsia="ko-KR"/>
        </w:rPr>
        <w:t xml:space="preserve">130.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w:t>
      </w:r>
      <w:r w:rsidRPr="00585127">
        <w:rPr>
          <w:rFonts w:ascii="Arial" w:eastAsia="Times New Roman" w:hAnsi="Arial" w:cs="Arial"/>
          <w:sz w:val="20"/>
          <w:szCs w:val="20"/>
          <w:lang w:eastAsia="ko-KR"/>
        </w:rPr>
        <w:lastRenderedPageBreak/>
        <w:t>жалоб заявителей.</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sz w:val="20"/>
          <w:szCs w:val="20"/>
          <w:lang w:eastAsia="ko-KR"/>
        </w:rPr>
        <w:t>131. </w:t>
      </w:r>
      <w:r w:rsidRPr="00585127">
        <w:rPr>
          <w:rFonts w:ascii="Arial" w:eastAsia="Times New Roman" w:hAnsi="Arial" w:cs="Arial"/>
          <w:color w:val="000000"/>
          <w:sz w:val="20"/>
          <w:szCs w:val="20"/>
          <w:lang w:eastAsia="ru-RU"/>
        </w:rPr>
        <w:t>Основными задачами текущего контроля являются: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а) обеспечение своевременного и качественного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б) выявление нарушений в сроках и качестве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в) выявление и устранение причин и условий, способствующих ненадлежащему предоставлению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г) принятие мер по надлежащему предоставлению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132. Текущий контроль осуществляется на постоянной основе.</w:t>
      </w:r>
    </w:p>
    <w:p w:rsidR="00585127" w:rsidRPr="00585127" w:rsidRDefault="00585127" w:rsidP="00585127">
      <w:pPr>
        <w:widowControl w:val="0"/>
        <w:autoSpaceDE w:val="0"/>
        <w:autoSpaceDN w:val="0"/>
        <w:adjustRightInd w:val="0"/>
        <w:spacing w:after="0" w:line="240" w:lineRule="auto"/>
        <w:jc w:val="both"/>
        <w:rPr>
          <w:rFonts w:ascii="Arial" w:eastAsiaTheme="minorEastAsia" w:hAnsi="Arial" w:cs="Arial"/>
          <w:sz w:val="20"/>
          <w:szCs w:val="20"/>
          <w:lang w:eastAsia="ko-KR"/>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36" w:name="Par427"/>
      <w:bookmarkEnd w:id="36"/>
      <w:r w:rsidRPr="00585127">
        <w:rPr>
          <w:rFonts w:ascii="Arial" w:eastAsia="Times New Roman" w:hAnsi="Arial" w:cs="Arial"/>
          <w:sz w:val="20"/>
          <w:szCs w:val="20"/>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p>
    <w:p w:rsidR="00585127" w:rsidRPr="00585127" w:rsidRDefault="00585127" w:rsidP="00585127">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133. Контроль за полнотой и качеством предоставления муниципальной услуги осуществляется в формах:</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1) проведения плановых и внеплановых проверок;</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585127" w:rsidRPr="00585127" w:rsidRDefault="00585127" w:rsidP="00585127">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 xml:space="preserve">134.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001A7DEA">
        <w:rPr>
          <w:rFonts w:ascii="Arial" w:eastAsia="Times New Roman" w:hAnsi="Arial" w:cs="Arial"/>
          <w:sz w:val="20"/>
          <w:szCs w:val="20"/>
        </w:rPr>
        <w:t>МО «Люры»</w:t>
      </w:r>
      <w:r w:rsidRPr="00585127">
        <w:rPr>
          <w:rFonts w:ascii="Arial" w:eastAsia="Times New Roman" w:hAnsi="Arial" w:cs="Arial"/>
          <w:color w:val="000000"/>
          <w:sz w:val="20"/>
          <w:szCs w:val="20"/>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color w:val="000000"/>
          <w:sz w:val="20"/>
          <w:szCs w:val="20"/>
          <w:lang w:eastAsia="ru-RU"/>
        </w:rPr>
      </w:pPr>
      <w:r w:rsidRPr="00585127">
        <w:rPr>
          <w:rFonts w:ascii="Arial" w:eastAsia="Times New Roman" w:hAnsi="Arial" w:cs="Arial"/>
          <w:color w:val="000000"/>
          <w:sz w:val="20"/>
          <w:szCs w:val="20"/>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Pr="00585127">
          <w:rPr>
            <w:rFonts w:ascii="Arial" w:eastAsia="Times New Roman" w:hAnsi="Arial" w:cs="Arial"/>
            <w:color w:val="000000"/>
            <w:sz w:val="20"/>
            <w:szCs w:val="20"/>
            <w:lang w:eastAsia="ru-RU"/>
          </w:rPr>
          <w:t>законодательством</w:t>
        </w:r>
      </w:hyperlink>
      <w:r w:rsidRPr="00585127">
        <w:rPr>
          <w:rFonts w:ascii="Arial" w:eastAsia="Times New Roman" w:hAnsi="Arial" w:cs="Arial"/>
          <w:color w:val="000000"/>
          <w:sz w:val="20"/>
          <w:szCs w:val="20"/>
          <w:lang w:eastAsia="ru-RU"/>
        </w:rPr>
        <w:t xml:space="preserve"> Российской Федерации порядке.</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137. По результатам проведенных проверок в случае выявления фактов нарушения прав и законных интересов заявителей </w:t>
      </w:r>
      <w:r w:rsidRPr="00585127">
        <w:rPr>
          <w:rFonts w:ascii="Arial" w:eastAsia="Times New Roman" w:hAnsi="Arial" w:cs="Arial"/>
          <w:sz w:val="20"/>
          <w:szCs w:val="20"/>
          <w:lang w:eastAsia="ru-RU"/>
        </w:rPr>
        <w:lastRenderedPageBreak/>
        <w:t>осуществляется привлечение виновных лиц к ответственности в соответствии с законодательством Российской Федерации.</w:t>
      </w:r>
    </w:p>
    <w:p w:rsidR="00585127" w:rsidRPr="00585127" w:rsidRDefault="00585127" w:rsidP="00585127">
      <w:pPr>
        <w:widowControl w:val="0"/>
        <w:autoSpaceDE w:val="0"/>
        <w:autoSpaceDN w:val="0"/>
        <w:adjustRightInd w:val="0"/>
        <w:spacing w:after="0" w:line="240" w:lineRule="auto"/>
        <w:jc w:val="both"/>
        <w:rPr>
          <w:rFonts w:ascii="Arial" w:eastAsiaTheme="minorEastAsia" w:hAnsi="Arial" w:cs="Arial"/>
          <w:sz w:val="20"/>
          <w:szCs w:val="20"/>
          <w:lang w:eastAsia="ko-KR"/>
        </w:rPr>
      </w:pPr>
      <w:bookmarkStart w:id="37" w:name="Par439"/>
      <w:bookmarkEnd w:id="37"/>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r w:rsidRPr="00585127">
        <w:rPr>
          <w:rFonts w:ascii="Arial" w:eastAsia="Times New Roman" w:hAnsi="Arial" w:cs="Arial"/>
          <w:sz w:val="20"/>
          <w:szCs w:val="20"/>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138.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139.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85127" w:rsidRPr="00585127" w:rsidRDefault="00585127" w:rsidP="00585127">
      <w:pPr>
        <w:widowControl w:val="0"/>
        <w:autoSpaceDE w:val="0"/>
        <w:autoSpaceDN w:val="0"/>
        <w:adjustRightInd w:val="0"/>
        <w:spacing w:after="0" w:line="240" w:lineRule="auto"/>
        <w:jc w:val="both"/>
        <w:rPr>
          <w:rFonts w:ascii="Arial" w:eastAsiaTheme="minorEastAsia" w:hAnsi="Arial" w:cs="Arial"/>
          <w:sz w:val="20"/>
          <w:szCs w:val="20"/>
          <w:lang w:eastAsia="ko-KR"/>
        </w:rPr>
      </w:pP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bookmarkStart w:id="38" w:name="Par447"/>
      <w:bookmarkEnd w:id="38"/>
      <w:r w:rsidRPr="00585127">
        <w:rPr>
          <w:rFonts w:ascii="Arial" w:eastAsia="Times New Roman" w:hAnsi="Arial" w:cs="Arial"/>
          <w:sz w:val="20"/>
          <w:szCs w:val="20"/>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585127" w:rsidRPr="00585127" w:rsidRDefault="00585127" w:rsidP="00585127">
      <w:pPr>
        <w:widowControl w:val="0"/>
        <w:autoSpaceDE w:val="0"/>
        <w:autoSpaceDN w:val="0"/>
        <w:adjustRightInd w:val="0"/>
        <w:spacing w:after="0" w:line="240" w:lineRule="auto"/>
        <w:jc w:val="center"/>
        <w:outlineLvl w:val="2"/>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ko-KR"/>
        </w:rPr>
        <w:t>140. </w:t>
      </w:r>
      <w:r w:rsidRPr="00585127">
        <w:rPr>
          <w:rFonts w:ascii="Arial" w:eastAsia="Times New Roman" w:hAnsi="Arial" w:cs="Arial"/>
          <w:sz w:val="20"/>
          <w:szCs w:val="20"/>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нарушения прав и законных интересов заявителей решением, действием (бездействием) </w:t>
      </w:r>
      <w:r w:rsidRPr="00585127">
        <w:rPr>
          <w:rFonts w:ascii="Arial" w:eastAsia="Times New Roman" w:hAnsi="Arial" w:cs="Arial"/>
          <w:sz w:val="20"/>
          <w:szCs w:val="20"/>
          <w:lang w:eastAsia="ko-KR"/>
        </w:rPr>
        <w:t>уполномоченного органа</w:t>
      </w:r>
      <w:r w:rsidRPr="00585127">
        <w:rPr>
          <w:rFonts w:ascii="Arial" w:eastAsia="Times New Roman" w:hAnsi="Arial" w:cs="Arial"/>
          <w:sz w:val="20"/>
          <w:szCs w:val="20"/>
          <w:lang w:eastAsia="ru-RU"/>
        </w:rPr>
        <w:t>, его должностных лиц;</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некорректного поведения должностных лиц </w:t>
      </w:r>
      <w:r w:rsidRPr="00585127">
        <w:rPr>
          <w:rFonts w:ascii="Arial" w:eastAsia="Times New Roman" w:hAnsi="Arial" w:cs="Arial"/>
          <w:sz w:val="20"/>
          <w:szCs w:val="20"/>
          <w:lang w:eastAsia="ko-KR"/>
        </w:rPr>
        <w:t>уполномоченного органа</w:t>
      </w:r>
      <w:r w:rsidRPr="00585127">
        <w:rPr>
          <w:rFonts w:ascii="Arial" w:eastAsia="Times New Roman" w:hAnsi="Arial" w:cs="Arial"/>
          <w:sz w:val="20"/>
          <w:szCs w:val="20"/>
          <w:lang w:eastAsia="ru-RU"/>
        </w:rPr>
        <w:t>, нарушения правил служебной этики при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141. Информацию, указанную в пункте 140</w:t>
      </w:r>
      <w:hyperlink w:anchor="Par401" w:history="1"/>
      <w:r w:rsidRPr="00585127">
        <w:rPr>
          <w:rFonts w:ascii="Arial" w:eastAsia="Times New Roman" w:hAnsi="Arial" w:cs="Arial"/>
          <w:sz w:val="20"/>
          <w:szCs w:val="20"/>
          <w:lang w:eastAsia="ru-RU"/>
        </w:rPr>
        <w:t xml:space="preserve"> настоящего административного регламента, заявители могут сообщить по телефонам </w:t>
      </w:r>
      <w:r w:rsidRPr="00585127">
        <w:rPr>
          <w:rFonts w:ascii="Arial" w:eastAsia="Times New Roman" w:hAnsi="Arial" w:cs="Arial"/>
          <w:sz w:val="20"/>
          <w:szCs w:val="20"/>
          <w:lang w:eastAsia="ko-KR"/>
        </w:rPr>
        <w:t>уполномоченного органа</w:t>
      </w:r>
      <w:r w:rsidRPr="00585127">
        <w:rPr>
          <w:rFonts w:ascii="Arial" w:eastAsia="Times New Roman" w:hAnsi="Arial" w:cs="Arial"/>
          <w:sz w:val="20"/>
          <w:szCs w:val="20"/>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142. Контроль за предоставлением муниципальной услуги осуществляется в соответствии с действующим законодательством.</w:t>
      </w:r>
    </w:p>
    <w:p w:rsidR="00585127" w:rsidRPr="00585127" w:rsidRDefault="00585127" w:rsidP="00585127">
      <w:pPr>
        <w:widowControl w:val="0"/>
        <w:autoSpaceDE w:val="0"/>
        <w:autoSpaceDN w:val="0"/>
        <w:adjustRightInd w:val="0"/>
        <w:spacing w:after="0" w:line="240" w:lineRule="auto"/>
        <w:jc w:val="both"/>
        <w:rPr>
          <w:rFonts w:ascii="Arial" w:eastAsiaTheme="minorEastAsia" w:hAnsi="Arial" w:cs="Arial"/>
          <w:sz w:val="20"/>
          <w:szCs w:val="20"/>
          <w:lang w:eastAsia="ko-KR"/>
        </w:rPr>
      </w:pPr>
    </w:p>
    <w:p w:rsidR="00585127" w:rsidRPr="00585127" w:rsidRDefault="00585127" w:rsidP="00585127">
      <w:pPr>
        <w:widowControl w:val="0"/>
        <w:autoSpaceDE w:val="0"/>
        <w:autoSpaceDN w:val="0"/>
        <w:adjustRightInd w:val="0"/>
        <w:spacing w:after="0" w:line="240" w:lineRule="auto"/>
        <w:ind w:firstLine="720"/>
        <w:jc w:val="center"/>
        <w:outlineLvl w:val="2"/>
        <w:rPr>
          <w:rFonts w:ascii="Arial" w:eastAsiaTheme="minorEastAsia" w:hAnsi="Arial" w:cs="Arial"/>
          <w:sz w:val="20"/>
          <w:szCs w:val="20"/>
          <w:lang w:eastAsia="ru-RU"/>
        </w:rPr>
      </w:pPr>
      <w:bookmarkStart w:id="39" w:name="Par454"/>
      <w:bookmarkEnd w:id="39"/>
      <w:r w:rsidRPr="00585127">
        <w:rPr>
          <w:rFonts w:ascii="Arial" w:eastAsiaTheme="minorEastAsia" w:hAnsi="Arial" w:cs="Arial"/>
          <w:sz w:val="20"/>
          <w:szCs w:val="20"/>
          <w:lang w:eastAsia="ru-RU"/>
        </w:rPr>
        <w:lastRenderedPageBreak/>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585127" w:rsidRPr="00585127" w:rsidRDefault="00585127" w:rsidP="00585127">
      <w:pPr>
        <w:widowControl w:val="0"/>
        <w:autoSpaceDE w:val="0"/>
        <w:autoSpaceDN w:val="0"/>
        <w:adjustRightInd w:val="0"/>
        <w:spacing w:after="0" w:line="240" w:lineRule="auto"/>
        <w:outlineLvl w:val="2"/>
        <w:rPr>
          <w:rFonts w:ascii="Arial" w:eastAsiaTheme="minorEastAsia"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20"/>
        <w:jc w:val="center"/>
        <w:outlineLvl w:val="2"/>
        <w:rPr>
          <w:rFonts w:ascii="Arial" w:eastAsiaTheme="minorEastAsia" w:hAnsi="Arial" w:cs="Arial"/>
          <w:sz w:val="20"/>
          <w:szCs w:val="20"/>
          <w:lang w:eastAsia="ru-RU"/>
        </w:rPr>
      </w:pPr>
      <w:r w:rsidRPr="00585127">
        <w:rPr>
          <w:rFonts w:ascii="Arial" w:eastAsiaTheme="minorEastAsia" w:hAnsi="Arial" w:cs="Arial"/>
          <w:sz w:val="20"/>
          <w:szCs w:val="20"/>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585127" w:rsidRPr="00585127" w:rsidRDefault="00585127" w:rsidP="00585127">
      <w:pPr>
        <w:widowControl w:val="0"/>
        <w:autoSpaceDE w:val="0"/>
        <w:autoSpaceDN w:val="0"/>
        <w:adjustRightInd w:val="0"/>
        <w:spacing w:after="0" w:line="240" w:lineRule="auto"/>
        <w:ind w:firstLine="720"/>
        <w:jc w:val="center"/>
        <w:outlineLvl w:val="2"/>
        <w:rPr>
          <w:rFonts w:ascii="Arial" w:eastAsiaTheme="minorEastAsia" w:hAnsi="Arial" w:cs="Arial"/>
          <w:sz w:val="20"/>
          <w:szCs w:val="20"/>
          <w:lang w:eastAsia="ru-RU"/>
        </w:rPr>
      </w:pP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143.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144. 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145. Информацию о порядке подачи и рассмотрения жалобы заинтересованные лица могут получить:</w:t>
      </w:r>
    </w:p>
    <w:p w:rsidR="00585127" w:rsidRPr="00585127" w:rsidRDefault="00585127" w:rsidP="00585127">
      <w:pPr>
        <w:widowControl w:val="0"/>
        <w:autoSpaceDE w:val="0"/>
        <w:autoSpaceDN w:val="0"/>
        <w:adjustRightInd w:val="0"/>
        <w:spacing w:after="0" w:line="240" w:lineRule="auto"/>
        <w:ind w:firstLine="720"/>
        <w:rPr>
          <w:rFonts w:ascii="Arial" w:eastAsiaTheme="minorEastAsia" w:hAnsi="Arial" w:cs="Arial"/>
          <w:sz w:val="20"/>
          <w:szCs w:val="20"/>
          <w:lang w:eastAsia="ko-KR"/>
        </w:rPr>
      </w:pPr>
      <w:r w:rsidRPr="00585127">
        <w:rPr>
          <w:rFonts w:ascii="Arial" w:eastAsiaTheme="minorEastAsia" w:hAnsi="Arial" w:cs="Arial"/>
          <w:sz w:val="20"/>
          <w:szCs w:val="20"/>
          <w:lang w:eastAsia="ko-KR"/>
        </w:rPr>
        <w:t>а) лично, путем  обращения заинтересованных лиц в уполномоченный орган, МФЦ, организацию;</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б) на стендах, расположенных в помещениях, занимаемых уполномоченным органом, МФЦ, организацией;</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с помощью телефонной и факсимильной связи;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г) на официальном сайте уполномоченного органа, в информационно-телекоммуникационной сети «Интернет»: </w:t>
      </w:r>
      <w:hyperlink r:id="rId38" w:tgtFrame="_blank" w:history="1">
        <w:r w:rsidR="00093F3A">
          <w:rPr>
            <w:rFonts w:ascii="Arial" w:eastAsiaTheme="minorEastAsia" w:hAnsi="Arial" w:cs="Arial"/>
            <w:color w:val="0000FF"/>
            <w:sz w:val="20"/>
            <w:szCs w:val="20"/>
            <w:u w:val="single"/>
            <w:lang w:eastAsia="ko-KR"/>
          </w:rPr>
          <w:t>люры.рф</w:t>
        </w:r>
      </w:hyperlink>
      <w:r w:rsidRPr="00585127">
        <w:rPr>
          <w:rFonts w:ascii="Arial" w:eastAsiaTheme="minorEastAsia" w:hAnsi="Arial" w:cs="Arial"/>
          <w:sz w:val="20"/>
          <w:szCs w:val="20"/>
          <w:lang w:eastAsia="ko-KR"/>
        </w:rPr>
        <w:t xml:space="preserve"> ; </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д) на Портале.</w:t>
      </w:r>
    </w:p>
    <w:p w:rsidR="009C0AC5"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lastRenderedPageBreak/>
        <w:t xml:space="preserve">146. Заинтересованное лицо может обратиться с жалобой, </w:t>
      </w:r>
      <w:r w:rsidR="009C0AC5">
        <w:rPr>
          <w:rFonts w:ascii="Arial" w:eastAsiaTheme="minorEastAsia" w:hAnsi="Arial" w:cs="Arial"/>
          <w:sz w:val="20"/>
          <w:szCs w:val="20"/>
          <w:lang w:eastAsia="ko-KR"/>
        </w:rPr>
        <w:t>на решение и (или) действия (бездействия) уполномоченного органа и его должностных лиц, а именно;</w:t>
      </w:r>
      <w:r w:rsidRPr="00585127">
        <w:rPr>
          <w:rFonts w:ascii="Arial" w:eastAsiaTheme="minorEastAsia" w:hAnsi="Arial" w:cs="Arial"/>
          <w:sz w:val="20"/>
          <w:szCs w:val="20"/>
          <w:lang w:eastAsia="ko-KR"/>
        </w:rPr>
        <w:t xml:space="preserve"> </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а) нарушение срока регистрации заявления заявителя о предоставлении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б) нарушение срока предоставления муниципальной услуги. В указанном случае досудебное (внесудебное) обжалование заявителем </w:t>
      </w:r>
      <w:r w:rsidR="009C0AC5">
        <w:rPr>
          <w:rFonts w:ascii="Arial" w:eastAsiaTheme="minorEastAsia" w:hAnsi="Arial" w:cs="Arial"/>
          <w:sz w:val="20"/>
          <w:szCs w:val="20"/>
          <w:lang w:eastAsia="ko-KR"/>
        </w:rPr>
        <w:t xml:space="preserve"> только на </w:t>
      </w:r>
      <w:r w:rsidRPr="00585127">
        <w:rPr>
          <w:rFonts w:ascii="Arial" w:eastAsiaTheme="minorEastAsia" w:hAnsi="Arial" w:cs="Arial"/>
          <w:sz w:val="20"/>
          <w:szCs w:val="20"/>
          <w:lang w:eastAsia="ko-KR"/>
        </w:rPr>
        <w:t>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585127">
        <w:rPr>
          <w:rFonts w:ascii="Arial" w:eastAsiaTheme="minorEastAsia" w:hAnsi="Arial" w:cs="Arial"/>
          <w:i/>
          <w:sz w:val="20"/>
          <w:szCs w:val="20"/>
          <w:lang w:eastAsia="ko-KR"/>
        </w:rPr>
        <w:t xml:space="preserve"> </w:t>
      </w:r>
      <w:r w:rsidR="009E406E">
        <w:rPr>
          <w:rFonts w:ascii="Arial" w:eastAsiaTheme="minorEastAsia" w:hAnsi="Arial" w:cs="Arial"/>
          <w:sz w:val="20"/>
          <w:szCs w:val="20"/>
          <w:lang w:eastAsia="ko-KR"/>
        </w:rPr>
        <w:t>муниципального образования «Люры»</w:t>
      </w:r>
      <w:r w:rsidRPr="00585127">
        <w:rPr>
          <w:rFonts w:ascii="Arial" w:eastAsiaTheme="minorEastAsia" w:hAnsi="Arial" w:cs="Arial"/>
          <w:sz w:val="20"/>
          <w:szCs w:val="20"/>
          <w:lang w:eastAsia="ko-KR"/>
        </w:rPr>
        <w:t>, настоящим административным регламентом для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585127">
        <w:rPr>
          <w:rFonts w:ascii="Arial" w:eastAsiaTheme="minorEastAsia" w:hAnsi="Arial" w:cs="Arial"/>
          <w:i/>
          <w:sz w:val="20"/>
          <w:szCs w:val="20"/>
          <w:lang w:eastAsia="ko-KR"/>
        </w:rPr>
        <w:t xml:space="preserve"> </w:t>
      </w:r>
      <w:r w:rsidR="009E406E">
        <w:rPr>
          <w:rFonts w:ascii="Arial" w:eastAsiaTheme="minorEastAsia" w:hAnsi="Arial" w:cs="Arial"/>
          <w:sz w:val="20"/>
          <w:szCs w:val="20"/>
          <w:lang w:eastAsia="ko-KR"/>
        </w:rPr>
        <w:t>муниципального образования «Люры»</w:t>
      </w:r>
      <w:r w:rsidRPr="00585127">
        <w:rPr>
          <w:rFonts w:ascii="Arial" w:eastAsiaTheme="minorEastAsia" w:hAnsi="Arial" w:cs="Arial"/>
          <w:sz w:val="20"/>
          <w:szCs w:val="20"/>
          <w:lang w:eastAsia="ko-KR"/>
        </w:rPr>
        <w:t>, для предоставления муниципальной услуги, у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585127">
        <w:rPr>
          <w:rFonts w:ascii="Arial" w:eastAsiaTheme="minorEastAsia" w:hAnsi="Arial" w:cs="Arial"/>
          <w:i/>
          <w:sz w:val="20"/>
          <w:szCs w:val="20"/>
          <w:lang w:eastAsia="ko-KR"/>
        </w:rPr>
        <w:t xml:space="preserve"> </w:t>
      </w:r>
      <w:r w:rsidR="009E406E">
        <w:rPr>
          <w:rFonts w:ascii="Arial" w:eastAsiaTheme="minorEastAsia" w:hAnsi="Arial" w:cs="Arial"/>
          <w:sz w:val="20"/>
          <w:szCs w:val="20"/>
          <w:lang w:eastAsia="ko-KR"/>
        </w:rPr>
        <w:t>муниципального образования «Люры»</w:t>
      </w:r>
      <w:r w:rsidRPr="00585127">
        <w:rPr>
          <w:rFonts w:ascii="Arial" w:eastAsiaTheme="minorEastAsia" w:hAnsi="Arial" w:cs="Arial"/>
          <w:sz w:val="20"/>
          <w:szCs w:val="20"/>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585127">
        <w:rPr>
          <w:rFonts w:ascii="Arial" w:eastAsiaTheme="minorEastAsia" w:hAnsi="Arial" w:cs="Arial"/>
          <w:i/>
          <w:sz w:val="20"/>
          <w:szCs w:val="20"/>
          <w:lang w:eastAsia="ko-KR"/>
        </w:rPr>
        <w:t xml:space="preserve"> </w:t>
      </w:r>
      <w:r w:rsidR="009E406E">
        <w:rPr>
          <w:rFonts w:ascii="Arial" w:eastAsiaTheme="minorEastAsia" w:hAnsi="Arial" w:cs="Arial"/>
          <w:sz w:val="20"/>
          <w:szCs w:val="20"/>
          <w:lang w:eastAsia="ko-KR"/>
        </w:rPr>
        <w:t>муниципального образования «Люры»</w:t>
      </w:r>
      <w:r w:rsidRPr="00585127">
        <w:rPr>
          <w:rFonts w:ascii="Arial" w:eastAsiaTheme="minorEastAsia" w:hAnsi="Arial" w:cs="Arial"/>
          <w:sz w:val="20"/>
          <w:szCs w:val="20"/>
          <w:lang w:eastAsia="ko-KR"/>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w:t>
      </w:r>
      <w:r w:rsidRPr="00585127">
        <w:rPr>
          <w:rFonts w:ascii="Arial" w:eastAsiaTheme="minorEastAsia" w:hAnsi="Arial" w:cs="Arial"/>
          <w:sz w:val="20"/>
          <w:szCs w:val="20"/>
          <w:lang w:eastAsia="ko-KR"/>
        </w:rPr>
        <w:lastRenderedPageBreak/>
        <w:t>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з) нарушение срока или порядка выдачи документов по результатам предоставления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585127">
        <w:rPr>
          <w:rFonts w:ascii="Arial" w:eastAsiaTheme="minorEastAsia" w:hAnsi="Arial" w:cs="Arial"/>
          <w:i/>
          <w:sz w:val="20"/>
          <w:szCs w:val="20"/>
          <w:lang w:eastAsia="ko-KR"/>
        </w:rPr>
        <w:t xml:space="preserve"> </w:t>
      </w:r>
      <w:r w:rsidR="009E406E">
        <w:rPr>
          <w:rFonts w:ascii="Arial" w:eastAsiaTheme="minorEastAsia" w:hAnsi="Arial" w:cs="Arial"/>
          <w:sz w:val="20"/>
          <w:szCs w:val="20"/>
          <w:lang w:eastAsia="ko-KR"/>
        </w:rPr>
        <w:t>муниципального образования «Люры»</w:t>
      </w:r>
      <w:r w:rsidRPr="00585127">
        <w:rPr>
          <w:rFonts w:ascii="Arial" w:eastAsiaTheme="minorEastAsia" w:hAnsi="Arial" w:cs="Arial"/>
          <w:sz w:val="20"/>
          <w:szCs w:val="20"/>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585127" w:rsidRDefault="00585127" w:rsidP="00585127">
      <w:pPr>
        <w:autoSpaceDE w:val="0"/>
        <w:autoSpaceDN w:val="0"/>
        <w:adjustRightInd w:val="0"/>
        <w:spacing w:after="0" w:line="240" w:lineRule="auto"/>
        <w:ind w:firstLine="567"/>
        <w:jc w:val="both"/>
        <w:rPr>
          <w:rFonts w:ascii="Arial" w:hAnsi="Arial" w:cs="Arial"/>
          <w:sz w:val="20"/>
          <w:szCs w:val="20"/>
        </w:rPr>
      </w:pPr>
      <w:r w:rsidRPr="00585127">
        <w:rPr>
          <w:rFonts w:ascii="Arial" w:eastAsiaTheme="minorEastAsia" w:hAnsi="Arial" w:cs="Arial"/>
          <w:sz w:val="20"/>
          <w:szCs w:val="20"/>
          <w:lang w:eastAsia="ko-KR"/>
        </w:rPr>
        <w:t xml:space="preserve"> к) </w:t>
      </w:r>
      <w:r w:rsidRPr="00585127">
        <w:rPr>
          <w:rFonts w:ascii="Arial" w:hAnsi="Arial" w:cs="Arial"/>
          <w:sz w:val="20"/>
          <w:szCs w:val="20"/>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585127" w:rsidRPr="00585127" w:rsidRDefault="00585127" w:rsidP="00585127">
      <w:pPr>
        <w:autoSpaceDE w:val="0"/>
        <w:autoSpaceDN w:val="0"/>
        <w:adjustRightInd w:val="0"/>
        <w:spacing w:after="0" w:line="240" w:lineRule="auto"/>
        <w:ind w:firstLine="540"/>
        <w:jc w:val="both"/>
        <w:rPr>
          <w:rFonts w:ascii="Arial" w:hAnsi="Arial" w:cs="Arial"/>
          <w:sz w:val="20"/>
          <w:szCs w:val="20"/>
        </w:rPr>
      </w:pPr>
      <w:r w:rsidRPr="00585127">
        <w:rPr>
          <w:rFonts w:ascii="Arial" w:hAnsi="Arial" w:cs="Arial"/>
          <w:sz w:val="20"/>
          <w:szCs w:val="20"/>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5127" w:rsidRPr="00585127" w:rsidRDefault="00585127" w:rsidP="00585127">
      <w:pPr>
        <w:autoSpaceDE w:val="0"/>
        <w:autoSpaceDN w:val="0"/>
        <w:adjustRightInd w:val="0"/>
        <w:spacing w:after="0" w:line="240" w:lineRule="auto"/>
        <w:ind w:firstLine="540"/>
        <w:jc w:val="both"/>
        <w:rPr>
          <w:rFonts w:ascii="Arial" w:hAnsi="Arial" w:cs="Arial"/>
          <w:sz w:val="20"/>
          <w:szCs w:val="20"/>
        </w:rPr>
      </w:pPr>
      <w:r w:rsidRPr="00585127">
        <w:rPr>
          <w:rFonts w:ascii="Arial" w:hAnsi="Arial" w:cs="Arial"/>
          <w:sz w:val="20"/>
          <w:szCs w:val="20"/>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5127" w:rsidRPr="00585127" w:rsidRDefault="00585127" w:rsidP="00585127">
      <w:pPr>
        <w:autoSpaceDE w:val="0"/>
        <w:autoSpaceDN w:val="0"/>
        <w:adjustRightInd w:val="0"/>
        <w:spacing w:after="0" w:line="240" w:lineRule="auto"/>
        <w:ind w:firstLine="540"/>
        <w:jc w:val="both"/>
        <w:rPr>
          <w:rFonts w:ascii="Arial" w:hAnsi="Arial" w:cs="Arial"/>
          <w:sz w:val="20"/>
          <w:szCs w:val="20"/>
        </w:rPr>
      </w:pPr>
      <w:r w:rsidRPr="00585127">
        <w:rPr>
          <w:rFonts w:ascii="Arial" w:hAnsi="Arial" w:cs="Arial"/>
          <w:sz w:val="20"/>
          <w:szCs w:val="20"/>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5127" w:rsidRPr="00585127" w:rsidRDefault="00585127" w:rsidP="00585127">
      <w:pPr>
        <w:autoSpaceDE w:val="0"/>
        <w:autoSpaceDN w:val="0"/>
        <w:adjustRightInd w:val="0"/>
        <w:spacing w:after="0" w:line="240" w:lineRule="auto"/>
        <w:ind w:firstLine="540"/>
        <w:jc w:val="both"/>
        <w:rPr>
          <w:rFonts w:ascii="Arial" w:hAnsi="Arial" w:cs="Arial"/>
          <w:sz w:val="20"/>
          <w:szCs w:val="20"/>
        </w:rPr>
      </w:pPr>
      <w:r w:rsidRPr="00585127">
        <w:rPr>
          <w:rFonts w:ascii="Arial" w:hAnsi="Arial" w:cs="Arial"/>
          <w:sz w:val="20"/>
          <w:szCs w:val="20"/>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w:t>
      </w:r>
      <w:r w:rsidRPr="00585127">
        <w:rPr>
          <w:rFonts w:ascii="Arial" w:hAnsi="Arial" w:cs="Arial"/>
          <w:sz w:val="20"/>
          <w:szCs w:val="20"/>
        </w:rPr>
        <w:lastRenderedPageBreak/>
        <w:t>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585127" w:rsidRPr="00585127" w:rsidRDefault="00585127" w:rsidP="00585127">
      <w:pPr>
        <w:autoSpaceDE w:val="0"/>
        <w:autoSpaceDN w:val="0"/>
        <w:adjustRightInd w:val="0"/>
        <w:spacing w:after="0" w:line="240" w:lineRule="auto"/>
        <w:ind w:firstLine="709"/>
        <w:jc w:val="both"/>
        <w:rPr>
          <w:rFonts w:ascii="Arial" w:hAnsi="Arial" w:cs="Arial"/>
          <w:sz w:val="20"/>
          <w:szCs w:val="20"/>
        </w:rPr>
      </w:pPr>
      <w:r w:rsidRPr="00585127">
        <w:rPr>
          <w:rFonts w:ascii="Arial" w:hAnsi="Arial" w:cs="Arial"/>
          <w:sz w:val="20"/>
          <w:szCs w:val="20"/>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147. Жалоба может быть подана в письменной форме на бумажном носителе, в электронной форме в уполномоченный орган одним из следующих способов:</w:t>
      </w:r>
    </w:p>
    <w:p w:rsidR="00585127" w:rsidRPr="00585127" w:rsidRDefault="00585127" w:rsidP="00585127">
      <w:pPr>
        <w:widowControl w:val="0"/>
        <w:autoSpaceDE w:val="0"/>
        <w:autoSpaceDN w:val="0"/>
        <w:adjustRightInd w:val="0"/>
        <w:spacing w:after="0" w:line="240" w:lineRule="auto"/>
        <w:ind w:firstLine="709"/>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а) лично по адресу: </w:t>
      </w:r>
      <w:r w:rsidR="00093F3A">
        <w:rPr>
          <w:rFonts w:ascii="Arial" w:eastAsiaTheme="minorEastAsia" w:hAnsi="Arial" w:cs="Arial"/>
          <w:sz w:val="20"/>
          <w:szCs w:val="20"/>
          <w:lang w:eastAsia="ko-KR"/>
        </w:rPr>
        <w:t>669126</w:t>
      </w:r>
      <w:r w:rsidRPr="00585127">
        <w:rPr>
          <w:rFonts w:ascii="Arial" w:eastAsiaTheme="minorEastAsia" w:hAnsi="Arial" w:cs="Arial"/>
          <w:sz w:val="20"/>
          <w:szCs w:val="20"/>
          <w:lang w:eastAsia="ko-KR"/>
        </w:rPr>
        <w:t xml:space="preserve">, </w:t>
      </w:r>
      <w:r w:rsidR="00093F3A">
        <w:rPr>
          <w:rFonts w:ascii="Arial" w:eastAsiaTheme="minorEastAsia" w:hAnsi="Arial" w:cs="Arial"/>
          <w:sz w:val="20"/>
          <w:szCs w:val="20"/>
          <w:lang w:eastAsia="ko-KR"/>
        </w:rPr>
        <w:t>Иркутская область, Баяндаевский район, д. Люры, ул. Чкалова, 2А</w:t>
      </w:r>
      <w:r w:rsidRPr="00585127">
        <w:rPr>
          <w:rFonts w:ascii="Arial" w:eastAsiaTheme="minorEastAsia" w:hAnsi="Arial" w:cs="Arial"/>
          <w:sz w:val="20"/>
          <w:szCs w:val="20"/>
          <w:lang w:eastAsia="ko-KR"/>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i/>
          <w:sz w:val="20"/>
          <w:szCs w:val="20"/>
          <w:lang w:eastAsia="ko-KR"/>
        </w:rPr>
        <w:t xml:space="preserve"> </w:t>
      </w:r>
      <w:r w:rsidRPr="00585127">
        <w:rPr>
          <w:rFonts w:ascii="Arial" w:eastAsiaTheme="minorEastAsia" w:hAnsi="Arial" w:cs="Arial"/>
          <w:sz w:val="20"/>
          <w:szCs w:val="20"/>
          <w:lang w:eastAsia="ko-KR"/>
        </w:rPr>
        <w:t xml:space="preserve">телефон: </w:t>
      </w:r>
      <w:r w:rsidR="00B36C51" w:rsidRPr="00B36C51">
        <w:rPr>
          <w:rFonts w:ascii="Arial" w:eastAsiaTheme="minorEastAsia" w:hAnsi="Arial" w:cs="Arial"/>
          <w:sz w:val="20"/>
          <w:szCs w:val="20"/>
          <w:lang w:eastAsia="ko-KR"/>
        </w:rPr>
        <w:t>89025134787</w:t>
      </w:r>
      <w:r w:rsidRPr="00585127">
        <w:rPr>
          <w:rFonts w:ascii="Arial" w:eastAsiaTheme="minorEastAsia" w:hAnsi="Arial" w:cs="Arial"/>
          <w:sz w:val="20"/>
          <w:szCs w:val="20"/>
          <w:lang w:eastAsia="ko-KR"/>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б) через организации федеральной почтовой связи;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с использованием информационно-телекоммуникационной сети «Интернет»:</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i/>
          <w:sz w:val="20"/>
          <w:szCs w:val="20"/>
          <w:lang w:eastAsia="ko-KR"/>
        </w:rPr>
      </w:pPr>
      <w:r w:rsidRPr="00585127">
        <w:rPr>
          <w:rFonts w:ascii="Arial" w:eastAsiaTheme="minorEastAsia" w:hAnsi="Arial" w:cs="Arial"/>
          <w:sz w:val="20"/>
          <w:szCs w:val="20"/>
          <w:lang w:eastAsia="ko-KR"/>
        </w:rPr>
        <w:t xml:space="preserve">электронная почта: </w:t>
      </w:r>
      <w:hyperlink r:id="rId39" w:history="1">
        <w:r w:rsidR="00A02C25">
          <w:rPr>
            <w:rFonts w:ascii="Arial" w:eastAsiaTheme="minorEastAsia" w:hAnsi="Arial" w:cs="Arial"/>
            <w:color w:val="0000FF"/>
            <w:sz w:val="20"/>
            <w:szCs w:val="20"/>
            <w:u w:val="single"/>
            <w:lang w:val="en-US" w:eastAsia="ko-KR"/>
          </w:rPr>
          <w:t>moluri</w:t>
        </w:r>
        <w:r w:rsidR="00A02C25" w:rsidRPr="00A02C25">
          <w:rPr>
            <w:rFonts w:ascii="Arial" w:eastAsiaTheme="minorEastAsia" w:hAnsi="Arial" w:cs="Arial"/>
            <w:color w:val="0000FF"/>
            <w:sz w:val="20"/>
            <w:szCs w:val="20"/>
            <w:u w:val="single"/>
            <w:lang w:eastAsia="ko-KR"/>
          </w:rPr>
          <w:t>2012@</w:t>
        </w:r>
        <w:r w:rsidR="00A02C25">
          <w:rPr>
            <w:rFonts w:ascii="Arial" w:eastAsiaTheme="minorEastAsia" w:hAnsi="Arial" w:cs="Arial"/>
            <w:color w:val="0000FF"/>
            <w:sz w:val="20"/>
            <w:szCs w:val="20"/>
            <w:u w:val="single"/>
            <w:lang w:val="en-US" w:eastAsia="ko-KR"/>
          </w:rPr>
          <w:t>mail</w:t>
        </w:r>
        <w:r w:rsidR="00A02C25" w:rsidRPr="00A02C25">
          <w:rPr>
            <w:rFonts w:ascii="Arial" w:eastAsiaTheme="minorEastAsia" w:hAnsi="Arial" w:cs="Arial"/>
            <w:color w:val="0000FF"/>
            <w:sz w:val="20"/>
            <w:szCs w:val="20"/>
            <w:u w:val="single"/>
            <w:lang w:eastAsia="ko-KR"/>
          </w:rPr>
          <w:t>.</w:t>
        </w:r>
        <w:r w:rsidR="00A02C25">
          <w:rPr>
            <w:rFonts w:ascii="Arial" w:eastAsiaTheme="minorEastAsia" w:hAnsi="Arial" w:cs="Arial"/>
            <w:color w:val="0000FF"/>
            <w:sz w:val="20"/>
            <w:szCs w:val="20"/>
            <w:u w:val="single"/>
            <w:lang w:val="en-US" w:eastAsia="ko-KR"/>
          </w:rPr>
          <w:t>ru</w:t>
        </w:r>
      </w:hyperlink>
      <w:r w:rsidRPr="00585127">
        <w:rPr>
          <w:rFonts w:ascii="Arial" w:eastAsiaTheme="minorEastAsia" w:hAnsi="Arial" w:cs="Arial"/>
          <w:sz w:val="20"/>
          <w:szCs w:val="20"/>
          <w:lang w:eastAsia="ko-KR"/>
        </w:rPr>
        <w:t xml:space="preserve"> ;</w:t>
      </w:r>
      <w:r w:rsidRPr="00585127">
        <w:rPr>
          <w:rFonts w:ascii="Arial" w:eastAsiaTheme="minorEastAsia" w:hAnsi="Arial" w:cs="Arial"/>
          <w:i/>
          <w:sz w:val="20"/>
          <w:szCs w:val="20"/>
          <w:lang w:eastAsia="ko-KR"/>
        </w:rPr>
        <w:t xml:space="preserve"> </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официальный сайт уполномоченного органа: </w:t>
      </w:r>
      <w:hyperlink r:id="rId40" w:tgtFrame="_blank" w:history="1">
        <w:r w:rsidR="00093F3A">
          <w:rPr>
            <w:rFonts w:ascii="Arial" w:eastAsiaTheme="minorEastAsia" w:hAnsi="Arial" w:cs="Arial"/>
            <w:color w:val="0000FF"/>
            <w:sz w:val="20"/>
            <w:szCs w:val="20"/>
            <w:u w:val="single"/>
            <w:lang w:eastAsia="ko-KR"/>
          </w:rPr>
          <w:t>люры.рф</w:t>
        </w:r>
      </w:hyperlink>
      <w:r w:rsidRPr="00585127">
        <w:rPr>
          <w:rFonts w:ascii="Arial" w:eastAsiaTheme="minorEastAsia" w:hAnsi="Arial" w:cs="Arial"/>
          <w:sz w:val="20"/>
          <w:szCs w:val="20"/>
          <w:lang w:eastAsia="ko-KR"/>
        </w:rPr>
        <w:t xml:space="preserve"> .</w:t>
      </w:r>
    </w:p>
    <w:p w:rsidR="00585127" w:rsidRPr="00585127" w:rsidRDefault="00585127" w:rsidP="00585127">
      <w:pPr>
        <w:autoSpaceDE w:val="0"/>
        <w:autoSpaceDN w:val="0"/>
        <w:adjustRightInd w:val="0"/>
        <w:spacing w:after="0" w:line="240" w:lineRule="auto"/>
        <w:ind w:firstLine="709"/>
        <w:jc w:val="both"/>
        <w:rPr>
          <w:rFonts w:ascii="Arial" w:hAnsi="Arial" w:cs="Arial"/>
          <w:sz w:val="20"/>
          <w:szCs w:val="20"/>
        </w:rPr>
      </w:pPr>
      <w:r w:rsidRPr="00585127">
        <w:rPr>
          <w:rFonts w:ascii="Arial" w:eastAsiaTheme="minorEastAsia" w:hAnsi="Arial" w:cs="Arial"/>
          <w:sz w:val="20"/>
          <w:szCs w:val="20"/>
          <w:lang w:eastAsia="ko-KR"/>
        </w:rPr>
        <w:t>148.</w:t>
      </w:r>
      <w:r w:rsidRPr="00585127">
        <w:rPr>
          <w:rFonts w:ascii="Arial" w:hAnsi="Arial" w:cs="Arial"/>
          <w:sz w:val="20"/>
          <w:szCs w:val="20"/>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149.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w:t>
      </w:r>
      <w:r w:rsidRPr="00585127">
        <w:rPr>
          <w:rFonts w:ascii="Arial" w:eastAsiaTheme="minorEastAsia" w:hAnsi="Arial" w:cs="Arial"/>
          <w:sz w:val="20"/>
          <w:szCs w:val="20"/>
          <w:lang w:eastAsia="ko-KR"/>
        </w:rPr>
        <w:lastRenderedPageBreak/>
        <w:t>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150.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1" w:history="1">
        <w:r w:rsidRPr="00585127">
          <w:rPr>
            <w:rFonts w:ascii="Arial" w:eastAsiaTheme="minorEastAsia" w:hAnsi="Arial" w:cs="Arial"/>
            <w:sz w:val="20"/>
            <w:szCs w:val="20"/>
            <w:lang w:eastAsia="ko-KR"/>
          </w:rPr>
          <w:t>частью 2 статьи 6</w:t>
        </w:r>
      </w:hyperlink>
      <w:r w:rsidRPr="00585127">
        <w:rPr>
          <w:rFonts w:ascii="Arial" w:eastAsiaTheme="minorEastAsia" w:hAnsi="Arial" w:cs="Arial"/>
          <w:sz w:val="20"/>
          <w:szCs w:val="20"/>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42" w:history="1">
        <w:r w:rsidRPr="00585127">
          <w:rPr>
            <w:rFonts w:ascii="Arial" w:eastAsiaTheme="minorEastAsia" w:hAnsi="Arial" w:cs="Arial"/>
            <w:sz w:val="20"/>
            <w:szCs w:val="20"/>
            <w:lang w:eastAsia="ko-KR"/>
          </w:rPr>
          <w:t>законодательством</w:t>
        </w:r>
      </w:hyperlink>
      <w:r w:rsidRPr="00585127">
        <w:rPr>
          <w:rFonts w:ascii="Arial" w:eastAsiaTheme="minorEastAsia" w:hAnsi="Arial" w:cs="Arial"/>
          <w:sz w:val="20"/>
          <w:szCs w:val="20"/>
          <w:lang w:eastAsia="ko-KR"/>
        </w:rPr>
        <w:t xml:space="preserve"> Российской Федерации, в антимонопольный орган.</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151.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Прием жалоб осуществляется в соответствии с графиком приема заявителей.</w:t>
      </w:r>
    </w:p>
    <w:p w:rsidR="00585127" w:rsidRPr="005A61A1" w:rsidRDefault="00585127" w:rsidP="00585127">
      <w:pPr>
        <w:widowControl w:val="0"/>
        <w:autoSpaceDE w:val="0"/>
        <w:autoSpaceDN w:val="0"/>
        <w:adjustRightInd w:val="0"/>
        <w:spacing w:after="0" w:line="240" w:lineRule="auto"/>
        <w:ind w:firstLine="709"/>
        <w:jc w:val="both"/>
        <w:rPr>
          <w:rFonts w:ascii="Arial" w:eastAsiaTheme="minorEastAsia" w:hAnsi="Arial" w:cs="Arial"/>
          <w:i/>
          <w:color w:val="FF0000"/>
          <w:sz w:val="20"/>
          <w:szCs w:val="20"/>
          <w:lang w:eastAsia="ko-KR"/>
        </w:rPr>
      </w:pPr>
      <w:r w:rsidRPr="005A61A1">
        <w:rPr>
          <w:rFonts w:ascii="Arial" w:eastAsiaTheme="minorEastAsia" w:hAnsi="Arial" w:cs="Arial"/>
          <w:color w:val="FF0000"/>
          <w:sz w:val="20"/>
          <w:szCs w:val="20"/>
          <w:lang w:eastAsia="ko-KR"/>
        </w:rPr>
        <w:t xml:space="preserve">152. Жалоба может быть подана при личном приеме заинтересованного лица. Прием заинтересованных лиц в уполномоченном органе осуществляется </w:t>
      </w:r>
      <w:r w:rsidR="001555E4" w:rsidRPr="005A61A1">
        <w:rPr>
          <w:rFonts w:ascii="Arial" w:eastAsiaTheme="minorEastAsia" w:hAnsi="Arial" w:cs="Arial"/>
          <w:color w:val="FF0000"/>
          <w:sz w:val="20"/>
          <w:szCs w:val="20"/>
          <w:lang w:eastAsia="ko-KR"/>
        </w:rPr>
        <w:t>главой муниципального образования «Люры»</w:t>
      </w:r>
      <w:r w:rsidRPr="005A61A1">
        <w:rPr>
          <w:rFonts w:ascii="Arial" w:eastAsiaTheme="minorEastAsia" w:hAnsi="Arial" w:cs="Arial"/>
          <w:color w:val="FF0000"/>
          <w:sz w:val="20"/>
          <w:szCs w:val="20"/>
          <w:lang w:eastAsia="ko-KR"/>
        </w:rPr>
        <w:t>,</w:t>
      </w:r>
      <w:r w:rsidRPr="005A61A1">
        <w:rPr>
          <w:rFonts w:ascii="Arial" w:eastAsiaTheme="minorEastAsia" w:hAnsi="Arial" w:cs="Arial"/>
          <w:i/>
          <w:color w:val="FF0000"/>
          <w:sz w:val="20"/>
          <w:szCs w:val="20"/>
          <w:lang w:eastAsia="ko-KR"/>
        </w:rPr>
        <w:t xml:space="preserve"> </w:t>
      </w:r>
      <w:r w:rsidRPr="005A61A1">
        <w:rPr>
          <w:rFonts w:ascii="Arial" w:eastAsiaTheme="minorEastAsia" w:hAnsi="Arial" w:cs="Arial"/>
          <w:color w:val="FF0000"/>
          <w:sz w:val="20"/>
          <w:szCs w:val="20"/>
          <w:lang w:eastAsia="ko-KR"/>
        </w:rPr>
        <w:t xml:space="preserve">в случае его отсутствия – </w:t>
      </w:r>
      <w:r w:rsidR="001555E4" w:rsidRPr="005A61A1">
        <w:rPr>
          <w:rFonts w:ascii="Arial" w:eastAsiaTheme="minorEastAsia" w:hAnsi="Arial" w:cs="Arial"/>
          <w:color w:val="FF0000"/>
          <w:sz w:val="20"/>
          <w:szCs w:val="20"/>
          <w:lang w:eastAsia="ko-KR"/>
        </w:rPr>
        <w:t>управляющим делами муниципального образования «Люры»</w:t>
      </w:r>
      <w:r w:rsidRPr="005A61A1">
        <w:rPr>
          <w:rFonts w:ascii="Arial" w:eastAsiaTheme="minorEastAsia" w:hAnsi="Arial" w:cs="Arial"/>
          <w:color w:val="FF0000"/>
          <w:sz w:val="20"/>
          <w:szCs w:val="20"/>
          <w:lang w:eastAsia="ko-KR"/>
        </w:rPr>
        <w:t xml:space="preserve">. </w:t>
      </w:r>
    </w:p>
    <w:p w:rsidR="00585127" w:rsidRPr="00585127" w:rsidRDefault="00585127" w:rsidP="00585127">
      <w:pPr>
        <w:widowControl w:val="0"/>
        <w:autoSpaceDE w:val="0"/>
        <w:autoSpaceDN w:val="0"/>
        <w:adjustRightInd w:val="0"/>
        <w:spacing w:after="0" w:line="240" w:lineRule="auto"/>
        <w:ind w:firstLine="709"/>
        <w:jc w:val="both"/>
        <w:rPr>
          <w:rFonts w:ascii="Arial" w:eastAsia="Times New Roman" w:hAnsi="Arial" w:cs="Arial"/>
          <w:sz w:val="20"/>
          <w:szCs w:val="20"/>
          <w:lang w:eastAsia="ko-KR"/>
        </w:rPr>
      </w:pPr>
      <w:r w:rsidRPr="00585127">
        <w:rPr>
          <w:rFonts w:ascii="Arial" w:eastAsiaTheme="minorEastAsia" w:hAnsi="Arial" w:cs="Arial"/>
          <w:sz w:val="20"/>
          <w:szCs w:val="20"/>
          <w:lang w:eastAsia="ko-KR"/>
        </w:rPr>
        <w:t xml:space="preserve">153. Прием заинтересованных лиц в уполномоченном органе </w:t>
      </w:r>
      <w:r w:rsidRPr="00585127">
        <w:rPr>
          <w:rFonts w:ascii="Arial" w:eastAsia="Times New Roman" w:hAnsi="Arial" w:cs="Arial"/>
          <w:sz w:val="20"/>
          <w:szCs w:val="20"/>
          <w:lang w:eastAsia="ko-KR"/>
        </w:rPr>
        <w:t xml:space="preserve">проводится по предварительной записи, которая осуществляется по телефону:  </w:t>
      </w:r>
      <w:r w:rsidR="00B36C51" w:rsidRPr="00B36C51">
        <w:rPr>
          <w:rFonts w:ascii="Arial" w:eastAsia="Times New Roman" w:hAnsi="Arial" w:cs="Arial"/>
          <w:sz w:val="20"/>
          <w:szCs w:val="20"/>
          <w:lang w:eastAsia="ko-KR"/>
        </w:rPr>
        <w:t>89025134787</w:t>
      </w:r>
      <w:r w:rsidRPr="00585127">
        <w:rPr>
          <w:rFonts w:ascii="Arial" w:eastAsia="Times New Roman" w:hAnsi="Arial" w:cs="Arial"/>
          <w:sz w:val="20"/>
          <w:szCs w:val="20"/>
          <w:lang w:eastAsia="ko-KR"/>
        </w:rPr>
        <w:t xml:space="preserve">. </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154. При личном приеме обратившееся заинтересованное лицо предъявляет документ, удостоверяющий его личность.</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155. Жалоба должна содержать:</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а) наименование органа, предоставляющего муниципальную </w:t>
      </w:r>
      <w:r w:rsidRPr="00585127">
        <w:rPr>
          <w:rFonts w:ascii="Arial" w:eastAsiaTheme="minorEastAsia" w:hAnsi="Arial" w:cs="Arial"/>
          <w:sz w:val="20"/>
          <w:szCs w:val="20"/>
          <w:lang w:eastAsia="ko-KR"/>
        </w:rPr>
        <w:lastRenderedPageBreak/>
        <w:t>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156. При рассмотрении жалобы:</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585127" w:rsidRPr="00585127" w:rsidRDefault="00585127" w:rsidP="00585127">
      <w:pPr>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157.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w:t>
      </w:r>
      <w:r w:rsidRPr="00585127">
        <w:rPr>
          <w:rFonts w:ascii="Arial" w:eastAsiaTheme="minorEastAsia" w:hAnsi="Arial" w:cs="Arial"/>
          <w:sz w:val="20"/>
          <w:szCs w:val="20"/>
          <w:lang w:eastAsia="ko-KR"/>
        </w:rPr>
        <w:lastRenderedPageBreak/>
        <w:t>обжалования нарушения установленного срока таких исправлений - в течение пяти рабочих дней со дня ее регистрации.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585127" w:rsidRPr="00585127" w:rsidRDefault="00585127" w:rsidP="00585127">
      <w:pPr>
        <w:spacing w:after="0" w:line="240" w:lineRule="auto"/>
        <w:ind w:firstLine="709"/>
        <w:jc w:val="both"/>
        <w:rPr>
          <w:rFonts w:ascii="Arial" w:eastAsia="Times New Roman" w:hAnsi="Arial" w:cs="Arial"/>
          <w:sz w:val="20"/>
          <w:szCs w:val="20"/>
          <w:lang w:eastAsia="ru-RU"/>
        </w:rPr>
      </w:pPr>
      <w:r w:rsidRPr="00585127">
        <w:rPr>
          <w:rFonts w:ascii="Arial" w:eastAsiaTheme="minorEastAsia" w:hAnsi="Arial" w:cs="Arial"/>
          <w:sz w:val="20"/>
          <w:szCs w:val="20"/>
          <w:lang w:eastAsia="ko-KR"/>
        </w:rPr>
        <w:t>158. </w:t>
      </w:r>
      <w:r w:rsidRPr="00585127">
        <w:rPr>
          <w:rFonts w:ascii="Arial" w:eastAsia="Times New Roman" w:hAnsi="Arial" w:cs="Arial"/>
          <w:sz w:val="20"/>
          <w:szCs w:val="20"/>
          <w:lang w:eastAsia="ru-RU"/>
        </w:rPr>
        <w:t>Порядок рассмотрения отдельных жалоб:</w:t>
      </w:r>
    </w:p>
    <w:p w:rsidR="00585127" w:rsidRPr="00585127" w:rsidRDefault="00585127" w:rsidP="00585127">
      <w:pPr>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585127" w:rsidRPr="00585127" w:rsidRDefault="00585127" w:rsidP="00585127">
      <w:pPr>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585127" w:rsidRPr="00585127" w:rsidRDefault="00585127" w:rsidP="00585127">
      <w:pPr>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585127" w:rsidRPr="00585127" w:rsidRDefault="00585127" w:rsidP="00585127">
      <w:pPr>
        <w:spacing w:after="0" w:line="240" w:lineRule="auto"/>
        <w:ind w:firstLine="709"/>
        <w:jc w:val="both"/>
        <w:rPr>
          <w:rFonts w:ascii="Arial" w:eastAsia="Times New Roman" w:hAnsi="Arial" w:cs="Arial"/>
          <w:sz w:val="20"/>
          <w:szCs w:val="20"/>
          <w:lang w:eastAsia="ru-RU"/>
        </w:rPr>
      </w:pPr>
      <w:r w:rsidRPr="00585127">
        <w:rPr>
          <w:rFonts w:ascii="Arial" w:eastAsia="Times New Roman" w:hAnsi="Arial" w:cs="Arial"/>
          <w:sz w:val="20"/>
          <w:szCs w:val="20"/>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159. По результатам рассмотрения жалобы  принимается одно из следующих решений:</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 xml:space="preserve">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w:t>
      </w:r>
      <w:r w:rsidRPr="00585127">
        <w:rPr>
          <w:rFonts w:ascii="Arial" w:eastAsiaTheme="minorEastAsia" w:hAnsi="Arial" w:cs="Arial"/>
          <w:sz w:val="20"/>
          <w:szCs w:val="20"/>
          <w:lang w:eastAsia="ko-KR"/>
        </w:rPr>
        <w:lastRenderedPageBreak/>
        <w:t>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585127">
        <w:rPr>
          <w:rFonts w:ascii="Arial" w:eastAsiaTheme="minorEastAsia" w:hAnsi="Arial" w:cs="Arial"/>
          <w:i/>
          <w:sz w:val="20"/>
          <w:szCs w:val="20"/>
          <w:lang w:eastAsia="ko-KR"/>
        </w:rPr>
        <w:t xml:space="preserve"> </w:t>
      </w:r>
      <w:r w:rsidRPr="00585127">
        <w:rPr>
          <w:rFonts w:ascii="Arial" w:eastAsiaTheme="minorEastAsia" w:hAnsi="Arial" w:cs="Arial"/>
          <w:sz w:val="20"/>
          <w:szCs w:val="20"/>
          <w:lang w:eastAsia="ko-KR"/>
        </w:rPr>
        <w:t xml:space="preserve"> </w:t>
      </w:r>
      <w:r w:rsidR="009E406E">
        <w:rPr>
          <w:rFonts w:ascii="Arial" w:eastAsiaTheme="minorEastAsia" w:hAnsi="Arial" w:cs="Arial"/>
          <w:sz w:val="20"/>
          <w:szCs w:val="20"/>
          <w:lang w:eastAsia="ko-KR"/>
        </w:rPr>
        <w:t>муниципального образования «Люры»</w:t>
      </w:r>
      <w:r w:rsidRPr="00585127">
        <w:rPr>
          <w:rFonts w:ascii="Arial" w:eastAsiaTheme="minorEastAsia" w:hAnsi="Arial" w:cs="Arial"/>
          <w:sz w:val="20"/>
          <w:szCs w:val="20"/>
          <w:lang w:eastAsia="ko-KR"/>
        </w:rPr>
        <w:t>;</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б) отказывает в удовлетворении жалобы.</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160. 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161. В ответе по результатам рассмотрения жалобы указываются: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в) фамилия, имя и (если имеется) отчество заинтересованного лица, подавшего жалобу;</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г) основания для принятия решения по жалобе;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д) принятое по жалобе решение;</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ж)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162. Основаниями отказа в удовлетворении жалобы являются:</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 наличие вступившего в законную силу решения суда, арбитражного суда по жалобе о том же предмете и по тем же основаниям;</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2) подача жалобы лицом, полномочия которого не подтверждены в  порядке, установленном законодательством Российской Федерации;</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3) наличие решения по жалобе, принятого ранее в отношении того же заявителя и по тому же предмету жалобы.</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lastRenderedPageBreak/>
        <w:t>163. Решение, принятое по результатам рассмотрения жалобы, может быть обжаловано в порядке, установленном законодательством.</w:t>
      </w:r>
    </w:p>
    <w:p w:rsidR="00585127" w:rsidRPr="00585127" w:rsidRDefault="00585127" w:rsidP="00585127">
      <w:pPr>
        <w:widowControl w:val="0"/>
        <w:autoSpaceDE w:val="0"/>
        <w:autoSpaceDN w:val="0"/>
        <w:adjustRightInd w:val="0"/>
        <w:spacing w:after="0" w:line="240" w:lineRule="auto"/>
        <w:ind w:firstLine="709"/>
        <w:jc w:val="both"/>
        <w:rPr>
          <w:rFonts w:ascii="Arial" w:eastAsiaTheme="minorEastAsia" w:hAnsi="Arial" w:cs="Arial"/>
          <w:sz w:val="20"/>
          <w:szCs w:val="20"/>
          <w:lang w:eastAsia="ko-KR"/>
        </w:rPr>
      </w:pPr>
      <w:r w:rsidRPr="00585127">
        <w:rPr>
          <w:rFonts w:ascii="Arial" w:eastAsiaTheme="minorEastAsia" w:hAnsi="Arial" w:cs="Arial"/>
          <w:sz w:val="20"/>
          <w:szCs w:val="20"/>
          <w:lang w:eastAsia="ko-KR"/>
        </w:rPr>
        <w:t>164.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gridCol w:w="3354"/>
      </w:tblGrid>
      <w:tr w:rsidR="00585127" w:rsidRPr="00585127" w:rsidTr="006560D9">
        <w:trPr>
          <w:trHeight w:val="1208"/>
        </w:trPr>
        <w:tc>
          <w:tcPr>
            <w:tcW w:w="3651" w:type="dxa"/>
          </w:tcPr>
          <w:p w:rsidR="00585127" w:rsidRPr="00585127" w:rsidRDefault="00585127" w:rsidP="00585127">
            <w:pPr>
              <w:widowControl w:val="0"/>
              <w:autoSpaceDE w:val="0"/>
              <w:autoSpaceDN w:val="0"/>
              <w:adjustRightInd w:val="0"/>
              <w:spacing w:line="240" w:lineRule="exact"/>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line="240" w:lineRule="exact"/>
              <w:rPr>
                <w:rFonts w:ascii="Arial" w:eastAsia="Times New Roman" w:hAnsi="Arial" w:cs="Arial"/>
                <w:sz w:val="20"/>
                <w:szCs w:val="20"/>
                <w:lang w:eastAsia="ru-RU"/>
              </w:rPr>
            </w:pPr>
          </w:p>
          <w:p w:rsidR="00585127" w:rsidRPr="00585127" w:rsidRDefault="001555E4" w:rsidP="00585127">
            <w:pPr>
              <w:widowControl w:val="0"/>
              <w:autoSpaceDE w:val="0"/>
              <w:autoSpaceDN w:val="0"/>
              <w:adjustRightInd w:val="0"/>
              <w:spacing w:line="240" w:lineRule="exact"/>
              <w:rPr>
                <w:rFonts w:ascii="Arial" w:eastAsia="Times New Roman" w:hAnsi="Arial" w:cs="Arial"/>
                <w:sz w:val="20"/>
                <w:szCs w:val="20"/>
                <w:lang w:eastAsia="ru-RU"/>
              </w:rPr>
            </w:pPr>
            <w:r>
              <w:rPr>
                <w:rFonts w:ascii="Arial" w:eastAsia="Times New Roman" w:hAnsi="Arial" w:cs="Arial"/>
                <w:sz w:val="20"/>
                <w:szCs w:val="20"/>
                <w:lang w:eastAsia="ru-RU"/>
              </w:rPr>
              <w:t>Глава</w:t>
            </w:r>
            <w:r w:rsidR="00585127" w:rsidRPr="00585127">
              <w:rPr>
                <w:rFonts w:ascii="Arial" w:eastAsia="Times New Roman" w:hAnsi="Arial" w:cs="Arial"/>
                <w:sz w:val="20"/>
                <w:szCs w:val="20"/>
                <w:lang w:eastAsia="ru-RU"/>
              </w:rPr>
              <w:t xml:space="preserve"> муниципального образования </w:t>
            </w:r>
          </w:p>
          <w:p w:rsidR="00585127" w:rsidRPr="00585127" w:rsidRDefault="00585127" w:rsidP="001555E4">
            <w:pPr>
              <w:widowControl w:val="0"/>
              <w:autoSpaceDE w:val="0"/>
              <w:autoSpaceDN w:val="0"/>
              <w:adjustRightInd w:val="0"/>
              <w:spacing w:line="240" w:lineRule="exact"/>
              <w:rPr>
                <w:rFonts w:ascii="Arial" w:eastAsia="Times New Roman" w:hAnsi="Arial" w:cs="Arial"/>
                <w:sz w:val="20"/>
                <w:szCs w:val="20"/>
                <w:lang w:eastAsia="ru-RU"/>
              </w:rPr>
            </w:pPr>
            <w:r w:rsidRPr="00585127">
              <w:rPr>
                <w:rFonts w:ascii="Arial" w:eastAsia="Times New Roman" w:hAnsi="Arial" w:cs="Arial"/>
                <w:sz w:val="20"/>
                <w:szCs w:val="20"/>
                <w:lang w:eastAsia="ru-RU"/>
              </w:rPr>
              <w:t>«</w:t>
            </w:r>
            <w:r w:rsidR="001555E4">
              <w:rPr>
                <w:rFonts w:ascii="Arial" w:eastAsia="Times New Roman" w:hAnsi="Arial" w:cs="Arial"/>
                <w:sz w:val="20"/>
                <w:szCs w:val="20"/>
                <w:lang w:eastAsia="ru-RU"/>
              </w:rPr>
              <w:t>Люры</w:t>
            </w:r>
            <w:r w:rsidRPr="00585127">
              <w:rPr>
                <w:rFonts w:ascii="Arial" w:eastAsia="Times New Roman" w:hAnsi="Arial" w:cs="Arial"/>
                <w:sz w:val="20"/>
                <w:szCs w:val="20"/>
                <w:lang w:eastAsia="ru-RU"/>
              </w:rPr>
              <w:t xml:space="preserve">»                                                            </w:t>
            </w:r>
          </w:p>
        </w:tc>
        <w:tc>
          <w:tcPr>
            <w:tcW w:w="3354" w:type="dxa"/>
            <w:vAlign w:val="bottom"/>
          </w:tcPr>
          <w:p w:rsidR="00585127" w:rsidRPr="00585127" w:rsidRDefault="00585127" w:rsidP="00585127">
            <w:pPr>
              <w:widowControl w:val="0"/>
              <w:autoSpaceDE w:val="0"/>
              <w:autoSpaceDN w:val="0"/>
              <w:adjustRightInd w:val="0"/>
              <w:spacing w:line="240" w:lineRule="exact"/>
              <w:jc w:val="right"/>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line="240" w:lineRule="exact"/>
              <w:jc w:val="right"/>
              <w:rPr>
                <w:rFonts w:ascii="Arial" w:eastAsia="Times New Roman" w:hAnsi="Arial" w:cs="Arial"/>
                <w:sz w:val="20"/>
                <w:szCs w:val="20"/>
                <w:lang w:eastAsia="ru-RU"/>
              </w:rPr>
            </w:pPr>
          </w:p>
          <w:p w:rsidR="00585127" w:rsidRPr="00585127" w:rsidRDefault="001555E4" w:rsidP="00585127">
            <w:pPr>
              <w:widowControl w:val="0"/>
              <w:autoSpaceDE w:val="0"/>
              <w:autoSpaceDN w:val="0"/>
              <w:adjustRightInd w:val="0"/>
              <w:spacing w:line="240" w:lineRule="exact"/>
              <w:jc w:val="right"/>
              <w:rPr>
                <w:rFonts w:ascii="Arial" w:eastAsia="Times New Roman" w:hAnsi="Arial" w:cs="Arial"/>
                <w:sz w:val="20"/>
                <w:szCs w:val="20"/>
                <w:lang w:eastAsia="ru-RU"/>
              </w:rPr>
            </w:pPr>
            <w:r>
              <w:rPr>
                <w:rFonts w:ascii="Arial" w:eastAsia="Times New Roman" w:hAnsi="Arial" w:cs="Arial"/>
                <w:sz w:val="20"/>
                <w:szCs w:val="20"/>
                <w:lang w:eastAsia="ru-RU"/>
              </w:rPr>
              <w:t>А.В. Буентаева</w:t>
            </w:r>
          </w:p>
          <w:p w:rsidR="00585127" w:rsidRPr="00585127" w:rsidRDefault="00585127" w:rsidP="00585127">
            <w:pPr>
              <w:widowControl w:val="0"/>
              <w:autoSpaceDE w:val="0"/>
              <w:autoSpaceDN w:val="0"/>
              <w:adjustRightInd w:val="0"/>
              <w:spacing w:line="240" w:lineRule="exact"/>
              <w:jc w:val="right"/>
              <w:rPr>
                <w:rFonts w:ascii="Arial" w:eastAsia="Times New Roman" w:hAnsi="Arial" w:cs="Arial"/>
                <w:sz w:val="20"/>
                <w:szCs w:val="20"/>
                <w:lang w:eastAsia="ru-RU"/>
              </w:rPr>
            </w:pPr>
          </w:p>
          <w:p w:rsidR="00585127" w:rsidRPr="00585127" w:rsidRDefault="00585127" w:rsidP="00585127">
            <w:pPr>
              <w:widowControl w:val="0"/>
              <w:autoSpaceDE w:val="0"/>
              <w:autoSpaceDN w:val="0"/>
              <w:adjustRightInd w:val="0"/>
              <w:spacing w:line="240" w:lineRule="exact"/>
              <w:ind w:left="1109" w:hanging="36"/>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                                                </w:t>
            </w:r>
          </w:p>
        </w:tc>
      </w:tr>
    </w:tbl>
    <w:p w:rsidR="00585127" w:rsidRPr="00585127" w:rsidRDefault="00585127" w:rsidP="00585127">
      <w:pPr>
        <w:widowControl w:val="0"/>
        <w:autoSpaceDE w:val="0"/>
        <w:autoSpaceDN w:val="0"/>
        <w:adjustRightInd w:val="0"/>
        <w:spacing w:after="0" w:line="240" w:lineRule="auto"/>
        <w:ind w:firstLine="709"/>
        <w:jc w:val="both"/>
        <w:rPr>
          <w:rFonts w:ascii="Times New Roman" w:eastAsiaTheme="minorEastAsia" w:hAnsi="Times New Roman" w:cs="Times New Roman"/>
          <w:sz w:val="20"/>
          <w:szCs w:val="20"/>
          <w:lang w:eastAsia="ko-KR"/>
        </w:rPr>
      </w:pPr>
      <w:r w:rsidRPr="00585127">
        <w:rPr>
          <w:rFonts w:ascii="Times New Roman" w:eastAsiaTheme="minorEastAsia" w:hAnsi="Times New Roman" w:cs="Times New Roman"/>
          <w:sz w:val="20"/>
          <w:szCs w:val="20"/>
          <w:lang w:eastAsia="ru-RU"/>
        </w:rPr>
        <w:br w:type="page"/>
      </w:r>
    </w:p>
    <w:p w:rsidR="00585127" w:rsidRPr="00585127" w:rsidRDefault="00585127" w:rsidP="00585127">
      <w:pPr>
        <w:widowControl w:val="0"/>
        <w:autoSpaceDE w:val="0"/>
        <w:autoSpaceDN w:val="0"/>
        <w:adjustRightInd w:val="0"/>
        <w:spacing w:after="0" w:line="240" w:lineRule="auto"/>
        <w:ind w:left="5954"/>
        <w:jc w:val="right"/>
        <w:rPr>
          <w:rFonts w:ascii="Times New Roman" w:eastAsia="Times New Roman" w:hAnsi="Times New Roman" w:cs="Times New Roman"/>
          <w:sz w:val="16"/>
          <w:szCs w:val="16"/>
          <w:lang w:eastAsia="ru-RU"/>
        </w:rPr>
        <w:sectPr w:rsidR="00585127" w:rsidRPr="00585127" w:rsidSect="00D67375">
          <w:pgSz w:w="16838" w:h="11906" w:orient="landscape"/>
          <w:pgMar w:top="709" w:right="850" w:bottom="851" w:left="1701" w:header="709" w:footer="709" w:gutter="0"/>
          <w:cols w:num="2" w:space="709"/>
          <w:docGrid w:linePitch="360"/>
        </w:sectPr>
      </w:pPr>
    </w:p>
    <w:p w:rsidR="00585127" w:rsidRPr="00585127" w:rsidRDefault="00585127" w:rsidP="00585127">
      <w:pPr>
        <w:widowControl w:val="0"/>
        <w:autoSpaceDE w:val="0"/>
        <w:autoSpaceDN w:val="0"/>
        <w:adjustRightInd w:val="0"/>
        <w:spacing w:after="0" w:line="240" w:lineRule="auto"/>
        <w:ind w:left="5954"/>
        <w:jc w:val="right"/>
        <w:rPr>
          <w:rFonts w:ascii="Courier New" w:eastAsia="Times New Roman" w:hAnsi="Courier New" w:cs="Courier New"/>
          <w:lang w:eastAsia="ru-RU"/>
        </w:rPr>
      </w:pPr>
      <w:r w:rsidRPr="00585127">
        <w:rPr>
          <w:rFonts w:ascii="Courier New" w:eastAsia="Times New Roman" w:hAnsi="Courier New" w:cs="Courier New"/>
          <w:lang w:eastAsia="ru-RU"/>
        </w:rPr>
        <w:lastRenderedPageBreak/>
        <w:t>Приложение №1</w:t>
      </w:r>
    </w:p>
    <w:p w:rsidR="00585127" w:rsidRPr="00585127" w:rsidRDefault="00585127" w:rsidP="00585127">
      <w:pPr>
        <w:widowControl w:val="0"/>
        <w:spacing w:after="0" w:line="240" w:lineRule="auto"/>
        <w:ind w:left="2268"/>
        <w:jc w:val="right"/>
        <w:rPr>
          <w:rFonts w:ascii="Courier New" w:eastAsia="Times New Roman" w:hAnsi="Courier New" w:cs="Courier New"/>
          <w:lang w:eastAsia="ru-RU"/>
        </w:rPr>
      </w:pPr>
      <w:r w:rsidRPr="00585127">
        <w:rPr>
          <w:rFonts w:ascii="Courier New" w:eastAsia="Times New Roman" w:hAnsi="Courier New" w:cs="Courier New"/>
          <w:lang w:eastAsia="ru-RU"/>
        </w:rPr>
        <w:t xml:space="preserve">                     к Административному регламенту </w:t>
      </w:r>
    </w:p>
    <w:p w:rsidR="00585127" w:rsidRPr="00585127" w:rsidRDefault="00585127" w:rsidP="00585127">
      <w:pPr>
        <w:widowControl w:val="0"/>
        <w:spacing w:after="0" w:line="240" w:lineRule="auto"/>
        <w:ind w:left="3119"/>
        <w:jc w:val="right"/>
        <w:rPr>
          <w:rFonts w:ascii="Courier New" w:eastAsia="Times New Roman" w:hAnsi="Courier New" w:cs="Courier New"/>
          <w:lang w:eastAsia="ru-RU"/>
        </w:rPr>
      </w:pPr>
      <w:r w:rsidRPr="00585127">
        <w:rPr>
          <w:rFonts w:ascii="Courier New" w:eastAsia="Times New Roman" w:hAnsi="Courier New" w:cs="Courier New"/>
          <w:lang w:eastAsia="ru-RU"/>
        </w:rPr>
        <w:t>«Выдача разрешений на ввод объекта в эксплуатацию при осуществлении строительства, реконструкции, объектов капитального строительст</w:t>
      </w:r>
      <w:r w:rsidR="001C0CCA">
        <w:rPr>
          <w:rFonts w:ascii="Courier New" w:eastAsia="Times New Roman" w:hAnsi="Courier New" w:cs="Courier New"/>
          <w:lang w:eastAsia="ru-RU"/>
        </w:rPr>
        <w:t xml:space="preserve">ва, расположенных на территории сельских поселений </w:t>
      </w:r>
      <w:r w:rsidR="009E406E">
        <w:rPr>
          <w:rFonts w:ascii="Courier New" w:eastAsia="Times New Roman" w:hAnsi="Courier New" w:cs="Courier New"/>
          <w:lang w:eastAsia="ru-RU"/>
        </w:rPr>
        <w:t>муниципального образования «Люры»</w:t>
      </w:r>
    </w:p>
    <w:p w:rsidR="00585127" w:rsidRPr="00585127" w:rsidRDefault="00585127" w:rsidP="00585127">
      <w:pPr>
        <w:widowControl w:val="0"/>
        <w:spacing w:after="0" w:line="240" w:lineRule="auto"/>
        <w:ind w:left="5954"/>
        <w:jc w:val="right"/>
        <w:rPr>
          <w:rFonts w:ascii="Arial" w:eastAsia="Times New Roman" w:hAnsi="Arial" w:cs="Arial"/>
          <w:sz w:val="24"/>
          <w:szCs w:val="24"/>
          <w:lang w:eastAsia="ru-RU"/>
        </w:rPr>
      </w:pPr>
    </w:p>
    <w:p w:rsidR="00585127" w:rsidRPr="00585127" w:rsidRDefault="00585127" w:rsidP="00585127">
      <w:pPr>
        <w:widowControl w:val="0"/>
        <w:spacing w:after="0" w:line="240" w:lineRule="auto"/>
        <w:rPr>
          <w:rFonts w:ascii="Arial" w:eastAsia="Times New Roman" w:hAnsi="Arial" w:cs="Arial"/>
          <w:sz w:val="24"/>
          <w:szCs w:val="24"/>
          <w:lang w:eastAsia="ru-RU"/>
        </w:rPr>
      </w:pPr>
    </w:p>
    <w:p w:rsidR="00585127" w:rsidRPr="00585127" w:rsidRDefault="001555E4" w:rsidP="00585127">
      <w:pPr>
        <w:widowControl w:val="0"/>
        <w:spacing w:after="0" w:line="240" w:lineRule="auto"/>
        <w:ind w:left="4820" w:hanging="851"/>
        <w:jc w:val="right"/>
        <w:rPr>
          <w:rFonts w:ascii="Arial" w:eastAsia="Times New Roman" w:hAnsi="Arial" w:cs="Arial"/>
          <w:sz w:val="24"/>
          <w:szCs w:val="24"/>
          <w:lang w:eastAsia="ru-RU"/>
        </w:rPr>
      </w:pPr>
      <w:r>
        <w:rPr>
          <w:rFonts w:ascii="Arial" w:eastAsia="Times New Roman" w:hAnsi="Arial" w:cs="Arial"/>
          <w:sz w:val="24"/>
          <w:szCs w:val="24"/>
          <w:lang w:eastAsia="ru-RU"/>
        </w:rPr>
        <w:t>Главе</w:t>
      </w:r>
      <w:r w:rsidR="00585127" w:rsidRPr="00585127">
        <w:rPr>
          <w:rFonts w:ascii="Arial" w:eastAsia="Times New Roman" w:hAnsi="Arial" w:cs="Arial"/>
          <w:sz w:val="24"/>
          <w:szCs w:val="24"/>
          <w:lang w:eastAsia="ru-RU"/>
        </w:rPr>
        <w:t xml:space="preserve"> муниципального образования </w:t>
      </w:r>
    </w:p>
    <w:p w:rsidR="00585127" w:rsidRPr="00585127" w:rsidRDefault="00585127" w:rsidP="00585127">
      <w:pPr>
        <w:widowControl w:val="0"/>
        <w:spacing w:after="0" w:line="240" w:lineRule="auto"/>
        <w:ind w:left="4820" w:hanging="851"/>
        <w:jc w:val="right"/>
        <w:rPr>
          <w:rFonts w:ascii="Arial" w:eastAsia="Times New Roman" w:hAnsi="Arial" w:cs="Arial"/>
          <w:sz w:val="24"/>
          <w:szCs w:val="24"/>
          <w:lang w:eastAsia="ru-RU"/>
        </w:rPr>
      </w:pPr>
      <w:r w:rsidRPr="00585127">
        <w:rPr>
          <w:rFonts w:ascii="Arial" w:eastAsia="Times New Roman" w:hAnsi="Arial" w:cs="Arial"/>
          <w:sz w:val="24"/>
          <w:szCs w:val="24"/>
          <w:lang w:eastAsia="ru-RU"/>
        </w:rPr>
        <w:t>«</w:t>
      </w:r>
      <w:r w:rsidR="001555E4">
        <w:rPr>
          <w:rFonts w:ascii="Arial" w:eastAsia="Times New Roman" w:hAnsi="Arial" w:cs="Arial"/>
          <w:sz w:val="24"/>
          <w:szCs w:val="24"/>
          <w:lang w:eastAsia="ru-RU"/>
        </w:rPr>
        <w:t>Люры</w:t>
      </w:r>
      <w:r w:rsidRPr="00585127">
        <w:rPr>
          <w:rFonts w:ascii="Arial" w:eastAsia="Times New Roman" w:hAnsi="Arial" w:cs="Arial"/>
          <w:sz w:val="24"/>
          <w:szCs w:val="24"/>
          <w:lang w:eastAsia="ru-RU"/>
        </w:rPr>
        <w:t>»</w:t>
      </w:r>
    </w:p>
    <w:p w:rsidR="00585127" w:rsidRPr="00585127" w:rsidRDefault="00585127" w:rsidP="00585127">
      <w:pPr>
        <w:widowControl w:val="0"/>
        <w:spacing w:after="0" w:line="240" w:lineRule="auto"/>
        <w:ind w:left="3969"/>
        <w:jc w:val="right"/>
        <w:rPr>
          <w:rFonts w:ascii="Arial" w:eastAsia="Times New Roman" w:hAnsi="Arial" w:cs="Arial"/>
          <w:sz w:val="24"/>
          <w:szCs w:val="24"/>
          <w:lang w:eastAsia="ru-RU"/>
        </w:rPr>
      </w:pPr>
      <w:r w:rsidRPr="00585127">
        <w:rPr>
          <w:rFonts w:ascii="Arial" w:eastAsia="Times New Roman" w:hAnsi="Arial" w:cs="Arial"/>
          <w:sz w:val="24"/>
          <w:szCs w:val="24"/>
          <w:lang w:eastAsia="ru-RU"/>
        </w:rPr>
        <w:t>_______________________________</w:t>
      </w:r>
    </w:p>
    <w:p w:rsidR="00585127" w:rsidRPr="00585127" w:rsidRDefault="00585127" w:rsidP="00585127">
      <w:pPr>
        <w:widowControl w:val="0"/>
        <w:spacing w:after="0" w:line="240" w:lineRule="auto"/>
        <w:jc w:val="center"/>
        <w:rPr>
          <w:rFonts w:ascii="Arial" w:eastAsia="Times New Roman" w:hAnsi="Arial" w:cs="Arial"/>
          <w:sz w:val="20"/>
          <w:szCs w:val="20"/>
          <w:lang w:eastAsia="ru-RU"/>
        </w:rPr>
      </w:pPr>
      <w:r w:rsidRPr="00585127">
        <w:rPr>
          <w:rFonts w:ascii="Arial" w:eastAsia="Times New Roman" w:hAnsi="Arial" w:cs="Arial"/>
          <w:sz w:val="20"/>
          <w:szCs w:val="20"/>
          <w:lang w:eastAsia="ru-RU"/>
        </w:rPr>
        <w:t xml:space="preserve">                                                                                                    (Ф.И.О.)</w:t>
      </w:r>
    </w:p>
    <w:p w:rsidR="00585127" w:rsidRPr="00585127" w:rsidRDefault="00585127" w:rsidP="00585127">
      <w:pPr>
        <w:widowControl w:val="0"/>
        <w:spacing w:after="0" w:line="240" w:lineRule="auto"/>
        <w:ind w:left="3969"/>
        <w:jc w:val="right"/>
        <w:rPr>
          <w:rFonts w:ascii="Arial" w:eastAsia="Times New Roman" w:hAnsi="Arial" w:cs="Arial"/>
          <w:i/>
          <w:sz w:val="24"/>
          <w:szCs w:val="24"/>
          <w:lang w:eastAsia="ru-RU"/>
        </w:rPr>
      </w:pPr>
      <w:r w:rsidRPr="00585127">
        <w:rPr>
          <w:rFonts w:ascii="Arial" w:eastAsia="Times New Roman" w:hAnsi="Arial" w:cs="Arial"/>
          <w:sz w:val="24"/>
          <w:szCs w:val="24"/>
          <w:lang w:eastAsia="ru-RU"/>
        </w:rPr>
        <w:t>от</w:t>
      </w:r>
      <w:r w:rsidRPr="00585127">
        <w:rPr>
          <w:rFonts w:ascii="Arial" w:eastAsia="Times New Roman" w:hAnsi="Arial" w:cs="Arial"/>
          <w:i/>
          <w:sz w:val="24"/>
          <w:szCs w:val="24"/>
          <w:lang w:eastAsia="ru-RU"/>
        </w:rPr>
        <w:t xml:space="preserve"> _____________________________</w:t>
      </w:r>
    </w:p>
    <w:p w:rsidR="00585127" w:rsidRPr="00585127" w:rsidRDefault="00585127" w:rsidP="00585127">
      <w:pPr>
        <w:widowControl w:val="0"/>
        <w:spacing w:after="0" w:line="240" w:lineRule="auto"/>
        <w:ind w:left="4111"/>
        <w:jc w:val="right"/>
        <w:rPr>
          <w:rFonts w:ascii="Arial" w:eastAsia="Times New Roman" w:hAnsi="Arial" w:cs="Arial"/>
          <w:i/>
          <w:sz w:val="24"/>
          <w:szCs w:val="24"/>
          <w:lang w:eastAsia="ru-RU"/>
        </w:rPr>
      </w:pPr>
      <w:r w:rsidRPr="00585127">
        <w:rPr>
          <w:rFonts w:ascii="Arial" w:eastAsia="Times New Roman" w:hAnsi="Arial" w:cs="Arial"/>
          <w:i/>
          <w:sz w:val="24"/>
          <w:szCs w:val="24"/>
          <w:lang w:eastAsia="ru-RU"/>
        </w:rPr>
        <w:t>______________________________</w:t>
      </w:r>
    </w:p>
    <w:tbl>
      <w:tblPr>
        <w:tblStyle w:val="a5"/>
        <w:tblW w:w="10489" w:type="dxa"/>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93"/>
        <w:gridCol w:w="7796"/>
      </w:tblGrid>
      <w:tr w:rsidR="00585127" w:rsidRPr="00585127" w:rsidTr="006560D9">
        <w:trPr>
          <w:trHeight w:val="1634"/>
        </w:trPr>
        <w:tc>
          <w:tcPr>
            <w:tcW w:w="2693" w:type="dxa"/>
          </w:tcPr>
          <w:p w:rsidR="00585127" w:rsidRPr="00585127" w:rsidRDefault="00585127" w:rsidP="00585127">
            <w:pPr>
              <w:widowControl w:val="0"/>
              <w:ind w:hanging="850"/>
              <w:jc w:val="both"/>
              <w:rPr>
                <w:rFonts w:ascii="Arial" w:eastAsia="Times New Roman" w:hAnsi="Arial" w:cs="Arial"/>
                <w:sz w:val="24"/>
                <w:szCs w:val="24"/>
                <w:lang w:eastAsia="ru-RU"/>
              </w:rPr>
            </w:pPr>
          </w:p>
        </w:tc>
        <w:tc>
          <w:tcPr>
            <w:tcW w:w="7796" w:type="dxa"/>
          </w:tcPr>
          <w:p w:rsidR="00585127" w:rsidRPr="00585127" w:rsidRDefault="00585127" w:rsidP="00585127">
            <w:pPr>
              <w:widowControl w:val="0"/>
              <w:tabs>
                <w:tab w:val="left" w:pos="6554"/>
              </w:tabs>
              <w:ind w:left="-817" w:firstLine="709"/>
              <w:jc w:val="both"/>
              <w:rPr>
                <w:rFonts w:ascii="Arial" w:eastAsia="Times New Roman" w:hAnsi="Arial" w:cs="Arial"/>
                <w:sz w:val="16"/>
                <w:szCs w:val="16"/>
                <w:lang w:eastAsia="ru-RU"/>
              </w:rPr>
            </w:pPr>
            <w:r w:rsidRPr="00585127">
              <w:rPr>
                <w:rFonts w:ascii="Arial" w:eastAsia="Times New Roman" w:hAnsi="Arial" w:cs="Arial"/>
                <w:sz w:val="16"/>
                <w:szCs w:val="16"/>
                <w:lang w:eastAsia="ru-RU"/>
              </w:rPr>
              <w:t>(указывается полное наименование заявителя,</w:t>
            </w:r>
          </w:p>
          <w:p w:rsidR="00585127" w:rsidRPr="00585127" w:rsidRDefault="00585127" w:rsidP="00585127">
            <w:pPr>
              <w:widowControl w:val="0"/>
              <w:tabs>
                <w:tab w:val="left" w:pos="6554"/>
              </w:tabs>
              <w:ind w:left="-817" w:firstLine="709"/>
              <w:jc w:val="both"/>
              <w:rPr>
                <w:rFonts w:ascii="Arial" w:eastAsia="Times New Roman" w:hAnsi="Arial" w:cs="Arial"/>
                <w:sz w:val="16"/>
                <w:szCs w:val="16"/>
                <w:lang w:eastAsia="ru-RU"/>
              </w:rPr>
            </w:pPr>
            <w:r w:rsidRPr="00585127">
              <w:rPr>
                <w:rFonts w:ascii="Arial" w:eastAsia="Times New Roman" w:hAnsi="Arial" w:cs="Arial"/>
                <w:sz w:val="16"/>
                <w:szCs w:val="16"/>
                <w:lang w:eastAsia="ru-RU"/>
              </w:rPr>
              <w:t>его реквизиты, юридический и почтовый адрес</w:t>
            </w:r>
          </w:p>
          <w:p w:rsidR="00585127" w:rsidRPr="00585127" w:rsidRDefault="00585127" w:rsidP="00585127">
            <w:pPr>
              <w:widowControl w:val="0"/>
              <w:tabs>
                <w:tab w:val="left" w:pos="6554"/>
              </w:tabs>
              <w:ind w:left="-817" w:firstLine="709"/>
              <w:jc w:val="both"/>
              <w:rPr>
                <w:rFonts w:ascii="Arial" w:eastAsia="Times New Roman" w:hAnsi="Arial" w:cs="Arial"/>
                <w:sz w:val="16"/>
                <w:szCs w:val="16"/>
                <w:lang w:eastAsia="ru-RU"/>
              </w:rPr>
            </w:pPr>
            <w:r w:rsidRPr="00585127">
              <w:rPr>
                <w:rFonts w:ascii="Arial" w:eastAsia="Times New Roman" w:hAnsi="Arial" w:cs="Arial"/>
                <w:sz w:val="16"/>
                <w:szCs w:val="16"/>
                <w:lang w:eastAsia="ru-RU"/>
              </w:rPr>
              <w:t>(последнее при отличии от юридического адреса)</w:t>
            </w:r>
          </w:p>
          <w:p w:rsidR="00585127" w:rsidRPr="00585127" w:rsidRDefault="00585127" w:rsidP="00585127">
            <w:pPr>
              <w:widowControl w:val="0"/>
              <w:tabs>
                <w:tab w:val="left" w:pos="6554"/>
              </w:tabs>
              <w:ind w:left="-817" w:firstLine="709"/>
              <w:jc w:val="both"/>
              <w:rPr>
                <w:rFonts w:ascii="Arial" w:eastAsia="Times New Roman" w:hAnsi="Arial" w:cs="Arial"/>
                <w:sz w:val="16"/>
                <w:szCs w:val="16"/>
                <w:lang w:eastAsia="ru-RU"/>
              </w:rPr>
            </w:pPr>
            <w:r w:rsidRPr="00585127">
              <w:rPr>
                <w:rFonts w:ascii="Arial" w:eastAsia="Times New Roman" w:hAnsi="Arial" w:cs="Arial"/>
                <w:sz w:val="16"/>
                <w:szCs w:val="16"/>
                <w:lang w:eastAsia="ru-RU"/>
              </w:rPr>
              <w:t>– для юридических лиц; фамилия, имя, отчество заявителя</w:t>
            </w:r>
          </w:p>
          <w:p w:rsidR="00585127" w:rsidRPr="00585127" w:rsidRDefault="00585127" w:rsidP="00585127">
            <w:pPr>
              <w:widowControl w:val="0"/>
              <w:tabs>
                <w:tab w:val="left" w:pos="6554"/>
              </w:tabs>
              <w:ind w:left="-817" w:firstLine="709"/>
              <w:jc w:val="both"/>
              <w:rPr>
                <w:rFonts w:ascii="Arial" w:eastAsia="Times New Roman" w:hAnsi="Arial" w:cs="Arial"/>
                <w:sz w:val="16"/>
                <w:szCs w:val="16"/>
                <w:lang w:eastAsia="ru-RU"/>
              </w:rPr>
            </w:pPr>
            <w:r w:rsidRPr="00585127">
              <w:rPr>
                <w:rFonts w:ascii="Arial" w:eastAsia="Times New Roman" w:hAnsi="Arial" w:cs="Arial"/>
                <w:sz w:val="16"/>
                <w:szCs w:val="16"/>
                <w:lang w:eastAsia="ru-RU"/>
              </w:rPr>
              <w:t>(последнее при наличии), почтовый адрес, паспортные</w:t>
            </w:r>
          </w:p>
          <w:p w:rsidR="00585127" w:rsidRPr="00585127" w:rsidRDefault="00585127" w:rsidP="00585127">
            <w:pPr>
              <w:widowControl w:val="0"/>
              <w:tabs>
                <w:tab w:val="left" w:pos="6554"/>
              </w:tabs>
              <w:ind w:left="-817" w:firstLine="709"/>
              <w:jc w:val="both"/>
              <w:rPr>
                <w:rFonts w:ascii="Arial" w:eastAsia="Times New Roman" w:hAnsi="Arial" w:cs="Arial"/>
                <w:sz w:val="24"/>
                <w:szCs w:val="24"/>
                <w:lang w:eastAsia="ru-RU"/>
              </w:rPr>
            </w:pPr>
            <w:r w:rsidRPr="00585127">
              <w:rPr>
                <w:rFonts w:ascii="Arial" w:eastAsia="Times New Roman" w:hAnsi="Arial" w:cs="Arial"/>
                <w:sz w:val="16"/>
                <w:szCs w:val="16"/>
                <w:lang w:eastAsia="ru-RU"/>
              </w:rPr>
              <w:t>данные с   указанием прописки – для физических лиц)</w:t>
            </w:r>
          </w:p>
        </w:tc>
      </w:tr>
    </w:tbl>
    <w:p w:rsidR="00585127" w:rsidRPr="00585127" w:rsidRDefault="00585127" w:rsidP="00585127">
      <w:pPr>
        <w:widowControl w:val="0"/>
        <w:spacing w:after="0" w:line="240" w:lineRule="auto"/>
        <w:jc w:val="right"/>
        <w:rPr>
          <w:rFonts w:ascii="Arial" w:eastAsia="Times New Roman" w:hAnsi="Arial" w:cs="Arial"/>
          <w:sz w:val="24"/>
          <w:szCs w:val="24"/>
          <w:lang w:eastAsia="ru-RU"/>
        </w:rPr>
      </w:pPr>
    </w:p>
    <w:p w:rsidR="00585127" w:rsidRPr="00585127" w:rsidRDefault="00585127" w:rsidP="00585127">
      <w:pPr>
        <w:widowControl w:val="0"/>
        <w:spacing w:after="0" w:line="240" w:lineRule="auto"/>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ЗАЯВЛЕНИЕ</w:t>
      </w:r>
    </w:p>
    <w:p w:rsidR="00585127" w:rsidRPr="00585127" w:rsidRDefault="00585127" w:rsidP="00585127">
      <w:pPr>
        <w:widowControl w:val="0"/>
        <w:spacing w:after="0" w:line="240" w:lineRule="auto"/>
        <w:jc w:val="center"/>
        <w:rPr>
          <w:rFonts w:ascii="Arial" w:eastAsia="Times New Roman" w:hAnsi="Arial" w:cs="Arial"/>
          <w:sz w:val="24"/>
          <w:szCs w:val="24"/>
          <w:lang w:eastAsia="ru-RU"/>
        </w:rPr>
      </w:pPr>
    </w:p>
    <w:p w:rsidR="00585127" w:rsidRPr="00585127" w:rsidRDefault="00585127" w:rsidP="00585127">
      <w:pPr>
        <w:widowControl w:val="0"/>
        <w:spacing w:after="0" w:line="240" w:lineRule="auto"/>
        <w:ind w:firstLine="709"/>
        <w:jc w:val="both"/>
        <w:rPr>
          <w:rFonts w:ascii="Arial" w:eastAsia="Times New Roman" w:hAnsi="Arial" w:cs="Arial"/>
          <w:sz w:val="24"/>
          <w:szCs w:val="24"/>
          <w:lang w:eastAsia="ru-RU"/>
        </w:rPr>
      </w:pPr>
      <w:r w:rsidRPr="00585127">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585127" w:rsidRPr="00585127" w:rsidRDefault="00585127" w:rsidP="00585127">
      <w:pPr>
        <w:widowControl w:val="0"/>
        <w:spacing w:after="0" w:line="240" w:lineRule="auto"/>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______________________________________________________________________</w:t>
      </w:r>
    </w:p>
    <w:p w:rsidR="00585127" w:rsidRPr="00585127" w:rsidRDefault="00585127" w:rsidP="00585127">
      <w:pPr>
        <w:widowControl w:val="0"/>
        <w:spacing w:after="0" w:line="240" w:lineRule="auto"/>
        <w:jc w:val="center"/>
        <w:rPr>
          <w:rFonts w:ascii="Arial" w:eastAsia="Times New Roman" w:hAnsi="Arial" w:cs="Arial"/>
          <w:sz w:val="24"/>
          <w:szCs w:val="24"/>
          <w:lang w:eastAsia="ru-RU"/>
        </w:rPr>
      </w:pPr>
    </w:p>
    <w:tbl>
      <w:tblPr>
        <w:tblStyle w:val="a5"/>
        <w:tblW w:w="9178" w:type="dxa"/>
        <w:tblLayout w:type="fixed"/>
        <w:tblLook w:val="01E0" w:firstRow="1" w:lastRow="1" w:firstColumn="1" w:lastColumn="1" w:noHBand="0" w:noVBand="0"/>
      </w:tblPr>
      <w:tblGrid>
        <w:gridCol w:w="108"/>
        <w:gridCol w:w="1841"/>
        <w:gridCol w:w="398"/>
        <w:gridCol w:w="6158"/>
        <w:gridCol w:w="236"/>
        <w:gridCol w:w="200"/>
        <w:gridCol w:w="237"/>
      </w:tblGrid>
      <w:tr w:rsidR="00585127" w:rsidRPr="00585127" w:rsidTr="006560D9">
        <w:trPr>
          <w:trHeight w:val="646"/>
        </w:trPr>
        <w:tc>
          <w:tcPr>
            <w:tcW w:w="9178" w:type="dxa"/>
            <w:gridSpan w:val="7"/>
            <w:tcBorders>
              <w:left w:val="nil"/>
              <w:bottom w:val="nil"/>
              <w:right w:val="nil"/>
            </w:tcBorders>
          </w:tcPr>
          <w:p w:rsidR="00585127" w:rsidRPr="00585127" w:rsidRDefault="00585127" w:rsidP="00585127">
            <w:pPr>
              <w:widowControl w:val="0"/>
              <w:tabs>
                <w:tab w:val="left" w:pos="-534"/>
              </w:tabs>
              <w:ind w:left="-108" w:hanging="1"/>
              <w:jc w:val="both"/>
              <w:rPr>
                <w:rFonts w:ascii="Arial" w:eastAsia="Times New Roman" w:hAnsi="Arial" w:cs="Arial"/>
                <w:i/>
                <w:iCs/>
                <w:sz w:val="16"/>
                <w:szCs w:val="16"/>
                <w:lang w:eastAsia="ru-RU"/>
              </w:rPr>
            </w:pPr>
            <w:r w:rsidRPr="00585127">
              <w:rPr>
                <w:rFonts w:ascii="Arial" w:eastAsia="Times New Roman" w:hAnsi="Arial" w:cs="Arial"/>
                <w:i/>
                <w:iCs/>
                <w:sz w:val="16"/>
                <w:szCs w:val="16"/>
                <w:lang w:eastAsia="ru-RU"/>
              </w:rPr>
              <w:t>(указывается наименование объекта в точном соответствии с наименованием объекта,</w:t>
            </w:r>
          </w:p>
          <w:p w:rsidR="00585127" w:rsidRPr="00585127" w:rsidRDefault="00585127" w:rsidP="00585127">
            <w:pPr>
              <w:widowControl w:val="0"/>
              <w:tabs>
                <w:tab w:val="left" w:pos="-534"/>
              </w:tabs>
              <w:ind w:left="-108" w:hanging="1"/>
              <w:jc w:val="both"/>
              <w:rPr>
                <w:rFonts w:ascii="Arial" w:eastAsia="Times New Roman" w:hAnsi="Arial" w:cs="Arial"/>
                <w:i/>
                <w:iCs/>
                <w:sz w:val="24"/>
                <w:szCs w:val="24"/>
                <w:lang w:eastAsia="ru-RU"/>
              </w:rPr>
            </w:pPr>
            <w:r w:rsidRPr="00585127">
              <w:rPr>
                <w:rFonts w:ascii="Arial" w:eastAsia="Times New Roman" w:hAnsi="Arial" w:cs="Arial"/>
                <w:i/>
                <w:iCs/>
                <w:sz w:val="16"/>
                <w:szCs w:val="16"/>
                <w:lang w:eastAsia="ru-RU"/>
              </w:rPr>
              <w:t>указанным в разрешении на строительство)</w:t>
            </w:r>
          </w:p>
        </w:tc>
      </w:tr>
      <w:tr w:rsidR="00585127" w:rsidRPr="00585127" w:rsidTr="00656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08" w:type="dxa"/>
          <w:wAfter w:w="437" w:type="dxa"/>
          <w:trHeight w:val="606"/>
        </w:trPr>
        <w:tc>
          <w:tcPr>
            <w:tcW w:w="2239" w:type="dxa"/>
            <w:gridSpan w:val="2"/>
          </w:tcPr>
          <w:p w:rsidR="00585127" w:rsidRPr="00585127" w:rsidRDefault="00585127" w:rsidP="00585127">
            <w:pPr>
              <w:widowControl w:val="0"/>
              <w:ind w:left="-108" w:right="-108"/>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 xml:space="preserve">расположенного по </w:t>
            </w:r>
          </w:p>
        </w:tc>
        <w:tc>
          <w:tcPr>
            <w:tcW w:w="6158" w:type="dxa"/>
            <w:tcBorders>
              <w:bottom w:val="single" w:sz="4" w:space="0" w:color="auto"/>
            </w:tcBorders>
          </w:tcPr>
          <w:p w:rsidR="00585127" w:rsidRPr="00585127" w:rsidRDefault="00585127" w:rsidP="00585127">
            <w:pPr>
              <w:widowControl w:val="0"/>
              <w:ind w:left="-108"/>
              <w:rPr>
                <w:rFonts w:ascii="Arial" w:eastAsia="Times New Roman" w:hAnsi="Arial" w:cs="Arial"/>
                <w:sz w:val="24"/>
                <w:szCs w:val="24"/>
                <w:lang w:eastAsia="ru-RU"/>
              </w:rPr>
            </w:pPr>
            <w:r w:rsidRPr="00585127">
              <w:rPr>
                <w:rFonts w:ascii="Arial" w:eastAsia="Times New Roman" w:hAnsi="Arial" w:cs="Arial"/>
                <w:sz w:val="24"/>
                <w:szCs w:val="24"/>
                <w:lang w:eastAsia="ru-RU"/>
              </w:rPr>
              <w:t>адресу:</w:t>
            </w:r>
          </w:p>
        </w:tc>
        <w:tc>
          <w:tcPr>
            <w:tcW w:w="236" w:type="dxa"/>
          </w:tcPr>
          <w:p w:rsidR="00585127" w:rsidRPr="00585127" w:rsidRDefault="00585127" w:rsidP="00585127">
            <w:pPr>
              <w:widowControl w:val="0"/>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w:t>
            </w:r>
          </w:p>
        </w:tc>
      </w:tr>
      <w:tr w:rsidR="00585127" w:rsidRPr="00585127" w:rsidTr="006560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37" w:type="dxa"/>
          <w:trHeight w:val="303"/>
        </w:trPr>
        <w:tc>
          <w:tcPr>
            <w:tcW w:w="1841" w:type="dxa"/>
          </w:tcPr>
          <w:p w:rsidR="00585127" w:rsidRPr="00585127" w:rsidRDefault="00585127" w:rsidP="00585127">
            <w:pPr>
              <w:widowControl w:val="0"/>
              <w:ind w:left="-108"/>
              <w:jc w:val="center"/>
              <w:rPr>
                <w:rFonts w:ascii="Arial" w:eastAsia="Times New Roman" w:hAnsi="Arial" w:cs="Arial"/>
                <w:sz w:val="18"/>
                <w:szCs w:val="18"/>
                <w:lang w:eastAsia="ru-RU"/>
              </w:rPr>
            </w:pPr>
          </w:p>
        </w:tc>
        <w:tc>
          <w:tcPr>
            <w:tcW w:w="6992" w:type="dxa"/>
            <w:gridSpan w:val="4"/>
          </w:tcPr>
          <w:p w:rsidR="00585127" w:rsidRPr="00585127" w:rsidRDefault="00585127" w:rsidP="00585127">
            <w:pPr>
              <w:widowControl w:val="0"/>
              <w:ind w:left="-2188" w:firstLine="1796"/>
              <w:jc w:val="center"/>
              <w:rPr>
                <w:rFonts w:ascii="Arial" w:eastAsia="Times New Roman" w:hAnsi="Arial" w:cs="Arial"/>
                <w:i/>
                <w:iCs/>
                <w:sz w:val="18"/>
                <w:szCs w:val="18"/>
                <w:lang w:eastAsia="ru-RU"/>
              </w:rPr>
            </w:pPr>
            <w:r w:rsidRPr="00585127">
              <w:rPr>
                <w:rFonts w:ascii="Arial" w:eastAsia="Times New Roman" w:hAnsi="Arial" w:cs="Arial"/>
                <w:i/>
                <w:iCs/>
                <w:sz w:val="18"/>
                <w:szCs w:val="18"/>
                <w:lang w:eastAsia="ru-RU"/>
              </w:rPr>
              <w:t>(указывается почтовый или строительный адрес объекта)</w:t>
            </w:r>
          </w:p>
        </w:tc>
      </w:tr>
    </w:tbl>
    <w:p w:rsidR="00585127" w:rsidRPr="00585127" w:rsidRDefault="00585127" w:rsidP="00585127">
      <w:pPr>
        <w:widowControl w:val="0"/>
        <w:spacing w:after="0" w:line="240" w:lineRule="auto"/>
        <w:jc w:val="center"/>
        <w:rPr>
          <w:rFonts w:ascii="Arial" w:eastAsia="Times New Roman" w:hAnsi="Arial" w:cs="Arial"/>
          <w:sz w:val="24"/>
          <w:szCs w:val="24"/>
          <w:lang w:eastAsia="ru-RU"/>
        </w:rPr>
      </w:pPr>
    </w:p>
    <w:p w:rsidR="00585127" w:rsidRPr="00585127" w:rsidRDefault="00585127" w:rsidP="00585127">
      <w:pPr>
        <w:widowControl w:val="0"/>
        <w:spacing w:after="0" w:line="240" w:lineRule="auto"/>
        <w:ind w:firstLine="567"/>
        <w:rPr>
          <w:rFonts w:ascii="Arial" w:eastAsia="Times New Roman" w:hAnsi="Arial" w:cs="Arial"/>
          <w:sz w:val="24"/>
          <w:szCs w:val="24"/>
          <w:lang w:eastAsia="ru-RU"/>
        </w:rPr>
      </w:pPr>
      <w:r w:rsidRPr="00585127">
        <w:rPr>
          <w:rFonts w:ascii="Arial" w:eastAsia="Times New Roman" w:hAnsi="Arial" w:cs="Arial"/>
          <w:sz w:val="24"/>
          <w:szCs w:val="24"/>
          <w:lang w:eastAsia="ru-RU"/>
        </w:rPr>
        <w:t>Приложения на _____ л.:</w:t>
      </w:r>
    </w:p>
    <w:p w:rsidR="00585127" w:rsidRPr="00585127" w:rsidRDefault="00585127" w:rsidP="00585127">
      <w:pPr>
        <w:widowControl w:val="0"/>
        <w:spacing w:after="0" w:line="240" w:lineRule="auto"/>
        <w:ind w:firstLine="567"/>
        <w:jc w:val="center"/>
        <w:rPr>
          <w:rFonts w:ascii="Arial" w:eastAsia="Times New Roman" w:hAnsi="Arial" w:cs="Arial"/>
          <w:sz w:val="24"/>
          <w:szCs w:val="24"/>
          <w:lang w:eastAsia="ru-RU"/>
        </w:rPr>
      </w:pPr>
    </w:p>
    <w:p w:rsidR="00585127" w:rsidRPr="00585127" w:rsidRDefault="00585127" w:rsidP="00585127">
      <w:pPr>
        <w:widowControl w:val="0"/>
        <w:spacing w:after="0" w:line="240" w:lineRule="auto"/>
        <w:ind w:firstLine="567"/>
        <w:jc w:val="center"/>
        <w:rPr>
          <w:rFonts w:ascii="Arial" w:eastAsia="Times New Roman" w:hAnsi="Arial" w:cs="Arial"/>
          <w:sz w:val="24"/>
          <w:szCs w:val="24"/>
          <w:lang w:eastAsia="ru-RU"/>
        </w:rPr>
      </w:pPr>
    </w:p>
    <w:p w:rsidR="00585127" w:rsidRPr="00585127" w:rsidRDefault="00585127" w:rsidP="00585127">
      <w:pPr>
        <w:widowControl w:val="0"/>
        <w:autoSpaceDE w:val="0"/>
        <w:autoSpaceDN w:val="0"/>
        <w:adjustRightInd w:val="0"/>
        <w:spacing w:after="0" w:line="240" w:lineRule="auto"/>
        <w:ind w:firstLine="284"/>
        <w:jc w:val="center"/>
        <w:rPr>
          <w:rFonts w:ascii="Arial" w:eastAsia="Times New Roman" w:hAnsi="Arial" w:cs="Arial"/>
          <w:sz w:val="24"/>
          <w:szCs w:val="24"/>
        </w:rPr>
      </w:pPr>
    </w:p>
    <w:p w:rsidR="00585127" w:rsidRPr="00585127" w:rsidRDefault="00585127" w:rsidP="00585127">
      <w:pPr>
        <w:widowControl w:val="0"/>
        <w:autoSpaceDE w:val="0"/>
        <w:autoSpaceDN w:val="0"/>
        <w:adjustRightInd w:val="0"/>
        <w:spacing w:after="0" w:line="240" w:lineRule="auto"/>
        <w:ind w:firstLine="284"/>
        <w:jc w:val="center"/>
        <w:rPr>
          <w:rFonts w:ascii="Arial" w:eastAsia="Times New Roman" w:hAnsi="Arial" w:cs="Arial"/>
          <w:sz w:val="24"/>
          <w:szCs w:val="24"/>
        </w:rPr>
        <w:sectPr w:rsidR="00585127" w:rsidRPr="00585127" w:rsidSect="00E76108">
          <w:pgSz w:w="11906" w:h="16838"/>
          <w:pgMar w:top="1134" w:right="850" w:bottom="1134" w:left="1701" w:header="709" w:footer="709" w:gutter="0"/>
          <w:cols w:space="708"/>
          <w:docGrid w:linePitch="360"/>
        </w:sectPr>
      </w:pPr>
      <w:r w:rsidRPr="00585127">
        <w:rPr>
          <w:rFonts w:ascii="Arial" w:eastAsia="Times New Roman" w:hAnsi="Arial" w:cs="Arial"/>
          <w:sz w:val="24"/>
          <w:szCs w:val="24"/>
        </w:rPr>
        <w:t>_________ от «___» _________ 20__ г.  (дата и номер принятия заявления)</w:t>
      </w:r>
    </w:p>
    <w:p w:rsidR="00585127" w:rsidRPr="00585127" w:rsidRDefault="00585127" w:rsidP="00585127">
      <w:pPr>
        <w:widowControl w:val="0"/>
        <w:autoSpaceDE w:val="0"/>
        <w:autoSpaceDN w:val="0"/>
        <w:adjustRightInd w:val="0"/>
        <w:spacing w:after="0" w:line="240" w:lineRule="auto"/>
        <w:jc w:val="right"/>
        <w:rPr>
          <w:rFonts w:ascii="Courier New" w:eastAsia="Times New Roman" w:hAnsi="Courier New" w:cs="Courier New"/>
          <w:lang w:eastAsia="ru-RU"/>
        </w:rPr>
      </w:pPr>
      <w:bookmarkStart w:id="40" w:name="Par775"/>
      <w:bookmarkEnd w:id="40"/>
      <w:r w:rsidRPr="00585127">
        <w:rPr>
          <w:rFonts w:ascii="Courier New" w:eastAsia="Times New Roman" w:hAnsi="Courier New" w:cs="Courier New"/>
          <w:lang w:eastAsia="ru-RU"/>
        </w:rPr>
        <w:lastRenderedPageBreak/>
        <w:t>Приложение №2</w:t>
      </w:r>
    </w:p>
    <w:p w:rsidR="00585127" w:rsidRPr="00585127" w:rsidRDefault="00585127" w:rsidP="00585127">
      <w:pPr>
        <w:widowControl w:val="0"/>
        <w:spacing w:after="0" w:line="240" w:lineRule="auto"/>
        <w:ind w:left="4536"/>
        <w:jc w:val="right"/>
        <w:rPr>
          <w:rFonts w:ascii="Courier New" w:eastAsia="Times New Roman" w:hAnsi="Courier New" w:cs="Courier New"/>
          <w:lang w:eastAsia="ru-RU"/>
        </w:rPr>
      </w:pPr>
      <w:r w:rsidRPr="00585127">
        <w:rPr>
          <w:rFonts w:ascii="Courier New" w:eastAsia="Times New Roman" w:hAnsi="Courier New" w:cs="Courier New"/>
          <w:lang w:eastAsia="ru-RU"/>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9E406E">
        <w:rPr>
          <w:rFonts w:ascii="Courier New" w:eastAsia="Times New Roman" w:hAnsi="Courier New" w:cs="Courier New"/>
          <w:lang w:eastAsia="ru-RU"/>
        </w:rPr>
        <w:t>муниципального образования «Люры»</w:t>
      </w:r>
    </w:p>
    <w:p w:rsidR="00585127" w:rsidRPr="00585127" w:rsidRDefault="00585127" w:rsidP="00585127">
      <w:pPr>
        <w:widowControl w:val="0"/>
        <w:spacing w:after="0" w:line="240" w:lineRule="auto"/>
        <w:ind w:left="5954"/>
        <w:rPr>
          <w:rFonts w:ascii="Courier New" w:eastAsia="Times New Roman" w:hAnsi="Courier New" w:cs="Courier New"/>
          <w:lang w:eastAsia="ru-RU"/>
        </w:rPr>
      </w:pPr>
    </w:p>
    <w:p w:rsidR="00585127" w:rsidRPr="00585127" w:rsidRDefault="00585127" w:rsidP="00585127">
      <w:pPr>
        <w:widowControl w:val="0"/>
        <w:spacing w:after="0" w:line="240" w:lineRule="auto"/>
        <w:rPr>
          <w:rFonts w:ascii="Arial" w:eastAsia="Times New Roman" w:hAnsi="Arial" w:cs="Arial"/>
          <w:sz w:val="24"/>
          <w:szCs w:val="24"/>
          <w:lang w:eastAsia="ru-RU"/>
        </w:rPr>
      </w:pP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БЛОК-СХЕМА</w:t>
      </w: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АДМИНИСТРАТИВНЫХ ПРОЦЕДУР ПРЕДОСТАВЛЕНИЯ</w:t>
      </w:r>
    </w:p>
    <w:p w:rsidR="00585127" w:rsidRPr="00585127" w:rsidRDefault="00585127" w:rsidP="00585127">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85127">
        <w:rPr>
          <w:rFonts w:ascii="Arial" w:eastAsia="Times New Roman" w:hAnsi="Arial" w:cs="Arial"/>
          <w:sz w:val="24"/>
          <w:szCs w:val="24"/>
          <w:lang w:eastAsia="ru-RU"/>
        </w:rPr>
        <w:t>МУНИЦИПАЛЬНОЙ УСЛУГИ</w:t>
      </w:r>
    </w:p>
    <w:p w:rsidR="00585127" w:rsidRPr="00585127" w:rsidRDefault="00083DC3" w:rsidP="00585127">
      <w:pPr>
        <w:widowControl w:val="0"/>
        <w:spacing w:after="0" w:line="240" w:lineRule="auto"/>
        <w:jc w:val="right"/>
        <w:rPr>
          <w:rFonts w:ascii="Arial" w:eastAsia="Times New Roman" w:hAnsi="Arial" w:cs="Arial"/>
          <w:sz w:val="24"/>
          <w:szCs w:val="24"/>
          <w:lang w:eastAsia="ru-RU"/>
        </w:rPr>
      </w:pPr>
      <w:r>
        <w:rPr>
          <w:rFonts w:ascii="Arial" w:eastAsia="Times New Roman" w:hAnsi="Arial" w:cs="Arial"/>
          <w:noProof/>
          <w:sz w:val="24"/>
          <w:szCs w:val="24"/>
          <w:lang w:eastAsia="ru-RU"/>
        </w:rPr>
        <w:pict>
          <v:roundrect id="Скругленный прямоугольник 27" o:spid="_x0000_s1026" style="position:absolute;left:0;text-align:left;margin-left:19.2pt;margin-top:2pt;width:458.25pt;height:85.5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" fillcolor="#dbeef4" stroked="f" strokeweight="1pt">
            <v:stroke joinstyle="miter"/>
            <v:shadow on="t" color="black" opacity="26213f" origin="-.5,-.5" offset=".74836mm,.74836mm"/>
            <v:textbox inset="9.6pt,4.8pt,9.6pt,4.8pt">
              <w:txbxContent>
                <w:p w:rsidR="00BA29F4" w:rsidRPr="0089424C" w:rsidRDefault="00BA29F4" w:rsidP="00585127">
                  <w:pPr>
                    <w:spacing w:line="216" w:lineRule="auto"/>
                    <w:jc w:val="center"/>
                    <w:rPr>
                      <w:rFonts w:ascii="Courier New" w:hAnsi="Courier New" w:cs="Courier New"/>
                      <w:i/>
                      <w:iCs/>
                      <w:color w:val="000000" w:themeColor="text1"/>
                      <w:kern w:val="24"/>
                    </w:rPr>
                  </w:pPr>
                  <w:r w:rsidRPr="0089424C">
                    <w:rPr>
                      <w:rFonts w:ascii="Courier New" w:hAnsi="Courier New" w:cs="Courier New"/>
                    </w:rPr>
                    <w:t>Прием заявления о выдаче разрешения на ввод объекта в эксплуатацию</w:t>
                  </w:r>
                  <w:r w:rsidRPr="0089424C">
                    <w:rPr>
                      <w:rFonts w:ascii="Courier New" w:hAnsi="Courier New" w:cs="Courier New"/>
                      <w:color w:val="000000" w:themeColor="text1"/>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BA29F4" w:rsidRPr="0089424C" w:rsidRDefault="00BA29F4" w:rsidP="00585127">
                  <w:pPr>
                    <w:spacing w:line="216" w:lineRule="auto"/>
                    <w:jc w:val="center"/>
                    <w:rPr>
                      <w:rFonts w:ascii="Courier New" w:hAnsi="Courier New" w:cs="Courier New"/>
                    </w:rPr>
                  </w:pPr>
                  <w:r w:rsidRPr="0089424C">
                    <w:rPr>
                      <w:rFonts w:ascii="Courier New" w:hAnsi="Courier New" w:cs="Courier New"/>
                      <w:i/>
                      <w:iCs/>
                      <w:color w:val="000000" w:themeColor="text1"/>
                      <w:kern w:val="24"/>
                    </w:rPr>
                    <w:t>(1 рабочий день)</w:t>
                  </w:r>
                </w:p>
              </w:txbxContent>
            </v:textbox>
          </v:roundrect>
        </w:pict>
      </w:r>
    </w:p>
    <w:p w:rsidR="00585127" w:rsidRPr="00585127" w:rsidRDefault="00585127" w:rsidP="00585127">
      <w:pPr>
        <w:widowControl w:val="0"/>
        <w:spacing w:after="0" w:line="240" w:lineRule="auto"/>
        <w:jc w:val="right"/>
        <w:rPr>
          <w:rFonts w:ascii="Arial" w:eastAsia="Times New Roman" w:hAnsi="Arial" w:cs="Arial"/>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083DC3" w:rsidP="00585127">
      <w:pPr>
        <w:widowControl w:val="0"/>
        <w:spacing w:after="0" w:line="240" w:lineRule="auto"/>
        <w:jc w:val="right"/>
        <w:rPr>
          <w:rFonts w:ascii="Arial" w:eastAsia="Times New Roman" w:hAnsi="Arial" w:cs="Arial"/>
          <w:color w:val="000000" w:themeColor="text1"/>
          <w:kern w:val="24"/>
          <w:sz w:val="24"/>
          <w:szCs w:val="24"/>
          <w:lang w:eastAsia="ru-RU"/>
        </w:rPr>
      </w:pPr>
      <w:r>
        <w:rPr>
          <w:rFonts w:ascii="Arial" w:eastAsia="Times New Roman" w:hAnsi="Arial" w:cs="Arial"/>
          <w:noProof/>
          <w:sz w:val="24"/>
          <w:szCs w:val="24"/>
          <w:lang w:eastAsia="ru-RU"/>
        </w:rPr>
        <w:pict>
          <v:group id="Группа 25" o:spid="_x0000_s1027" style="position:absolute;left:0;text-align:left;margin-left:-55.05pt;margin-top:3.8pt;width:547.95pt;height:485.25pt;z-index:-251657216" coordorigin="-1238" coordsize="69602,61635" wrapcoords="2393 -33 2482 2637 768 2871 177 3005 177 3172 30 3472 -30 3639 -30 8079 59 8947 1330 9047 6619 9047 2364 9214 2334 10116 1241 10216 532 10416 532 10650 414 10883 325 11117 325 19730 414 20331 827 20799 886 20899 12026 21333 14124 21366 14508 21567 14567 21567 20891 21567 20950 21567 21334 21366 21364 21333 21600 20799 21630 16526 21452 16125 21423 15758 20654 15691 14124 15457 14302 14923 19738 14923 21541 14789 21511 14389 21630 13855 21630 10116 21570 9548 21186 9114 21068 9014 19000 8847 13681 8513 13592 7578 12647 7545 5141 7445 5141 6911 17345 6911 19591 6844 19561 2304 18941 2170 16547 2103 16547 1436 2541 1035 2512 501 5466 0 5466 -33 2393 -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BA29F4" w:rsidRPr="00F63D7A" w:rsidRDefault="00BA29F4"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Отказ в предоставлении муниципальной услуги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2 рабочих дня)</w:t>
                    </w:r>
                  </w:p>
                </w:txbxContent>
              </v:textbox>
            </v:roundrect>
            <v:roundrect id="Скругленный прямоугольник 2" o:spid="_x0000_s1029" style="position:absolute;left:-1238;top:8287;width:16480;height:1743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BA29F4" w:rsidRPr="007464E4" w:rsidRDefault="00BA29F4" w:rsidP="00585127">
                    <w:pPr>
                      <w:pStyle w:val="a7"/>
                      <w:spacing w:before="0" w:beforeAutospacing="0" w:after="0" w:afterAutospacing="0" w:line="216" w:lineRule="auto"/>
                      <w:jc w:val="center"/>
                      <w:rPr>
                        <w:rFonts w:ascii="Courier New" w:hAnsi="Courier New" w:cs="Courier New"/>
                        <w:sz w:val="22"/>
                        <w:szCs w:val="22"/>
                      </w:rPr>
                    </w:pPr>
                    <w:r w:rsidRPr="007464E4">
                      <w:rPr>
                        <w:rFonts w:ascii="Courier New" w:eastAsia="Times New Roman" w:hAnsi="Courier New" w:cs="Courier New"/>
                        <w:sz w:val="22"/>
                        <w:szCs w:val="22"/>
                      </w:rPr>
                      <w:t>Проверка соответствия заявления и представляемых документов требованиям административного регламента</w:t>
                    </w:r>
                    <w:r w:rsidRPr="007464E4">
                      <w:rPr>
                        <w:rFonts w:ascii="Courier New" w:eastAsia="Times New Roman" w:hAnsi="Courier New" w:cs="Courier New"/>
                        <w:sz w:val="22"/>
                        <w:szCs w:val="22"/>
                      </w:rPr>
                      <w:br/>
                    </w:r>
                    <w:r w:rsidRPr="007464E4">
                      <w:rPr>
                        <w:rFonts w:ascii="Courier New" w:hAnsi="Courier New" w:cs="Courier New"/>
                        <w:i/>
                        <w:iCs/>
                        <w:color w:val="000000" w:themeColor="text1"/>
                        <w:kern w:val="24"/>
                        <w:sz w:val="22"/>
                        <w:szCs w:val="22"/>
                      </w:rPr>
                      <w:t>(1 рабочий день)</w:t>
                    </w:r>
                  </w:p>
                </w:txbxContent>
              </v:textbox>
            </v:roundrect>
            <v:roundrect id="Скругленный прямоугольник 3" o:spid="_x0000_s1030" style="position:absolute;left:16261;top:6166;width:15849;height:1349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inset="9.6pt,4.8pt,9.6pt,4.8pt">
                <w:txbxContent>
                  <w:p w:rsidR="00BA29F4" w:rsidRPr="00D87735" w:rsidRDefault="00BA29F4" w:rsidP="00585127">
                    <w:pPr>
                      <w:pStyle w:val="a7"/>
                      <w:spacing w:before="0" w:beforeAutospacing="0" w:after="0" w:afterAutospacing="0" w:line="216" w:lineRule="auto"/>
                      <w:jc w:val="center"/>
                      <w:rPr>
                        <w:rFonts w:ascii="Courier New" w:hAnsi="Courier New" w:cs="Courier New"/>
                        <w:sz w:val="22"/>
                        <w:szCs w:val="22"/>
                      </w:rPr>
                    </w:pPr>
                    <w:r w:rsidRPr="00D87735">
                      <w:rPr>
                        <w:rFonts w:ascii="Courier New" w:eastAsia="Times New Roman" w:hAnsi="Courier New" w:cs="Courier New"/>
                        <w:sz w:val="22"/>
                        <w:szCs w:val="22"/>
                      </w:rPr>
                      <w:t>Выдача дубликата разрешения на ввод объекта в эксплуатацию</w:t>
                    </w:r>
                    <w:r w:rsidRPr="00D87735">
                      <w:rPr>
                        <w:rFonts w:ascii="Courier New" w:eastAsia="Times New Roman" w:hAnsi="Courier New" w:cs="Courier New"/>
                        <w:sz w:val="22"/>
                        <w:szCs w:val="22"/>
                      </w:rPr>
                      <w:br/>
                    </w:r>
                    <w:r w:rsidRPr="00D87735">
                      <w:rPr>
                        <w:rFonts w:ascii="Courier New" w:hAnsi="Courier New" w:cs="Courier New"/>
                        <w:i/>
                        <w:iCs/>
                        <w:color w:val="000000" w:themeColor="text1"/>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inset="9.6pt,4.8pt,9.6pt,4.8pt">
                <w:txbxContent>
                  <w:p w:rsidR="00BA29F4" w:rsidRPr="00D87735" w:rsidRDefault="00BA29F4" w:rsidP="00585127">
                    <w:pPr>
                      <w:pStyle w:val="a7"/>
                      <w:spacing w:before="0" w:beforeAutospacing="0" w:after="0" w:afterAutospacing="0" w:line="216" w:lineRule="auto"/>
                      <w:jc w:val="center"/>
                      <w:rPr>
                        <w:rFonts w:ascii="Courier New" w:hAnsi="Courier New" w:cs="Courier New"/>
                        <w:sz w:val="22"/>
                        <w:szCs w:val="22"/>
                      </w:rPr>
                    </w:pPr>
                    <w:r w:rsidRPr="00D87735">
                      <w:rPr>
                        <w:rFonts w:ascii="Courier New" w:eastAsia="Times New Roman" w:hAnsi="Courier New" w:cs="Courier New"/>
                        <w:sz w:val="22"/>
                        <w:szCs w:val="22"/>
                      </w:rPr>
                      <w:t>Исправление технических ошибок в разрешении на ввод объекта в эксплуатацию</w:t>
                    </w:r>
                    <w:r w:rsidRPr="00D87735">
                      <w:rPr>
                        <w:rFonts w:ascii="Courier New" w:eastAsia="Times New Roman" w:hAnsi="Courier New" w:cs="Courier New"/>
                        <w:sz w:val="22"/>
                        <w:szCs w:val="22"/>
                      </w:rPr>
                      <w:br/>
                    </w:r>
                    <w:r w:rsidRPr="00D87735">
                      <w:rPr>
                        <w:rFonts w:ascii="Courier New" w:hAnsi="Courier New" w:cs="Courier New"/>
                        <w:i/>
                        <w:iCs/>
                        <w:color w:val="000000" w:themeColor="text1"/>
                        <w:kern w:val="24"/>
                        <w:sz w:val="22"/>
                        <w:szCs w:val="22"/>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a0csIA&#10;AADbAAAADwAAAGRycy9kb3ducmV2LnhtbESPQWvCQBCF70L/wzIFb2ajoNjUVUpB6KEFjfY+ZKdJ&#10;MDsbdleN/fXOQfA2w3vz3jerzeA6daEQW88GplkOirjytuXawPGwnSxBxYRssfNMBm4UYbN+Ga2w&#10;sP7Ke7qUqVYSwrFAA01KfaF1rBpyGDPfE4v254PDJGuotQ14lXDX6VmeL7TDlqWhwZ4+G6pO5dkZ&#10;+C7D/P9029lf5xfJltO37UA/xoxfh493UImG9DQ/rr+s4Au9/CID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1rRywgAAANsAAAAPAAAAAAAAAAAAAAAAAJgCAABkcnMvZG93&#10;bnJldi54bWxQSwUGAAAAAAQABAD1AAAAhwMAAAAA&#10;" fillcolor="#dbeef4" stroked="f" strokeweight="1pt">
              <v:stroke joinstyle="miter"/>
              <v:shadow on="t" color="black" opacity="26213f" origin="-.5,-.5" offset=".74836mm,.74836mm"/>
              <v:textbox inset="9.6pt,4.8pt,9.6pt,4.8pt">
                <w:txbxContent>
                  <w:p w:rsidR="00BA29F4" w:rsidRPr="00F63D7A" w:rsidRDefault="00BA29F4" w:rsidP="00585127">
                    <w:pPr>
                      <w:pStyle w:val="a7"/>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color w:val="000000" w:themeColor="text1"/>
                        <w:kern w:val="24"/>
                        <w:sz w:val="22"/>
                        <w:szCs w:val="22"/>
                      </w:rPr>
                      <w:t>Отказ в приеме документов</w:t>
                    </w:r>
                    <w:r w:rsidRPr="00F63D7A">
                      <w:rPr>
                        <w:rFonts w:ascii="Courier New" w:hAnsi="Courier New" w:cs="Courier New"/>
                        <w:color w:val="000000" w:themeColor="text1"/>
                        <w:kern w:val="24"/>
                        <w:sz w:val="22"/>
                        <w:szCs w:val="22"/>
                      </w:rPr>
                      <w:br/>
                    </w:r>
                    <w:r w:rsidRPr="00F63D7A">
                      <w:rPr>
                        <w:rFonts w:ascii="Courier New" w:hAnsi="Courier New" w:cs="Courier New"/>
                        <w:i/>
                        <w:color w:val="000000" w:themeColor="text1"/>
                        <w:kern w:val="24"/>
                        <w:sz w:val="22"/>
                        <w:szCs w:val="22"/>
                      </w:rPr>
                      <w:t>(2 рабочих дня)</w:t>
                    </w:r>
                  </w:p>
                </w:txbxContent>
              </v:textbox>
            </v:roundrect>
            <v:roundrect id="Скругленный прямоугольник 6" o:spid="_x0000_s1033" style="position:absolute;top:29239;width:18100;height:303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BA29F4" w:rsidRPr="00F63D7A" w:rsidRDefault="00BA29F4"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EcQAAADbAAAADwAAAGRycy9kb3ducmV2LnhtbERPS2vCQBC+C/0PyxR6000lFEldpZUK&#10;uVSID+hxzI5JSHY2zW6T2F/fLQje5uN7znI9mkb01LnKsoLnWQSCOLe64kLB8bCdLkA4j6yxsUwK&#10;ruRgvXqYLDHRduCM+r0vRAhhl6CC0vs2kdLlJRl0M9sSB+5iO4M+wK6QusMhhJtGzqPoRRqsODSU&#10;2NKmpLze/xgFm/QzTd+3i3p3Pn3VH+Y3/j5lsVJPj+PbKwhPo7+Lb+5Uh/lz+P8lH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50RxAAAANsAAAAPAAAAAAAAAAAA&#10;AAAAAKECAABkcnMvZG93bnJldi54bWxQSwUGAAAAAAQABAD5AAAAkgM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KG8MAAAADbAAAADwAAAGRycy9kb3ducmV2LnhtbERPy6rCMBDdC/5DGMGdTa+gSK9RRBQU&#10;3Pha3N3QTB/cZlKbqNWvN4Lgbg7nOdN5aypxo8aVlhX8RDEI4tTqknMFp+N6MAHhPLLGyjIpeJCD&#10;+azbmWKi7Z33dDv4XIQQdgkqKLyvEyldWpBBF9maOHCZbQz6AJtc6gbvIdxUchjHY2mw5NBQYE3L&#10;gtL/w9UoWP35qr3gY/jcZdtVdrZLuxiVSvV77eIXhKfWf8Uf90aH+SN4/xIOkL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ChvDAAAAA2wAAAA8AAAAAAAAAAAAAAAAA&#10;oQIAAGRycy9kb3ducmV2LnhtbFBLBQYAAAAABAAEAPkAAACOAwAAAAA=&#10;" strokecolor="#4a7ebb"/>
            <v:shape id="Прямая со стрелкой 13" o:spid="_x0000_s1038" type="#_x0000_t32" style="position:absolute;left:6698;width:304;height:82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g+icQAAADbAAAADwAAAGRycy9kb3ducmV2LnhtbERPS2vCQBC+F/wPywi91U1FWkndhCoV&#10;cqngI9DjmB2TkOxsmt1q2l/fFQRv8/E9Z5EOphVn6l1tWcHzJAJBXFhdc6ngsF8/zUE4j6yxtUwK&#10;fslBmoweFhhre+EtnXe+FCGEXYwKKu+7WEpXVGTQTWxHHLiT7Q36APtS6h4vIdy0chpFL9JgzaGh&#10;wo5WFRXN7scoWGWfWbZcz5vNMf9qPszf7DvfzpR6HA/vbyA8Df4uvrkzHea/wv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2D6JxAAAANsAAAAPAAAAAAAAAAAA&#10;AAAAAKECAABkcnMvZG93bnJldi54bWxQSwUGAAAAAAQABAD5AAAAkgMAAAAA&#10;" strokecolor="#4a7ebb">
              <v:stroke endarrow="open"/>
            </v:shape>
            <v:shape id="Прямая со стрелкой 15" o:spid="_x0000_s1040" type="#_x0000_t32" style="position:absolute;left:18100;top:35193;width:221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eq+8YAAADbAAAADwAAAGRycy9kb3ducmV2LnhtbESPT2vCQBDF7wW/wzKF3uqmIiKpq7Si&#10;kEsF/wR6nGanSUh2Nma3mvrpnUOhtxnem/d+s1gNrlUX6kPt2cDLOAFFXHhbc2ngdNw+z0GFiGyx&#10;9UwGfinAajl6WGBq/ZX3dDnEUkkIhxQNVDF2qdahqMhhGPuOWLRv3zuMsvaltj1eJdy1epIkM+2w&#10;ZmmosKN1RUVz+HEG1tlHlr1v583uK/9sNu42Pef7qTFPj8PbK6hIQ/w3/11nVvAFV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HqvvGAAAA2wAAAA8AAAAAAAAA&#10;AAAAAAAAoQIAAGRycy9kb3ducmV2LnhtbFBLBQYAAAAABAAEAPkAAACUAw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17" o:spid="_x0000_s1042" style="position:absolute;left:21052;top:41679;width:21582;height:137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BA29F4" w:rsidRPr="00F63D7A" w:rsidRDefault="00BA29F4"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eastAsia="Times New Roman" w:hAnsi="Courier New" w:cs="Courier New"/>
                        <w:sz w:val="22"/>
                        <w:szCs w:val="22"/>
                      </w:rPr>
                      <w:t>Рассмотрение заявления и представленных документов по существу</w:t>
                    </w:r>
                    <w:r w:rsidRPr="00F63D7A">
                      <w:rPr>
                        <w:rFonts w:ascii="Courier New" w:eastAsia="Times New Roman" w:hAnsi="Courier New" w:cs="Courier New"/>
                        <w:sz w:val="22"/>
                        <w:szCs w:val="22"/>
                      </w:rPr>
                      <w:br/>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0O1cIAAADbAAAADwAAAGRycy9kb3ducmV2LnhtbESP0YrCMBRE3xf8h3CFfVvT9mGRahQR&#10;RAVdaPUDLs21LTY3JYm1/v1mYcHHYWbOMMv1aDoxkPOtZQXpLAFBXFndcq3getl9zUH4gKyxs0wK&#10;XuRhvZp8LDHX9skFDWWoRYSwz1FBE0KfS+mrhgz6me2Jo3ezzmCI0tVSO3xGuOlkliTf0mDLcaHB&#10;nrYNVffyYRRUJ//jzuf9cZsWWbHnS9k9hlapz+m4WYAINIZ3+L990AqyFP6+xB8gV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0O1cIAAADbAAAADwAAAAAAAAAAAAAA&#10;AAChAgAAZHJzL2Rvd25yZXYueG1sUEsFBgAAAAAEAAQA+QAAAJADAAAAAA==&#10;" strokecolor="#4a7ebb">
              <v:stroke endarrow="open"/>
            </v:shape>
            <v:shape id="Прямая со стрелкой 19" o:spid="_x0000_s1044" type="#_x0000_t32" style="position:absolute;left:18100;top:47314;width:295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v:roundrect id="Скругленный прямоугольник 20" o:spid="_x0000_s1045" style="position:absolute;left:47527;top:25718;width:20836;height:1667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jguMEA&#10;AADbAAAADwAAAGRycy9kb3ducmV2LnhtbESPQYvCMBSE7wv+h/AEb2uqomg1igiCBxfcqvdH82yL&#10;zUtJolZ//UYQ9jjMzDfMYtWaWtzJ+cqygkE/AUGcW11xoeB03H5PQfiArLG2TAqe5GG17HwtMNX2&#10;wb90z0IhIoR9igrKEJpUSp+XZND3bUMcvYt1BkOUrpDa4SPCTS2HSTKRBiuOCyU2tCkpv2Y3o2Cf&#10;ufHr+jzos7GToLPBbNvSj1K9bruegwjUhv/wp73TCoYj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o4LjBAAAA2wAAAA8AAAAAAAAAAAAAAAAAmAIAAGRycy9kb3du&#10;cmV2LnhtbFBLBQYAAAAABAAEAPUAAACGAwAAAAA=&#10;" fillcolor="#dbeef4" stroked="f" strokeweight="1pt">
              <v:stroke joinstyle="miter"/>
              <v:shadow on="t" color="black" opacity="26213f" origin="-.5,-.5" offset=".74836mm,.74836mm"/>
              <v:textbox inset="9.6pt,4.8pt,9.6pt,4.8pt">
                <w:txbxContent>
                  <w:p w:rsidR="00BA29F4" w:rsidRPr="00F63D7A" w:rsidRDefault="00BA29F4" w:rsidP="00585127">
                    <w:pPr>
                      <w:pStyle w:val="a7"/>
                      <w:spacing w:before="0" w:beforeAutospacing="0" w:after="0" w:afterAutospacing="0" w:line="216" w:lineRule="auto"/>
                      <w:jc w:val="center"/>
                      <w:rPr>
                        <w:rFonts w:ascii="Courier New" w:eastAsia="Times New Roman" w:hAnsi="Courier New" w:cs="Courier New"/>
                        <w:i/>
                        <w:sz w:val="22"/>
                        <w:szCs w:val="22"/>
                      </w:rPr>
                    </w:pPr>
                    <w:r w:rsidRPr="00F63D7A">
                      <w:rPr>
                        <w:rFonts w:ascii="Courier New" w:eastAsia="Times New Roman" w:hAnsi="Courier New" w:cs="Courier New"/>
                        <w:sz w:val="22"/>
                        <w:szCs w:val="22"/>
                      </w:rPr>
                      <w:t>Выдача разрешения на ввод объекта в эксплуатацию заявителю</w:t>
                    </w:r>
                    <w:r w:rsidRPr="00F63D7A">
                      <w:rPr>
                        <w:rFonts w:ascii="Courier New" w:eastAsia="Times New Roman" w:hAnsi="Courier New" w:cs="Courier New"/>
                        <w:sz w:val="22"/>
                        <w:szCs w:val="22"/>
                      </w:rPr>
                      <w:br/>
                    </w:r>
                    <w:r w:rsidRPr="00F63D7A">
                      <w:rPr>
                        <w:rFonts w:ascii="Courier New" w:eastAsia="Times New Roman"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4zMEA&#10;AADbAAAADwAAAGRycy9kb3ducmV2LnhtbESPQYvCMBSE7wv+h/AEb2uqqGg1igiCBxfcqvdH82yL&#10;zUtJolZ//UYQ9jjMzDfMYtWaWtzJ+cqygkE/AUGcW11xoeB03H5PQfiArLG2TAqe5GG17HwtMNX2&#10;wb90z0IhIoR9igrKEJpUSp+XZND3bUMcvYt1BkOUrpDa4SPCTS2HSTKRBiuOCyU2tCkpv2Y3o2Cf&#10;ufHr+jzos7GToLPBbNvSj1K9bruegwjUhv/wp73TCoYj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BeMzBAAAA2wAAAA8AAAAAAAAAAAAAAAAAmAIAAGRycy9kb3du&#10;cmV2LnhtbFBLBQYAAAAABAAEAPUAAACGAwAAAAA=&#10;" fillcolor="#dbeef4" stroked="f" strokeweight="1pt">
              <v:stroke joinstyle="miter"/>
              <v:shadow on="t" color="black" opacity="26213f" origin="-.5,-.5" offset=".74836mm,.74836mm"/>
              <v:textbox inset="9.6pt,4.8pt,9.6pt,4.8pt">
                <w:txbxContent>
                  <w:p w:rsidR="00BA29F4" w:rsidRPr="00F63D7A" w:rsidRDefault="00BA29F4" w:rsidP="00585127">
                    <w:pPr>
                      <w:pStyle w:val="a7"/>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color w:val="000000" w:themeColor="text1"/>
                        <w:kern w:val="24"/>
                        <w:sz w:val="22"/>
                        <w:szCs w:val="22"/>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F63D7A">
                      <w:rPr>
                        <w:rFonts w:ascii="Courier New" w:hAnsi="Courier New" w:cs="Courier New"/>
                        <w:color w:val="000000" w:themeColor="text1"/>
                        <w:kern w:val="24"/>
                        <w:sz w:val="22"/>
                        <w:szCs w:val="22"/>
                      </w:rPr>
                      <w:br/>
                      <w:t>(</w:t>
                    </w:r>
                    <w:r w:rsidRPr="00F63D7A">
                      <w:rPr>
                        <w:rFonts w:ascii="Courier New" w:hAnsi="Courier New" w:cs="Courier New"/>
                        <w:i/>
                        <w:iCs/>
                        <w:color w:val="000000" w:themeColor="text1"/>
                        <w:kern w:val="24"/>
                        <w:sz w:val="22"/>
                        <w:szCs w:val="22"/>
                      </w:rPr>
                      <w:t>в течение 3 рабочи</w:t>
                    </w:r>
                    <w:r>
                      <w:rPr>
                        <w:rFonts w:ascii="Courier New" w:hAnsi="Courier New" w:cs="Courier New"/>
                        <w:i/>
                        <w:iCs/>
                        <w:color w:val="000000" w:themeColor="text1"/>
                        <w:kern w:val="24"/>
                        <w:sz w:val="22"/>
                        <w:szCs w:val="22"/>
                      </w:rPr>
                      <w:t>х дней со дня принятия решений)</w:t>
                    </w:r>
                    <w:r w:rsidRPr="00F63D7A">
                      <w:rPr>
                        <w:rFonts w:ascii="Courier New" w:hAnsi="Courier New" w:cs="Courier New"/>
                        <w:i/>
                        <w:iCs/>
                        <w:color w:val="000000" w:themeColor="text1"/>
                        <w:kern w:val="24"/>
                        <w:sz w:val="22"/>
                        <w:szCs w:val="22"/>
                      </w:rPr>
                      <w:t xml:space="preserve"> </w:t>
                    </w:r>
                    <w:r w:rsidRPr="00F63D7A">
                      <w:rPr>
                        <w:rFonts w:ascii="Courier New" w:hAnsi="Courier New" w:cs="Courier New"/>
                        <w:i/>
                        <w:iCs/>
                        <w:color w:val="000000" w:themeColor="text1"/>
                        <w:kern w:val="24"/>
                        <w:sz w:val="22"/>
                        <w:szCs w:val="22"/>
                      </w:rPr>
                      <w:br/>
                    </w:r>
                  </w:p>
                </w:txbxContent>
              </v:textbox>
            </v:roundrect>
            <v:shape id="Прямая со стрелкой 22" o:spid="_x0000_s1047" type="#_x0000_t32" style="position:absolute;left:42636;top:36295;width:4891;height:1101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SWocEAAADbAAAADwAAAGRycy9kb3ducmV2LnhtbESP0YrCMBRE3wX/IVzBN03tgyzVKCKI&#10;LqjQ6gdcmmtbbG5KEmv37zcLwj4OM3OGWW8H04qenG8sK1jMExDEpdUNVwrut8PsC4QPyBpby6Tg&#10;hzxsN+PRGjNt35xTX4RKRAj7DBXUIXSZlL6syaCf2444eg/rDIYoXSW1w3eEm1amSbKUBhuOCzV2&#10;tK+pfBYvo6A8+6u7XI7f+0We5ke+Fe2rb5SaTobdCkSgIfyHP+2TVpAu4e9L/AFy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RJahwQAAANsAAAAPAAAAAAAAAAAAAAAA&#10;AKECAABkcnMvZG93bnJldi54bWxQSwUGAAAAAAQABAD5AAAAjwMAAAAA&#10;" strokecolor="#4a7ebb">
              <v:stroke endarrow="open"/>
            </v:shape>
            <w10:wrap type="through"/>
          </v:group>
        </w:pict>
      </w: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585127" w:rsidRPr="00585127" w:rsidRDefault="00585127" w:rsidP="00585127">
      <w:pPr>
        <w:widowControl w:val="0"/>
        <w:spacing w:after="0" w:line="240" w:lineRule="auto"/>
        <w:jc w:val="right"/>
        <w:rPr>
          <w:rFonts w:ascii="Arial" w:eastAsia="Times New Roman" w:hAnsi="Arial" w:cs="Arial"/>
          <w:color w:val="000000" w:themeColor="text1"/>
          <w:kern w:val="24"/>
          <w:sz w:val="24"/>
          <w:szCs w:val="24"/>
          <w:lang w:eastAsia="ru-RU"/>
        </w:rPr>
      </w:pPr>
    </w:p>
    <w:p w:rsidR="006560D9" w:rsidRDefault="006560D9"/>
    <w:sectPr w:rsidR="006560D9" w:rsidSect="008A3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8372FF"/>
    <w:rsid w:val="00062DA6"/>
    <w:rsid w:val="00083DC3"/>
    <w:rsid w:val="00093F3A"/>
    <w:rsid w:val="000D6A22"/>
    <w:rsid w:val="001426BF"/>
    <w:rsid w:val="001555E4"/>
    <w:rsid w:val="00156FFC"/>
    <w:rsid w:val="00164A6D"/>
    <w:rsid w:val="001939A2"/>
    <w:rsid w:val="001A4DA7"/>
    <w:rsid w:val="001A7DEA"/>
    <w:rsid w:val="001B602D"/>
    <w:rsid w:val="001C0CCA"/>
    <w:rsid w:val="002333B4"/>
    <w:rsid w:val="00357966"/>
    <w:rsid w:val="0037610E"/>
    <w:rsid w:val="003D16D9"/>
    <w:rsid w:val="003D3C81"/>
    <w:rsid w:val="00462418"/>
    <w:rsid w:val="00510E61"/>
    <w:rsid w:val="00585127"/>
    <w:rsid w:val="00585AB0"/>
    <w:rsid w:val="005A61A1"/>
    <w:rsid w:val="00605BC3"/>
    <w:rsid w:val="006560D9"/>
    <w:rsid w:val="00802802"/>
    <w:rsid w:val="008372FF"/>
    <w:rsid w:val="00847897"/>
    <w:rsid w:val="008A376E"/>
    <w:rsid w:val="008B5E55"/>
    <w:rsid w:val="008C64A6"/>
    <w:rsid w:val="008E1D11"/>
    <w:rsid w:val="00921AA0"/>
    <w:rsid w:val="0094530B"/>
    <w:rsid w:val="00997664"/>
    <w:rsid w:val="009C0AC5"/>
    <w:rsid w:val="009D364C"/>
    <w:rsid w:val="009E406E"/>
    <w:rsid w:val="009E6547"/>
    <w:rsid w:val="00A02C25"/>
    <w:rsid w:val="00B36C51"/>
    <w:rsid w:val="00B70C51"/>
    <w:rsid w:val="00B874D8"/>
    <w:rsid w:val="00BA29F4"/>
    <w:rsid w:val="00BD3147"/>
    <w:rsid w:val="00BE7A82"/>
    <w:rsid w:val="00BF7BB9"/>
    <w:rsid w:val="00C17863"/>
    <w:rsid w:val="00C83B57"/>
    <w:rsid w:val="00CA260E"/>
    <w:rsid w:val="00CB7EA6"/>
    <w:rsid w:val="00CF1DAF"/>
    <w:rsid w:val="00D67375"/>
    <w:rsid w:val="00D91BBC"/>
    <w:rsid w:val="00E76108"/>
    <w:rsid w:val="00EA4B99"/>
    <w:rsid w:val="00F34411"/>
    <w:rsid w:val="00F520A6"/>
    <w:rsid w:val="00FA407C"/>
    <w:rsid w:val="00FC2D87"/>
    <w:rsid w:val="00FD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1" type="connector" idref="#Прямая со стрелкой 13"/>
        <o:r id="V:Rule12" type="connector" idref="#Прямая со стрелкой 15"/>
        <o:r id="V:Rule13" type="connector" idref="#Прямая со стрелкой 16"/>
        <o:r id="V:Rule14" type="connector" idref="#Прямая со стрелкой 18"/>
        <o:r id="V:Rule15" type="connector" idref="#Прямая со стрелкой 19"/>
        <o:r id="V:Rule16" type="connector" idref="#Прямая со стрелкой 22"/>
        <o:r id="V:Rule17" type="connector" idref="#Прямая со стрелкой 14"/>
        <o:r id="V:Rule18" type="connector" idref="#Прямая со стрелкой 8"/>
        <o:r id="V:Rule19" type="connector" idref="#Прямая со стрелкой 10"/>
        <o:r id="V:Rule20" type="connector" idref="#Прямая со стрелкой 9"/>
      </o:rules>
    </o:shapelayout>
  </w:shapeDefaults>
  <w:decimalSymbol w:val=","/>
  <w:listSeparator w:val=";"/>
  <w15:docId w15:val="{F5576E74-2973-4F3B-956B-0062E97C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76E"/>
  </w:style>
  <w:style w:type="paragraph" w:styleId="1">
    <w:name w:val="heading 1"/>
    <w:basedOn w:val="a"/>
    <w:next w:val="a"/>
    <w:link w:val="10"/>
    <w:uiPriority w:val="9"/>
    <w:qFormat/>
    <w:rsid w:val="00585127"/>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585127"/>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qFormat/>
    <w:rsid w:val="00585127"/>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585127"/>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585127"/>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12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58512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585127"/>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
    <w:semiHidden/>
    <w:rsid w:val="00585127"/>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585127"/>
    <w:rPr>
      <w:rFonts w:asciiTheme="majorHAnsi" w:eastAsiaTheme="majorEastAsia" w:hAnsiTheme="majorHAnsi" w:cstheme="majorBidi"/>
      <w:color w:val="243F60" w:themeColor="accent1" w:themeShade="7F"/>
      <w:sz w:val="20"/>
      <w:szCs w:val="20"/>
      <w:lang w:eastAsia="ru-RU"/>
    </w:rPr>
  </w:style>
  <w:style w:type="paragraph" w:styleId="a3">
    <w:name w:val="Balloon Text"/>
    <w:basedOn w:val="a"/>
    <w:link w:val="a4"/>
    <w:uiPriority w:val="99"/>
    <w:semiHidden/>
    <w:unhideWhenUsed/>
    <w:rsid w:val="005851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127"/>
    <w:rPr>
      <w:rFonts w:ascii="Tahoma" w:hAnsi="Tahoma" w:cs="Tahoma"/>
      <w:sz w:val="16"/>
      <w:szCs w:val="16"/>
    </w:rPr>
  </w:style>
  <w:style w:type="numbering" w:customStyle="1" w:styleId="11">
    <w:name w:val="Нет списка1"/>
    <w:next w:val="a2"/>
    <w:uiPriority w:val="99"/>
    <w:semiHidden/>
    <w:unhideWhenUsed/>
    <w:rsid w:val="00585127"/>
  </w:style>
  <w:style w:type="table" w:styleId="a5">
    <w:name w:val="Table Grid"/>
    <w:basedOn w:val="a1"/>
    <w:uiPriority w:val="99"/>
    <w:rsid w:val="0058512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585127"/>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58512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6">
    <w:name w:val="Hyperlink"/>
    <w:basedOn w:val="a0"/>
    <w:uiPriority w:val="99"/>
    <w:unhideWhenUsed/>
    <w:rsid w:val="00585127"/>
    <w:rPr>
      <w:color w:val="0000FF"/>
      <w:u w:val="single"/>
    </w:rPr>
  </w:style>
  <w:style w:type="paragraph" w:styleId="a7">
    <w:name w:val="Normal (Web)"/>
    <w:basedOn w:val="a"/>
    <w:uiPriority w:val="99"/>
    <w:unhideWhenUsed/>
    <w:rsid w:val="0058512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Normal">
    <w:name w:val="ConsPlusNormal"/>
    <w:uiPriority w:val="99"/>
    <w:rsid w:val="0058512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8">
    <w:name w:val="List Paragraph"/>
    <w:basedOn w:val="a"/>
    <w:uiPriority w:val="34"/>
    <w:qFormat/>
    <w:rsid w:val="00585127"/>
    <w:pPr>
      <w:spacing w:after="0" w:line="240" w:lineRule="auto"/>
      <w:ind w:left="720" w:firstLine="720"/>
      <w:contextualSpacing/>
      <w:jc w:val="both"/>
    </w:pPr>
    <w:rPr>
      <w:rFonts w:ascii="Tms Rmn" w:eastAsiaTheme="minorEastAsia" w:hAnsi="Tms Rmn" w:cs="Times New Roman"/>
      <w:sz w:val="28"/>
      <w:szCs w:val="20"/>
      <w:lang w:eastAsia="ru-RU"/>
    </w:rPr>
  </w:style>
  <w:style w:type="paragraph" w:styleId="a9">
    <w:name w:val="header"/>
    <w:basedOn w:val="a"/>
    <w:link w:val="aa"/>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a">
    <w:name w:val="Верхний колонтитул Знак"/>
    <w:basedOn w:val="a0"/>
    <w:link w:val="a9"/>
    <w:uiPriority w:val="99"/>
    <w:rsid w:val="00585127"/>
    <w:rPr>
      <w:rFonts w:ascii="Tms Rmn" w:eastAsiaTheme="minorEastAsia" w:hAnsi="Tms Rmn" w:cs="Times New Roman"/>
      <w:sz w:val="28"/>
      <w:szCs w:val="20"/>
      <w:lang w:eastAsia="ru-RU"/>
    </w:rPr>
  </w:style>
  <w:style w:type="paragraph" w:styleId="ab">
    <w:name w:val="footer"/>
    <w:basedOn w:val="a"/>
    <w:link w:val="ac"/>
    <w:uiPriority w:val="99"/>
    <w:unhideWhenUsed/>
    <w:rsid w:val="00585127"/>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c">
    <w:name w:val="Нижний колонтитул Знак"/>
    <w:basedOn w:val="a0"/>
    <w:link w:val="ab"/>
    <w:uiPriority w:val="99"/>
    <w:rsid w:val="00585127"/>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58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ko-KR"/>
    </w:rPr>
  </w:style>
  <w:style w:type="character" w:customStyle="1" w:styleId="HTML0">
    <w:name w:val="Стандартный HTML Знак"/>
    <w:basedOn w:val="a0"/>
    <w:link w:val="HTML"/>
    <w:uiPriority w:val="99"/>
    <w:semiHidden/>
    <w:rsid w:val="00585127"/>
    <w:rPr>
      <w:rFonts w:ascii="Courier New" w:eastAsiaTheme="minorEastAsia" w:hAnsi="Courier New" w:cs="Courier New"/>
      <w:sz w:val="20"/>
      <w:szCs w:val="20"/>
      <w:lang w:eastAsia="ko-KR"/>
    </w:rPr>
  </w:style>
  <w:style w:type="character" w:customStyle="1" w:styleId="blk">
    <w:name w:val="blk"/>
    <w:basedOn w:val="a0"/>
    <w:rsid w:val="00585127"/>
  </w:style>
  <w:style w:type="character" w:styleId="ad">
    <w:name w:val="Placeholder Text"/>
    <w:basedOn w:val="a0"/>
    <w:uiPriority w:val="99"/>
    <w:semiHidden/>
    <w:rsid w:val="00585127"/>
    <w:rPr>
      <w:color w:val="808080"/>
    </w:rPr>
  </w:style>
  <w:style w:type="character" w:customStyle="1" w:styleId="r">
    <w:name w:val="r"/>
    <w:basedOn w:val="a0"/>
    <w:rsid w:val="00585127"/>
  </w:style>
  <w:style w:type="paragraph" w:customStyle="1" w:styleId="ConsNormal">
    <w:name w:val="ConsNormal"/>
    <w:uiPriority w:val="99"/>
    <w:rsid w:val="0058512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585127"/>
    <w:rPr>
      <w:b/>
      <w:bCs/>
    </w:rPr>
  </w:style>
  <w:style w:type="character" w:customStyle="1" w:styleId="apple-converted-space">
    <w:name w:val="apple-converted-space"/>
    <w:basedOn w:val="a0"/>
    <w:rsid w:val="00585127"/>
  </w:style>
  <w:style w:type="character" w:styleId="af">
    <w:name w:val="annotation reference"/>
    <w:basedOn w:val="a0"/>
    <w:uiPriority w:val="99"/>
    <w:semiHidden/>
    <w:unhideWhenUsed/>
    <w:rsid w:val="00585127"/>
    <w:rPr>
      <w:sz w:val="16"/>
      <w:szCs w:val="16"/>
    </w:rPr>
  </w:style>
  <w:style w:type="paragraph" w:styleId="af0">
    <w:name w:val="annotation text"/>
    <w:basedOn w:val="a"/>
    <w:link w:val="af1"/>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1">
    <w:name w:val="Текст примечания Знак"/>
    <w:basedOn w:val="a0"/>
    <w:link w:val="af0"/>
    <w:uiPriority w:val="99"/>
    <w:semiHidden/>
    <w:rsid w:val="00585127"/>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585127"/>
    <w:rPr>
      <w:b/>
      <w:bCs/>
    </w:rPr>
  </w:style>
  <w:style w:type="character" w:customStyle="1" w:styleId="af3">
    <w:name w:val="Тема примечания Знак"/>
    <w:basedOn w:val="af1"/>
    <w:link w:val="af2"/>
    <w:uiPriority w:val="99"/>
    <w:semiHidden/>
    <w:rsid w:val="00585127"/>
    <w:rPr>
      <w:rFonts w:ascii="Tms Rmn" w:eastAsiaTheme="minorEastAsia" w:hAnsi="Tms Rmn" w:cs="Times New Roman"/>
      <w:b/>
      <w:bCs/>
      <w:sz w:val="20"/>
      <w:szCs w:val="20"/>
      <w:lang w:eastAsia="ru-RU"/>
    </w:rPr>
  </w:style>
  <w:style w:type="paragraph" w:styleId="af4">
    <w:name w:val="Revision"/>
    <w:hidden/>
    <w:uiPriority w:val="99"/>
    <w:semiHidden/>
    <w:rsid w:val="00585127"/>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585127"/>
    <w:pPr>
      <w:spacing w:after="0" w:line="240" w:lineRule="auto"/>
      <w:ind w:firstLine="720"/>
      <w:jc w:val="both"/>
    </w:pPr>
    <w:rPr>
      <w:rFonts w:ascii="Tms Rmn" w:eastAsiaTheme="minorEastAsia" w:hAnsi="Tms Rmn" w:cs="Times New Roman"/>
      <w:sz w:val="20"/>
      <w:szCs w:val="20"/>
      <w:lang w:eastAsia="ru-RU"/>
    </w:rPr>
  </w:style>
  <w:style w:type="character" w:customStyle="1" w:styleId="af6">
    <w:name w:val="Текст сноски Знак"/>
    <w:basedOn w:val="a0"/>
    <w:link w:val="af5"/>
    <w:uiPriority w:val="99"/>
    <w:semiHidden/>
    <w:rsid w:val="00585127"/>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585127"/>
    <w:rPr>
      <w:vertAlign w:val="superscript"/>
    </w:rPr>
  </w:style>
  <w:style w:type="character" w:customStyle="1" w:styleId="21">
    <w:name w:val="Основной текст (2)"/>
    <w:basedOn w:val="a0"/>
    <w:rsid w:val="00F520A6"/>
    <w:rPr>
      <w:rFonts w:ascii="Tahoma" w:eastAsia="Tahoma" w:hAnsi="Tahoma" w:cs="Tahoma" w:hint="default"/>
      <w:b w:val="0"/>
      <w:bCs w:val="0"/>
      <w:i w:val="0"/>
      <w:iCs w:val="0"/>
      <w:smallCaps w:val="0"/>
      <w:spacing w:val="0"/>
      <w:sz w:val="18"/>
      <w:szCs w:val="18"/>
      <w:u w:val="single"/>
      <w:lang w:val="en-US"/>
    </w:rPr>
  </w:style>
  <w:style w:type="character" w:customStyle="1" w:styleId="af8">
    <w:name w:val="Основной текст_"/>
    <w:basedOn w:val="a0"/>
    <w:link w:val="12"/>
    <w:locked/>
    <w:rsid w:val="00F520A6"/>
    <w:rPr>
      <w:rFonts w:ascii="Times New Roman" w:eastAsia="Times New Roman" w:hAnsi="Times New Roman" w:cs="Times New Roman"/>
      <w:sz w:val="23"/>
      <w:szCs w:val="23"/>
      <w:shd w:val="clear" w:color="auto" w:fill="FFFFFF"/>
    </w:rPr>
  </w:style>
  <w:style w:type="paragraph" w:customStyle="1" w:styleId="12">
    <w:name w:val="Основной текст1"/>
    <w:basedOn w:val="a"/>
    <w:link w:val="af8"/>
    <w:rsid w:val="00F520A6"/>
    <w:pPr>
      <w:shd w:val="clear" w:color="auto" w:fill="FFFFFF"/>
      <w:spacing w:before="720" w:after="420" w:line="0" w:lineRule="atLeast"/>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57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obileonline.garant.ru/" TargetMode="External"/><Relationship Id="rId18" Type="http://schemas.openxmlformats.org/officeDocument/2006/relationships/hyperlink" Target="consultantplus://offline/ref=04B5C5C310266A33150F6F12D814587011968B3E388D2CC345B9E69E97FC56852EBC10C126D6BC51iBZ0D" TargetMode="External"/><Relationship Id="rId26" Type="http://schemas.openxmlformats.org/officeDocument/2006/relationships/hyperlink" Target="consultantplus://offline/ref=CF27684F95BC312F1C08186F778E6A810A653AE5B1191B266991C676A06FEBEDD78B944E841A58F48ACF56BF6DA0C37DD40FFEC79B01DA3DO757G" TargetMode="External"/><Relationship Id="rId39" Type="http://schemas.openxmlformats.org/officeDocument/2006/relationships/hyperlink" Target="mailto:baynadm@yandex.ru" TargetMode="External"/><Relationship Id="rId21" Type="http://schemas.openxmlformats.org/officeDocument/2006/relationships/hyperlink" Target="consultantplus://offline/ref=D1218108B7754A3E626F838E53FDA81E8EC6B4251360DE3862DAFF990EBE2C1C75DE2880F0VEk7F" TargetMode="External"/><Relationship Id="rId34" Type="http://schemas.openxmlformats.org/officeDocument/2006/relationships/hyperlink" Target="consultantplus://offline/ref=6FE16E0E96A3C644FEAF4BAD4D06E7E7C7F7611C20D07569EC8594F39753027C91BF3547F2129E87935BCDE9AA54B689B5453DF853EE88AFy9r4D" TargetMode="External"/><Relationship Id="rId42" Type="http://schemas.openxmlformats.org/officeDocument/2006/relationships/hyperlink" Target="consultantplus://offline/ref=6DBF23B19FAF41C5829FC722DE930C377E7A8F21FB13A5BCE3DBB8F91C11D594AC39CBD6FA12F4FF33101F88EB46D3983A470AC08EwCP8C" TargetMode="External"/><Relationship Id="rId7" Type="http://schemas.openxmlformats.org/officeDocument/2006/relationships/hyperlink" Target="http://38.gosuslugi.ru" TargetMode="External"/><Relationship Id="rId2" Type="http://schemas.openxmlformats.org/officeDocument/2006/relationships/styles" Target="styles.xml"/><Relationship Id="rId16" Type="http://schemas.openxmlformats.org/officeDocument/2006/relationships/hyperlink" Target="consultantplus://offline/ref=86FB619EEE28BFE93AE73A3CB26648082D296849E8C7BCBA2F693762bEDAC" TargetMode="External"/><Relationship Id="rId20" Type="http://schemas.openxmlformats.org/officeDocument/2006/relationships/hyperlink" Target="consultantplus://offline/ref=DFA3C8822F42EE20D4FCBB5F930B771FAB62D0A99EDFC47FD4CE3508B5FB2167A970B8D54CY8yCF" TargetMode="External"/><Relationship Id="rId29" Type="http://schemas.openxmlformats.org/officeDocument/2006/relationships/hyperlink" Target="consultantplus://offline/ref=8B1B41704076FF82E6626A49DB47FDC48D7C7ADA765EC686E54603A28FFB13FE577195EF9F99051EA1G0G" TargetMode="External"/><Relationship Id="rId41" Type="http://schemas.openxmlformats.org/officeDocument/2006/relationships/hyperlink" Target="consultantplus://offline/ref=6DBF23B19FAF41C5829FC722DE930C377F738A26F71AA5BCE3DBB8F91C11D594AC39CBD1F311F7AA645F1ED4AD1AC09B334709C091C29A25w6P7C" TargetMode="External"/><Relationship Id="rId1" Type="http://schemas.openxmlformats.org/officeDocument/2006/relationships/numbering" Target="numbering.xml"/><Relationship Id="rId6" Type="http://schemas.openxmlformats.org/officeDocument/2006/relationships/hyperlink" Target="http://bayanday.irkobl.ru/" TargetMode="External"/><Relationship Id="rId11" Type="http://schemas.openxmlformats.org/officeDocument/2006/relationships/hyperlink" Target="http://www.mfc38.ru." TargetMode="External"/><Relationship Id="rId24" Type="http://schemas.openxmlformats.org/officeDocument/2006/relationships/hyperlink" Target="consultantplus://offline/ref=15152A6818C1FAF21F54853149E73178475F294D1B3F90D157FB2BECFAZ8s1F" TargetMode="External"/><Relationship Id="rId32" Type="http://schemas.openxmlformats.org/officeDocument/2006/relationships/hyperlink" Target="consultantplus://offline/ref=8B1B41704076FF82E6626A49DB47FDC48D7C7ADA765EC686E54603A28FFB13FE577195EF9F980618A1G6G"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hyperlink" Target="http://bayanday.irkobl.ru/" TargetMode="External"/><Relationship Id="rId5" Type="http://schemas.openxmlformats.org/officeDocument/2006/relationships/hyperlink" Target="consultantplus://offline/ref=CF5F0372196E88401AB2D66FCE40B57B402AB8B07D61B4EAF4138D6C1F4B9A4C4C7103219DB572B99F21AD9B16BAA1DA7D0F1183D34778B3mEC5L" TargetMode="External"/><Relationship Id="rId15" Type="http://schemas.openxmlformats.org/officeDocument/2006/relationships/hyperlink" Target="consultantplus://offline/ref=8F779B5FF378383497C25E59C412481E2EC9E7BE757A4426AB28C0186424B" TargetMode="External"/><Relationship Id="rId23" Type="http://schemas.openxmlformats.org/officeDocument/2006/relationships/hyperlink" Target="consultantplus://offline/ref=15152A6818C1FAF21F549B3C5F8B6B744751704117399B8709A470B1AD888C565A7C594C9DD941E0EAFFCDZDs7F" TargetMode="External"/><Relationship Id="rId28" Type="http://schemas.openxmlformats.org/officeDocument/2006/relationships/hyperlink" Target="consultantplus://offline/ref=8B1B41704076FF82E6626A49DB47FDC48D7C7ADA765EC686E54603A28FFB13FE577195EF9F990A1CA1G7G" TargetMode="External"/><Relationship Id="rId36" Type="http://schemas.openxmlformats.org/officeDocument/2006/relationships/hyperlink" Target="consultantplus://offline/ref=46E8F2A6750E8288D982292BD57F3797A2C520F3E42CC5EEFFDD8B8513CE6CF" TargetMode="External"/><Relationship Id="rId10" Type="http://schemas.openxmlformats.org/officeDocument/2006/relationships/hyperlink" Target="mailto:arhitekt85@mail.ru" TargetMode="External"/><Relationship Id="rId19" Type="http://schemas.openxmlformats.org/officeDocument/2006/relationships/hyperlink" Target="consultantplus://offline/ref=57BB358FE1C872DD3BBBB63FC84C5D418AE4D28DF02593189225DF5D940EC0F51AAEE66C595F8EBDTCg9D" TargetMode="External"/><Relationship Id="rId31" Type="http://schemas.openxmlformats.org/officeDocument/2006/relationships/hyperlink" Target="consultantplus://offline/ref=8B1B41704076FF82E6626A49DB47FDC48D7C7ADA765EC686E54603A28FFB13FE577195EF9F99051FA1G6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ayanday.irkobl.ru/" TargetMode="External"/><Relationship Id="rId14" Type="http://schemas.openxmlformats.org/officeDocument/2006/relationships/hyperlink" Target="consultantplus://offline/ref=BF300DE526B31AE8B73ACB7F78A569B9DB1C4F27C4C7D7E3CF97539BE2d205B" TargetMode="External"/><Relationship Id="rId22" Type="http://schemas.openxmlformats.org/officeDocument/2006/relationships/hyperlink" Target="consultantplus://offline/ref=6BB3C080A98FC7D05E9296E6E6CC21D18E8BC4701079F0D9EB3FA1DE6457237C42450BE3F55B18B1eCnEF" TargetMode="External"/><Relationship Id="rId27" Type="http://schemas.openxmlformats.org/officeDocument/2006/relationships/hyperlink" Target="consultantplus://offline/ref=CF27684F95BC312F1C08186F778E6A810A653AE5B1191B266991C676A06FEBEDD78B944E841A58F48ACF56BF6DA0C37DD40FFEC79B01DA3DO757G" TargetMode="External"/><Relationship Id="rId30" Type="http://schemas.openxmlformats.org/officeDocument/2006/relationships/hyperlink" Target="consultantplus://offline/ref=8B1B41704076FF82E6626A49DB47FDC48D7C7ADA765EC686E54603A28FFB13FE577195EF9F99051FA1G4G" TargetMode="External"/><Relationship Id="rId35" Type="http://schemas.openxmlformats.org/officeDocument/2006/relationships/hyperlink" Target="consultantplus://offline/ref=FE4AF0CF3427A82AAF077E0CE3B12B8927A1973B825A3E0C6197BD5A478298C6A2CA1DF2v2QCD" TargetMode="External"/><Relationship Id="rId43" Type="http://schemas.openxmlformats.org/officeDocument/2006/relationships/fontTable" Target="fontTable.xml"/><Relationship Id="rId8" Type="http://schemas.openxmlformats.org/officeDocument/2006/relationships/hyperlink" Target="http://bayanday.irkobl.ru/" TargetMode="External"/><Relationship Id="rId3" Type="http://schemas.openxmlformats.org/officeDocument/2006/relationships/settings" Target="settings.xml"/><Relationship Id="rId12" Type="http://schemas.openxmlformats.org/officeDocument/2006/relationships/hyperlink" Target="http://mobileonline.garant.ru/"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CF27684F95BC312F1C08186F778E6A810A653AE5B1191B266991C676A06FEBEDD78B944E841A5BF48ECF56BF6DA0C37DD40FFEC79B01DA3DO757G" TargetMode="External"/><Relationship Id="rId33" Type="http://schemas.openxmlformats.org/officeDocument/2006/relationships/hyperlink" Target="consultantplus://offline/ref=9A846F7E44A581AE36E516DAED6C579D6E7D9FC8C86067A05310EFDFF3161E1E9139D51ECB3A6B33A7S5H" TargetMode="External"/><Relationship Id="rId38" Type="http://schemas.openxmlformats.org/officeDocument/2006/relationships/hyperlink" Target="http://bayanday.irk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25</Pages>
  <Words>15102</Words>
  <Characters>86086</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Васильевна</dc:creator>
  <cp:lastModifiedBy>forhaxed@outlook.com</cp:lastModifiedBy>
  <cp:revision>31</cp:revision>
  <cp:lastPrinted>2020-03-11T01:35:00Z</cp:lastPrinted>
  <dcterms:created xsi:type="dcterms:W3CDTF">2019-11-27T12:23:00Z</dcterms:created>
  <dcterms:modified xsi:type="dcterms:W3CDTF">2020-11-17T16:07:00Z</dcterms:modified>
</cp:coreProperties>
</file>