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58C" w:rsidRPr="00BA5368" w:rsidRDefault="00051294" w:rsidP="00051294">
      <w:pPr>
        <w:tabs>
          <w:tab w:val="left" w:pos="2880"/>
          <w:tab w:val="center" w:pos="4960"/>
        </w:tabs>
        <w:ind w:right="282"/>
        <w:rPr>
          <w:b/>
          <w:sz w:val="28"/>
          <w:szCs w:val="28"/>
        </w:rPr>
      </w:pPr>
      <w:bookmarkStart w:id="0" w:name="_GoBack"/>
      <w:bookmarkEnd w:id="0"/>
      <w:r>
        <w:rPr>
          <w:b/>
          <w:sz w:val="28"/>
          <w:szCs w:val="28"/>
        </w:rPr>
        <w:t xml:space="preserve">                  </w:t>
      </w:r>
      <w:r w:rsidR="00F50BAF">
        <w:rPr>
          <w:b/>
          <w:sz w:val="28"/>
          <w:szCs w:val="28"/>
        </w:rPr>
        <w:t xml:space="preserve">                              29</w:t>
      </w:r>
      <w:r>
        <w:rPr>
          <w:b/>
          <w:sz w:val="28"/>
          <w:szCs w:val="28"/>
        </w:rPr>
        <w:t>.12.2021г. № 192</w:t>
      </w:r>
    </w:p>
    <w:p w:rsidR="00E1658C" w:rsidRPr="00BA5368" w:rsidRDefault="00E1658C" w:rsidP="00E1658C">
      <w:pPr>
        <w:tabs>
          <w:tab w:val="left" w:pos="2880"/>
          <w:tab w:val="center" w:pos="4960"/>
        </w:tabs>
        <w:ind w:right="282"/>
        <w:jc w:val="center"/>
        <w:rPr>
          <w:b/>
          <w:sz w:val="28"/>
          <w:szCs w:val="28"/>
        </w:rPr>
      </w:pPr>
      <w:r w:rsidRPr="00BA5368">
        <w:rPr>
          <w:b/>
          <w:sz w:val="28"/>
          <w:szCs w:val="28"/>
        </w:rPr>
        <w:t>РОССИЙСКАЯ ФЕДЕРАЦИЯ</w:t>
      </w:r>
    </w:p>
    <w:p w:rsidR="00E1658C" w:rsidRPr="00BA5368" w:rsidRDefault="00E1658C" w:rsidP="00E1658C">
      <w:pPr>
        <w:ind w:right="282"/>
        <w:jc w:val="center"/>
        <w:rPr>
          <w:b/>
          <w:sz w:val="28"/>
          <w:szCs w:val="28"/>
        </w:rPr>
      </w:pPr>
      <w:r w:rsidRPr="00BA5368">
        <w:rPr>
          <w:b/>
          <w:sz w:val="28"/>
          <w:szCs w:val="28"/>
        </w:rPr>
        <w:t>ИРКУТСКАЯ ОБЛАСТЬ</w:t>
      </w:r>
    </w:p>
    <w:p w:rsidR="00E1658C" w:rsidRPr="00BA5368" w:rsidRDefault="00E1658C" w:rsidP="00E1658C">
      <w:pPr>
        <w:ind w:right="282"/>
        <w:jc w:val="center"/>
        <w:rPr>
          <w:b/>
          <w:sz w:val="28"/>
          <w:szCs w:val="28"/>
        </w:rPr>
      </w:pPr>
      <w:r w:rsidRPr="00BA5368">
        <w:rPr>
          <w:b/>
          <w:sz w:val="28"/>
          <w:szCs w:val="28"/>
        </w:rPr>
        <w:t>БАЯНДАЕВСКИЙ МУНИЦИПАЛЬНЫЙ РАЙОН</w:t>
      </w:r>
    </w:p>
    <w:p w:rsidR="00E1658C" w:rsidRPr="00BA5368" w:rsidRDefault="00E1658C" w:rsidP="00E1658C">
      <w:pPr>
        <w:tabs>
          <w:tab w:val="left" w:pos="3705"/>
        </w:tabs>
        <w:ind w:right="282"/>
        <w:jc w:val="center"/>
        <w:rPr>
          <w:b/>
          <w:sz w:val="28"/>
          <w:szCs w:val="28"/>
        </w:rPr>
      </w:pPr>
      <w:r w:rsidRPr="00BA5368">
        <w:rPr>
          <w:b/>
          <w:sz w:val="28"/>
          <w:szCs w:val="28"/>
        </w:rPr>
        <w:t xml:space="preserve">МУНИЦИПАЛЬНОЕ ОБРАЗОВАНИЕ </w:t>
      </w:r>
      <w:r w:rsidR="00051294">
        <w:rPr>
          <w:b/>
          <w:sz w:val="28"/>
          <w:szCs w:val="28"/>
        </w:rPr>
        <w:t>«ЛЮРЫ»</w:t>
      </w:r>
    </w:p>
    <w:p w:rsidR="00E1658C" w:rsidRPr="00BA5368" w:rsidRDefault="00E1658C" w:rsidP="00E1658C">
      <w:pPr>
        <w:tabs>
          <w:tab w:val="left" w:pos="3705"/>
        </w:tabs>
        <w:ind w:right="282"/>
        <w:jc w:val="center"/>
        <w:rPr>
          <w:b/>
          <w:sz w:val="28"/>
          <w:szCs w:val="28"/>
        </w:rPr>
      </w:pPr>
      <w:r w:rsidRPr="00BA5368">
        <w:rPr>
          <w:b/>
          <w:sz w:val="28"/>
          <w:szCs w:val="28"/>
        </w:rPr>
        <w:t>ДУМА</w:t>
      </w:r>
    </w:p>
    <w:p w:rsidR="00E1658C" w:rsidRPr="00BA5368" w:rsidRDefault="00E1658C" w:rsidP="00E1658C">
      <w:pPr>
        <w:ind w:right="282"/>
        <w:jc w:val="center"/>
        <w:rPr>
          <w:b/>
          <w:sz w:val="28"/>
          <w:szCs w:val="28"/>
        </w:rPr>
      </w:pPr>
      <w:r w:rsidRPr="00BA5368">
        <w:rPr>
          <w:b/>
          <w:sz w:val="28"/>
          <w:szCs w:val="28"/>
        </w:rPr>
        <w:t xml:space="preserve">РЕШЕНИЕ </w:t>
      </w:r>
    </w:p>
    <w:p w:rsidR="008A4E08" w:rsidRPr="00310961" w:rsidRDefault="008A4E08" w:rsidP="00374710">
      <w:pPr>
        <w:jc w:val="center"/>
        <w:rPr>
          <w:b/>
          <w:sz w:val="28"/>
          <w:szCs w:val="28"/>
        </w:rPr>
      </w:pPr>
    </w:p>
    <w:p w:rsidR="00374710" w:rsidRPr="00310961" w:rsidRDefault="00374710" w:rsidP="00374710">
      <w:pPr>
        <w:jc w:val="center"/>
        <w:rPr>
          <w:b/>
          <w:bCs/>
          <w:color w:val="000000"/>
          <w:sz w:val="28"/>
          <w:szCs w:val="28"/>
        </w:rPr>
      </w:pPr>
      <w:r w:rsidRPr="00310961">
        <w:rPr>
          <w:b/>
          <w:bCs/>
          <w:color w:val="000000"/>
          <w:sz w:val="28"/>
          <w:szCs w:val="28"/>
        </w:rPr>
        <w:t xml:space="preserve">ОБ УТВЕРЖДЕНИИ ПОЛОЖЕНИЯ </w:t>
      </w:r>
      <w:bookmarkStart w:id="1" w:name="_Hlk77671647"/>
      <w:r w:rsidRPr="00310961">
        <w:rPr>
          <w:b/>
          <w:bCs/>
          <w:color w:val="000000"/>
          <w:sz w:val="28"/>
          <w:szCs w:val="28"/>
        </w:rPr>
        <w:t xml:space="preserve">О МУНИЦИПАЛЬНОМ КОНТРОЛЕ </w:t>
      </w:r>
      <w:r w:rsidRPr="00310961">
        <w:rPr>
          <w:b/>
          <w:bCs/>
          <w:color w:val="000000"/>
          <w:sz w:val="28"/>
          <w:szCs w:val="28"/>
        </w:rPr>
        <w:br/>
      </w:r>
      <w:bookmarkStart w:id="2" w:name="_Hlk77686366"/>
      <w:r w:rsidRPr="00310961">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1"/>
      <w:bookmarkEnd w:id="2"/>
      <w:r w:rsidR="00051294">
        <w:rPr>
          <w:b/>
          <w:sz w:val="28"/>
          <w:szCs w:val="28"/>
        </w:rPr>
        <w:t>МУНИЦИПАЛЬНОГО ОБРАЗОВАНИЯ «ЛЮРЫ</w:t>
      </w:r>
      <w:r w:rsidR="00E1658C" w:rsidRPr="00E1658C">
        <w:rPr>
          <w:b/>
          <w:sz w:val="28"/>
          <w:szCs w:val="28"/>
        </w:rPr>
        <w:t>»</w:t>
      </w:r>
    </w:p>
    <w:p w:rsidR="00DC3AE5" w:rsidRPr="00310961" w:rsidRDefault="00DC3AE5" w:rsidP="00374710">
      <w:pPr>
        <w:jc w:val="center"/>
        <w:rPr>
          <w:i/>
          <w:iCs/>
          <w:color w:val="000000"/>
        </w:rPr>
      </w:pPr>
    </w:p>
    <w:p w:rsidR="00E1658C" w:rsidRDefault="00374710" w:rsidP="00374710">
      <w:pPr>
        <w:shd w:val="clear" w:color="auto" w:fill="FFFFFF"/>
        <w:ind w:firstLine="709"/>
        <w:jc w:val="both"/>
        <w:rPr>
          <w:sz w:val="28"/>
          <w:szCs w:val="28"/>
        </w:rPr>
      </w:pPr>
      <w:proofErr w:type="gramStart"/>
      <w:r w:rsidRPr="00310961">
        <w:rPr>
          <w:color w:val="000000"/>
          <w:sz w:val="28"/>
          <w:szCs w:val="28"/>
        </w:rPr>
        <w:t xml:space="preserve">Руководствуясь </w:t>
      </w:r>
      <w:r w:rsidR="00DC3AE5" w:rsidRPr="00310961">
        <w:rPr>
          <w:color w:val="000000"/>
          <w:sz w:val="28"/>
          <w:szCs w:val="28"/>
        </w:rPr>
        <w:t>статьей 3</w:t>
      </w:r>
      <w:r w:rsidR="00DC3AE5" w:rsidRPr="00310961">
        <w:rPr>
          <w:color w:val="000000"/>
          <w:sz w:val="28"/>
          <w:szCs w:val="28"/>
          <w:vertAlign w:val="superscript"/>
        </w:rPr>
        <w:t>1</w:t>
      </w:r>
      <w:r w:rsidR="00DC3AE5" w:rsidRPr="00310961">
        <w:rPr>
          <w:color w:val="000000"/>
          <w:sz w:val="28"/>
          <w:szCs w:val="28"/>
        </w:rPr>
        <w:t xml:space="preserve"> </w:t>
      </w:r>
      <w:bookmarkStart w:id="3" w:name="_Hlk77673480"/>
      <w:r w:rsidR="00DC3AE5" w:rsidRPr="00310961">
        <w:rPr>
          <w:color w:val="000000"/>
          <w:sz w:val="28"/>
          <w:szCs w:val="28"/>
        </w:rPr>
        <w:t>Федерального закона от 8</w:t>
      </w:r>
      <w:r w:rsidRPr="00310961">
        <w:rPr>
          <w:color w:val="000000"/>
          <w:sz w:val="28"/>
          <w:szCs w:val="28"/>
        </w:rPr>
        <w:t xml:space="preserve"> ноября </w:t>
      </w:r>
      <w:r w:rsidR="00DC3AE5" w:rsidRPr="00310961">
        <w:rPr>
          <w:color w:val="000000"/>
          <w:sz w:val="28"/>
          <w:szCs w:val="28"/>
        </w:rPr>
        <w:t>2007</w:t>
      </w:r>
      <w:r w:rsidRPr="00310961">
        <w:rPr>
          <w:color w:val="000000"/>
          <w:sz w:val="28"/>
          <w:szCs w:val="28"/>
        </w:rPr>
        <w:t xml:space="preserve"> года</w:t>
      </w:r>
      <w:r w:rsidR="00DC3AE5" w:rsidRPr="00310961">
        <w:rPr>
          <w:color w:val="000000"/>
          <w:sz w:val="28"/>
          <w:szCs w:val="28"/>
        </w:rPr>
        <w:t xml:space="preserve"> №</w:t>
      </w:r>
      <w:r w:rsidRPr="00310961">
        <w:rPr>
          <w:color w:val="000000"/>
          <w:sz w:val="28"/>
          <w:szCs w:val="28"/>
        </w:rPr>
        <w:t> </w:t>
      </w:r>
      <w:r w:rsidR="00DC3AE5" w:rsidRPr="00310961">
        <w:rPr>
          <w:color w:val="000000"/>
          <w:sz w:val="28"/>
          <w:szCs w:val="28"/>
        </w:rPr>
        <w:t>259-ФЗ «Устав автомобильного транспорта и городского наземного электрического транспорта», статьей 13</w:t>
      </w:r>
      <w:r w:rsidR="00DC3AE5" w:rsidRPr="00310961">
        <w:rPr>
          <w:color w:val="000000"/>
          <w:sz w:val="28"/>
          <w:szCs w:val="28"/>
          <w:vertAlign w:val="superscript"/>
        </w:rPr>
        <w:t>1</w:t>
      </w:r>
      <w:r w:rsidR="00DC3AE5" w:rsidRPr="00310961">
        <w:rPr>
          <w:color w:val="000000"/>
          <w:sz w:val="28"/>
          <w:szCs w:val="28"/>
        </w:rPr>
        <w:t xml:space="preserve"> Федерального</w:t>
      </w:r>
      <w:r w:rsidRPr="00310961">
        <w:rPr>
          <w:color w:val="000000"/>
          <w:sz w:val="28"/>
          <w:szCs w:val="28"/>
        </w:rPr>
        <w:br/>
      </w:r>
      <w:r w:rsidR="00DC3AE5" w:rsidRPr="00310961">
        <w:rPr>
          <w:color w:val="000000"/>
          <w:sz w:val="28"/>
          <w:szCs w:val="28"/>
        </w:rPr>
        <w:t>закона от 8</w:t>
      </w:r>
      <w:r w:rsidRPr="00310961">
        <w:rPr>
          <w:color w:val="000000"/>
          <w:sz w:val="28"/>
          <w:szCs w:val="28"/>
        </w:rPr>
        <w:t xml:space="preserve"> ноября </w:t>
      </w:r>
      <w:r w:rsidR="00DC3AE5" w:rsidRPr="00310961">
        <w:rPr>
          <w:color w:val="000000"/>
          <w:sz w:val="28"/>
          <w:szCs w:val="28"/>
        </w:rPr>
        <w:t>2007</w:t>
      </w:r>
      <w:r w:rsidRPr="00310961">
        <w:rPr>
          <w:color w:val="000000"/>
          <w:sz w:val="28"/>
          <w:szCs w:val="28"/>
        </w:rPr>
        <w:t> года</w:t>
      </w:r>
      <w:r w:rsidR="00DC3AE5" w:rsidRPr="00310961">
        <w:rPr>
          <w:color w:val="000000"/>
          <w:sz w:val="28"/>
          <w:szCs w:val="28"/>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00DC3AE5" w:rsidRPr="00310961">
        <w:rPr>
          <w:color w:val="000000"/>
          <w:sz w:val="28"/>
          <w:szCs w:val="28"/>
        </w:rPr>
        <w:t xml:space="preserve"> Федеральным законом от 31</w:t>
      </w:r>
      <w:r w:rsidRPr="00310961">
        <w:rPr>
          <w:color w:val="000000"/>
          <w:sz w:val="28"/>
          <w:szCs w:val="28"/>
        </w:rPr>
        <w:t xml:space="preserve"> июля </w:t>
      </w:r>
      <w:r w:rsidR="00DC3AE5" w:rsidRPr="00310961">
        <w:rPr>
          <w:color w:val="000000"/>
          <w:sz w:val="28"/>
          <w:szCs w:val="28"/>
        </w:rPr>
        <w:t>2020</w:t>
      </w:r>
      <w:r w:rsidRPr="00310961">
        <w:rPr>
          <w:color w:val="000000"/>
          <w:sz w:val="28"/>
          <w:szCs w:val="28"/>
        </w:rPr>
        <w:t xml:space="preserve"> года</w:t>
      </w:r>
      <w:r w:rsidR="00DC3AE5" w:rsidRPr="00310961">
        <w:rPr>
          <w:color w:val="000000"/>
          <w:sz w:val="28"/>
          <w:szCs w:val="28"/>
        </w:rPr>
        <w:t xml:space="preserve"> №</w:t>
      </w:r>
      <w:r w:rsidRPr="00310961">
        <w:rPr>
          <w:color w:val="000000"/>
          <w:sz w:val="28"/>
          <w:szCs w:val="28"/>
        </w:rPr>
        <w:t> </w:t>
      </w:r>
      <w:r w:rsidR="00DC3AE5" w:rsidRPr="00310961">
        <w:rPr>
          <w:color w:val="000000"/>
          <w:sz w:val="28"/>
          <w:szCs w:val="28"/>
        </w:rPr>
        <w:t>248-ФЗ «О государственном контроле</w:t>
      </w:r>
      <w:proofErr w:type="gramEnd"/>
      <w:r w:rsidR="00DC3AE5" w:rsidRPr="00310961">
        <w:rPr>
          <w:color w:val="000000"/>
          <w:sz w:val="28"/>
          <w:szCs w:val="28"/>
        </w:rPr>
        <w:t xml:space="preserve"> (надзоре) и муниципальном контроле в Российской Федерации», </w:t>
      </w:r>
      <w:r w:rsidR="00E1658C">
        <w:rPr>
          <w:sz w:val="28"/>
          <w:szCs w:val="28"/>
          <w:lang w:eastAsia="en-US"/>
        </w:rPr>
        <w:t>Уставом</w:t>
      </w:r>
      <w:r w:rsidR="003615A6" w:rsidRPr="00310961">
        <w:rPr>
          <w:sz w:val="28"/>
          <w:szCs w:val="28"/>
          <w:lang w:eastAsia="en-US"/>
        </w:rPr>
        <w:t xml:space="preserve"> </w:t>
      </w:r>
      <w:proofErr w:type="gramStart"/>
      <w:r w:rsidR="00E1658C" w:rsidRPr="00E1658C">
        <w:rPr>
          <w:iCs/>
          <w:color w:val="000000"/>
          <w:sz w:val="28"/>
          <w:szCs w:val="28"/>
        </w:rPr>
        <w:t>муниципального</w:t>
      </w:r>
      <w:proofErr w:type="gramEnd"/>
      <w:r w:rsidR="00E1658C" w:rsidRPr="00E1658C">
        <w:rPr>
          <w:iCs/>
          <w:color w:val="000000"/>
          <w:sz w:val="28"/>
          <w:szCs w:val="28"/>
        </w:rPr>
        <w:t xml:space="preserve"> образования </w:t>
      </w:r>
      <w:r w:rsidR="00051294">
        <w:rPr>
          <w:iCs/>
          <w:color w:val="000000"/>
          <w:sz w:val="28"/>
          <w:szCs w:val="28"/>
        </w:rPr>
        <w:t>«</w:t>
      </w:r>
      <w:proofErr w:type="spellStart"/>
      <w:r w:rsidR="00051294">
        <w:rPr>
          <w:iCs/>
          <w:color w:val="000000"/>
          <w:sz w:val="28"/>
          <w:szCs w:val="28"/>
        </w:rPr>
        <w:t>Люры</w:t>
      </w:r>
      <w:proofErr w:type="spellEnd"/>
      <w:r w:rsidR="00051294">
        <w:rPr>
          <w:iCs/>
          <w:color w:val="000000"/>
          <w:sz w:val="28"/>
          <w:szCs w:val="28"/>
        </w:rPr>
        <w:t>»</w:t>
      </w:r>
      <w:r w:rsidRPr="00310961">
        <w:rPr>
          <w:i/>
          <w:sz w:val="28"/>
          <w:szCs w:val="28"/>
        </w:rPr>
        <w:t>,</w:t>
      </w:r>
      <w:r w:rsidRPr="00310961">
        <w:rPr>
          <w:sz w:val="28"/>
          <w:szCs w:val="28"/>
        </w:rPr>
        <w:t xml:space="preserve"> </w:t>
      </w:r>
      <w:r w:rsidR="00E1658C">
        <w:rPr>
          <w:sz w:val="28"/>
          <w:szCs w:val="28"/>
        </w:rPr>
        <w:t xml:space="preserve">Дума </w:t>
      </w:r>
      <w:r w:rsidR="00E1658C" w:rsidRPr="00E1658C">
        <w:rPr>
          <w:iCs/>
          <w:color w:val="000000"/>
          <w:sz w:val="28"/>
          <w:szCs w:val="28"/>
        </w:rPr>
        <w:t xml:space="preserve">муниципального образования </w:t>
      </w:r>
      <w:r w:rsidR="00051294">
        <w:rPr>
          <w:iCs/>
          <w:color w:val="000000"/>
          <w:sz w:val="28"/>
          <w:szCs w:val="28"/>
        </w:rPr>
        <w:t>«</w:t>
      </w:r>
      <w:proofErr w:type="spellStart"/>
      <w:r w:rsidR="00051294">
        <w:rPr>
          <w:iCs/>
          <w:color w:val="000000"/>
          <w:sz w:val="28"/>
          <w:szCs w:val="28"/>
        </w:rPr>
        <w:t>Люры</w:t>
      </w:r>
      <w:proofErr w:type="spellEnd"/>
      <w:r w:rsidR="00051294">
        <w:rPr>
          <w:iCs/>
          <w:color w:val="000000"/>
          <w:sz w:val="28"/>
          <w:szCs w:val="28"/>
        </w:rPr>
        <w:t>»</w:t>
      </w:r>
    </w:p>
    <w:p w:rsidR="00E1658C" w:rsidRDefault="00E1658C" w:rsidP="00374710">
      <w:pPr>
        <w:shd w:val="clear" w:color="auto" w:fill="FFFFFF"/>
        <w:ind w:firstLine="709"/>
        <w:jc w:val="both"/>
        <w:rPr>
          <w:sz w:val="28"/>
          <w:szCs w:val="28"/>
        </w:rPr>
      </w:pPr>
    </w:p>
    <w:p w:rsidR="00374710" w:rsidRPr="00E1658C" w:rsidRDefault="00E1658C" w:rsidP="00E1658C">
      <w:pPr>
        <w:shd w:val="clear" w:color="auto" w:fill="FFFFFF"/>
        <w:ind w:firstLine="709"/>
        <w:jc w:val="center"/>
        <w:rPr>
          <w:b/>
          <w:sz w:val="28"/>
          <w:szCs w:val="28"/>
        </w:rPr>
      </w:pPr>
      <w:r w:rsidRPr="00E1658C">
        <w:rPr>
          <w:b/>
          <w:sz w:val="28"/>
          <w:szCs w:val="28"/>
        </w:rPr>
        <w:t>РЕШИЛА:</w:t>
      </w:r>
    </w:p>
    <w:p w:rsidR="00E1658C" w:rsidRPr="00310961" w:rsidRDefault="00E1658C" w:rsidP="00374710">
      <w:pPr>
        <w:shd w:val="clear" w:color="auto" w:fill="FFFFFF"/>
        <w:ind w:firstLine="709"/>
        <w:jc w:val="both"/>
        <w:rPr>
          <w:sz w:val="28"/>
          <w:szCs w:val="28"/>
        </w:rPr>
      </w:pPr>
    </w:p>
    <w:p w:rsidR="00DC3AE5" w:rsidRPr="00310961" w:rsidRDefault="00DC3AE5" w:rsidP="00374710">
      <w:pPr>
        <w:shd w:val="clear" w:color="auto" w:fill="FFFFFF"/>
        <w:ind w:firstLine="709"/>
        <w:jc w:val="both"/>
        <w:rPr>
          <w:color w:val="000000"/>
          <w:sz w:val="28"/>
          <w:szCs w:val="28"/>
        </w:rPr>
      </w:pPr>
      <w:r w:rsidRPr="00310961">
        <w:rPr>
          <w:color w:val="000000"/>
          <w:sz w:val="28"/>
          <w:szCs w:val="28"/>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1658C" w:rsidRPr="00E1658C">
        <w:rPr>
          <w:sz w:val="28"/>
          <w:szCs w:val="28"/>
        </w:rPr>
        <w:t xml:space="preserve">муниципального образования </w:t>
      </w:r>
      <w:r w:rsidR="00051294">
        <w:rPr>
          <w:sz w:val="28"/>
          <w:szCs w:val="28"/>
        </w:rPr>
        <w:t>«</w:t>
      </w:r>
      <w:proofErr w:type="spellStart"/>
      <w:r w:rsidR="00051294">
        <w:rPr>
          <w:sz w:val="28"/>
          <w:szCs w:val="28"/>
        </w:rPr>
        <w:t>Люры</w:t>
      </w:r>
      <w:proofErr w:type="spellEnd"/>
      <w:r w:rsidR="00051294">
        <w:rPr>
          <w:sz w:val="28"/>
          <w:szCs w:val="28"/>
        </w:rPr>
        <w:t>»</w:t>
      </w:r>
      <w:r w:rsidR="00374710" w:rsidRPr="00310961">
        <w:rPr>
          <w:i/>
          <w:sz w:val="28"/>
          <w:szCs w:val="28"/>
        </w:rPr>
        <w:t xml:space="preserve"> </w:t>
      </w:r>
      <w:r w:rsidR="00374710" w:rsidRPr="00310961">
        <w:rPr>
          <w:kern w:val="2"/>
          <w:sz w:val="28"/>
          <w:szCs w:val="28"/>
        </w:rPr>
        <w:t>(прилагается).</w:t>
      </w:r>
    </w:p>
    <w:p w:rsidR="008A4E08" w:rsidRPr="00310961" w:rsidRDefault="00DC3AE5" w:rsidP="008A4E08">
      <w:pPr>
        <w:shd w:val="clear" w:color="auto" w:fill="FFFFFF"/>
        <w:ind w:firstLine="709"/>
        <w:jc w:val="both"/>
        <w:rPr>
          <w:color w:val="000000"/>
          <w:sz w:val="28"/>
          <w:szCs w:val="28"/>
        </w:rPr>
      </w:pPr>
      <w:r w:rsidRPr="00310961">
        <w:rPr>
          <w:color w:val="000000"/>
          <w:sz w:val="28"/>
          <w:szCs w:val="28"/>
        </w:rPr>
        <w:t xml:space="preserve">2. </w:t>
      </w:r>
      <w:r w:rsidR="008A4E08" w:rsidRPr="00310961">
        <w:rPr>
          <w:color w:val="000000"/>
          <w:sz w:val="28"/>
          <w:szCs w:val="28"/>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1658C" w:rsidRPr="00E1658C">
        <w:rPr>
          <w:iCs/>
          <w:color w:val="000000"/>
          <w:sz w:val="28"/>
          <w:szCs w:val="28"/>
        </w:rPr>
        <w:t xml:space="preserve">муниципального образования </w:t>
      </w:r>
      <w:r w:rsidR="00051294">
        <w:rPr>
          <w:iCs/>
          <w:color w:val="000000"/>
          <w:sz w:val="28"/>
          <w:szCs w:val="28"/>
        </w:rPr>
        <w:t>«</w:t>
      </w:r>
      <w:proofErr w:type="spellStart"/>
      <w:r w:rsidR="00051294">
        <w:rPr>
          <w:iCs/>
          <w:color w:val="000000"/>
          <w:sz w:val="28"/>
          <w:szCs w:val="28"/>
        </w:rPr>
        <w:t>Люры</w:t>
      </w:r>
      <w:proofErr w:type="spellEnd"/>
      <w:r w:rsidR="00051294">
        <w:rPr>
          <w:iCs/>
          <w:color w:val="000000"/>
          <w:sz w:val="28"/>
          <w:szCs w:val="28"/>
        </w:rPr>
        <w:t>»</w:t>
      </w:r>
      <w:r w:rsidR="008A4E08" w:rsidRPr="00310961">
        <w:rPr>
          <w:i/>
          <w:iCs/>
          <w:color w:val="000000"/>
          <w:sz w:val="28"/>
          <w:szCs w:val="28"/>
        </w:rPr>
        <w:t xml:space="preserve">, </w:t>
      </w:r>
      <w:r w:rsidR="008A4E08" w:rsidRPr="00310961">
        <w:rPr>
          <w:iCs/>
          <w:color w:val="000000"/>
          <w:sz w:val="28"/>
          <w:szCs w:val="28"/>
        </w:rPr>
        <w:t>который ступает в силу с 1 марта 2022 года</w:t>
      </w:r>
      <w:r w:rsidR="008A4E08" w:rsidRPr="00310961">
        <w:rPr>
          <w:color w:val="000000"/>
          <w:sz w:val="28"/>
          <w:szCs w:val="28"/>
        </w:rPr>
        <w:t xml:space="preserve">. </w:t>
      </w:r>
    </w:p>
    <w:p w:rsidR="00DC3AE5" w:rsidRPr="00310961" w:rsidRDefault="00DC3AE5" w:rsidP="00DC3AE5">
      <w:pPr>
        <w:shd w:val="clear" w:color="auto" w:fill="FFFFFF"/>
        <w:jc w:val="both"/>
        <w:rPr>
          <w:color w:val="000000"/>
          <w:sz w:val="28"/>
          <w:szCs w:val="28"/>
        </w:rPr>
      </w:pPr>
    </w:p>
    <w:tbl>
      <w:tblPr>
        <w:tblW w:w="5015" w:type="dxa"/>
        <w:tblInd w:w="5070" w:type="dxa"/>
        <w:tblLook w:val="04A0" w:firstRow="1" w:lastRow="0" w:firstColumn="1" w:lastColumn="0" w:noHBand="0" w:noVBand="1"/>
      </w:tblPr>
      <w:tblGrid>
        <w:gridCol w:w="5015"/>
      </w:tblGrid>
      <w:tr w:rsidR="00374710" w:rsidRPr="00310961" w:rsidTr="00F50BAF">
        <w:trPr>
          <w:trHeight w:val="1322"/>
        </w:trPr>
        <w:tc>
          <w:tcPr>
            <w:tcW w:w="5015" w:type="dxa"/>
            <w:shd w:val="clear" w:color="auto" w:fill="auto"/>
          </w:tcPr>
          <w:p w:rsidR="00374710" w:rsidRDefault="003615A6" w:rsidP="00E1658C">
            <w:pPr>
              <w:autoSpaceDE w:val="0"/>
              <w:autoSpaceDN w:val="0"/>
              <w:adjustRightInd w:val="0"/>
              <w:jc w:val="both"/>
              <w:rPr>
                <w:iCs/>
                <w:color w:val="000000"/>
                <w:sz w:val="28"/>
                <w:szCs w:val="28"/>
              </w:rPr>
            </w:pPr>
            <w:r w:rsidRPr="00310961">
              <w:rPr>
                <w:kern w:val="2"/>
                <w:sz w:val="28"/>
                <w:szCs w:val="28"/>
              </w:rPr>
              <w:t xml:space="preserve">Председатель </w:t>
            </w:r>
            <w:r w:rsidR="00E1658C" w:rsidRPr="00E1658C">
              <w:rPr>
                <w:kern w:val="2"/>
                <w:sz w:val="28"/>
                <w:szCs w:val="28"/>
              </w:rPr>
              <w:t>Думы</w:t>
            </w:r>
            <w:r w:rsidR="00E1658C">
              <w:rPr>
                <w:i/>
                <w:kern w:val="2"/>
                <w:sz w:val="28"/>
                <w:szCs w:val="28"/>
              </w:rPr>
              <w:t xml:space="preserve"> </w:t>
            </w:r>
            <w:r w:rsidR="00E1658C" w:rsidRPr="00E1658C">
              <w:rPr>
                <w:iCs/>
                <w:color w:val="000000"/>
                <w:sz w:val="28"/>
                <w:szCs w:val="28"/>
              </w:rPr>
              <w:t xml:space="preserve">муниципального образования </w:t>
            </w:r>
            <w:r w:rsidR="00051294">
              <w:rPr>
                <w:iCs/>
                <w:color w:val="000000"/>
                <w:sz w:val="28"/>
                <w:szCs w:val="28"/>
              </w:rPr>
              <w:t>«</w:t>
            </w:r>
            <w:proofErr w:type="spellStart"/>
            <w:r w:rsidR="00051294">
              <w:rPr>
                <w:iCs/>
                <w:color w:val="000000"/>
                <w:sz w:val="28"/>
                <w:szCs w:val="28"/>
              </w:rPr>
              <w:t>Люры</w:t>
            </w:r>
            <w:proofErr w:type="spellEnd"/>
            <w:r w:rsidR="00051294">
              <w:rPr>
                <w:iCs/>
                <w:color w:val="000000"/>
                <w:sz w:val="28"/>
                <w:szCs w:val="28"/>
              </w:rPr>
              <w:t>»</w:t>
            </w:r>
          </w:p>
          <w:p w:rsidR="00F50BAF" w:rsidRDefault="00F50BAF" w:rsidP="00E1658C">
            <w:pPr>
              <w:autoSpaceDE w:val="0"/>
              <w:autoSpaceDN w:val="0"/>
              <w:adjustRightInd w:val="0"/>
              <w:jc w:val="both"/>
              <w:rPr>
                <w:iCs/>
                <w:color w:val="000000"/>
                <w:sz w:val="28"/>
                <w:szCs w:val="28"/>
              </w:rPr>
            </w:pPr>
            <w:proofErr w:type="spellStart"/>
            <w:r>
              <w:rPr>
                <w:iCs/>
                <w:color w:val="000000"/>
                <w:sz w:val="28"/>
                <w:szCs w:val="28"/>
              </w:rPr>
              <w:t>Мухадаев</w:t>
            </w:r>
            <w:proofErr w:type="spellEnd"/>
            <w:r>
              <w:rPr>
                <w:iCs/>
                <w:color w:val="000000"/>
                <w:sz w:val="28"/>
                <w:szCs w:val="28"/>
              </w:rPr>
              <w:t xml:space="preserve"> Г.А.</w:t>
            </w:r>
          </w:p>
          <w:p w:rsidR="00F50BAF" w:rsidRPr="00310961" w:rsidRDefault="00F50BAF" w:rsidP="00E1658C">
            <w:pPr>
              <w:autoSpaceDE w:val="0"/>
              <w:autoSpaceDN w:val="0"/>
              <w:adjustRightInd w:val="0"/>
              <w:jc w:val="both"/>
              <w:rPr>
                <w:rFonts w:eastAsia="Calibri"/>
                <w:kern w:val="2"/>
                <w:sz w:val="28"/>
                <w:szCs w:val="28"/>
              </w:rPr>
            </w:pPr>
            <w:r>
              <w:rPr>
                <w:iCs/>
                <w:color w:val="000000"/>
                <w:sz w:val="28"/>
                <w:szCs w:val="28"/>
              </w:rPr>
              <w:t>Глава муниципального образования</w:t>
            </w:r>
          </w:p>
        </w:tc>
      </w:tr>
      <w:tr w:rsidR="00374710" w:rsidRPr="00310961" w:rsidTr="00F50BAF">
        <w:trPr>
          <w:trHeight w:val="888"/>
        </w:trPr>
        <w:tc>
          <w:tcPr>
            <w:tcW w:w="5015" w:type="dxa"/>
            <w:shd w:val="clear" w:color="auto" w:fill="auto"/>
          </w:tcPr>
          <w:p w:rsidR="00374710" w:rsidRDefault="00E1658C" w:rsidP="00E1658C">
            <w:pPr>
              <w:suppressAutoHyphens/>
              <w:jc w:val="both"/>
              <w:rPr>
                <w:iCs/>
                <w:color w:val="000000"/>
                <w:sz w:val="28"/>
                <w:szCs w:val="28"/>
              </w:rPr>
            </w:pPr>
            <w:r w:rsidRPr="00E1658C">
              <w:rPr>
                <w:iCs/>
                <w:color w:val="000000"/>
                <w:sz w:val="28"/>
                <w:szCs w:val="28"/>
              </w:rPr>
              <w:t xml:space="preserve"> </w:t>
            </w:r>
            <w:r w:rsidR="00051294">
              <w:rPr>
                <w:iCs/>
                <w:color w:val="000000"/>
                <w:sz w:val="28"/>
                <w:szCs w:val="28"/>
              </w:rPr>
              <w:t>«</w:t>
            </w:r>
            <w:proofErr w:type="spellStart"/>
            <w:r w:rsidR="00051294">
              <w:rPr>
                <w:iCs/>
                <w:color w:val="000000"/>
                <w:sz w:val="28"/>
                <w:szCs w:val="28"/>
              </w:rPr>
              <w:t>Люры</w:t>
            </w:r>
            <w:proofErr w:type="spellEnd"/>
            <w:r w:rsidR="00051294">
              <w:rPr>
                <w:iCs/>
                <w:color w:val="000000"/>
                <w:sz w:val="28"/>
                <w:szCs w:val="28"/>
              </w:rPr>
              <w:t>»</w:t>
            </w:r>
          </w:p>
          <w:p w:rsidR="00F50BAF" w:rsidRPr="00310961" w:rsidRDefault="00F50BAF" w:rsidP="00E1658C">
            <w:pPr>
              <w:suppressAutoHyphens/>
              <w:jc w:val="both"/>
              <w:rPr>
                <w:b/>
                <w:bCs/>
                <w:kern w:val="2"/>
                <w:sz w:val="28"/>
                <w:szCs w:val="28"/>
              </w:rPr>
            </w:pPr>
            <w:proofErr w:type="spellStart"/>
            <w:r>
              <w:rPr>
                <w:iCs/>
                <w:color w:val="000000"/>
                <w:sz w:val="28"/>
                <w:szCs w:val="28"/>
              </w:rPr>
              <w:t>Педранов</w:t>
            </w:r>
            <w:proofErr w:type="spellEnd"/>
            <w:r>
              <w:rPr>
                <w:iCs/>
                <w:color w:val="000000"/>
                <w:sz w:val="28"/>
                <w:szCs w:val="28"/>
              </w:rPr>
              <w:t xml:space="preserve"> И.Г.</w:t>
            </w:r>
          </w:p>
        </w:tc>
      </w:tr>
    </w:tbl>
    <w:p w:rsidR="00DC3AE5" w:rsidRPr="00310961" w:rsidRDefault="00DC3AE5" w:rsidP="00F50BAF">
      <w:pPr>
        <w:ind w:firstLine="567"/>
        <w:jc w:val="center"/>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tbl>
      <w:tblPr>
        <w:tblStyle w:val="aff2"/>
        <w:tblpPr w:leftFromText="180" w:rightFromText="180" w:vertAnchor="text" w:horzAnchor="margin" w:tblpY="98"/>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051294" w:rsidRPr="00310961" w:rsidTr="00051294">
        <w:tc>
          <w:tcPr>
            <w:tcW w:w="5070" w:type="dxa"/>
          </w:tcPr>
          <w:p w:rsidR="00051294" w:rsidRPr="00310961" w:rsidRDefault="00051294" w:rsidP="00051294">
            <w:pPr>
              <w:suppressAutoHyphens/>
              <w:autoSpaceDE w:val="0"/>
              <w:autoSpaceDN w:val="0"/>
              <w:adjustRightInd w:val="0"/>
              <w:rPr>
                <w:kern w:val="2"/>
                <w:sz w:val="28"/>
                <w:szCs w:val="28"/>
                <w:lang w:eastAsia="en-US"/>
              </w:rPr>
            </w:pPr>
          </w:p>
        </w:tc>
        <w:tc>
          <w:tcPr>
            <w:tcW w:w="4961" w:type="dxa"/>
          </w:tcPr>
          <w:p w:rsidR="00051294" w:rsidRPr="00310961" w:rsidRDefault="00051294" w:rsidP="00051294">
            <w:pPr>
              <w:suppressAutoHyphens/>
              <w:ind w:firstLine="36"/>
              <w:rPr>
                <w:kern w:val="2"/>
                <w:sz w:val="28"/>
                <w:szCs w:val="28"/>
                <w:lang w:eastAsia="en-US"/>
              </w:rPr>
            </w:pPr>
            <w:r w:rsidRPr="00310961">
              <w:rPr>
                <w:kern w:val="2"/>
                <w:sz w:val="28"/>
                <w:szCs w:val="28"/>
              </w:rPr>
              <w:t>УТВЕРЖДЕНО</w:t>
            </w:r>
          </w:p>
          <w:p w:rsidR="00051294" w:rsidRPr="00310961" w:rsidRDefault="00051294" w:rsidP="00051294">
            <w:pPr>
              <w:suppressAutoHyphens/>
              <w:jc w:val="both"/>
              <w:rPr>
                <w:i/>
                <w:kern w:val="2"/>
                <w:sz w:val="28"/>
                <w:szCs w:val="28"/>
              </w:rPr>
            </w:pPr>
            <w:r w:rsidRPr="00310961">
              <w:rPr>
                <w:kern w:val="2"/>
                <w:sz w:val="28"/>
                <w:szCs w:val="28"/>
              </w:rPr>
              <w:t xml:space="preserve">решением </w:t>
            </w:r>
            <w:r>
              <w:rPr>
                <w:kern w:val="2"/>
                <w:sz w:val="28"/>
                <w:szCs w:val="28"/>
              </w:rPr>
              <w:t xml:space="preserve">Думы </w:t>
            </w:r>
            <w:r w:rsidRPr="00E1658C">
              <w:rPr>
                <w:iCs/>
                <w:color w:val="000000"/>
                <w:sz w:val="28"/>
                <w:szCs w:val="28"/>
              </w:rPr>
              <w:t xml:space="preserve">муниципального образования </w:t>
            </w:r>
            <w:r>
              <w:rPr>
                <w:iCs/>
                <w:color w:val="000000"/>
                <w:sz w:val="28"/>
                <w:szCs w:val="28"/>
              </w:rPr>
              <w:t>«</w:t>
            </w:r>
            <w:proofErr w:type="spellStart"/>
            <w:r>
              <w:rPr>
                <w:iCs/>
                <w:color w:val="000000"/>
                <w:sz w:val="28"/>
                <w:szCs w:val="28"/>
              </w:rPr>
              <w:t>Люры</w:t>
            </w:r>
            <w:proofErr w:type="spellEnd"/>
            <w:r>
              <w:rPr>
                <w:iCs/>
                <w:color w:val="000000"/>
                <w:sz w:val="28"/>
                <w:szCs w:val="28"/>
              </w:rPr>
              <w:t>»</w:t>
            </w:r>
          </w:p>
          <w:p w:rsidR="00051294" w:rsidRPr="00310961" w:rsidRDefault="003F4AE2" w:rsidP="00051294">
            <w:pPr>
              <w:suppressAutoHyphens/>
              <w:autoSpaceDE w:val="0"/>
              <w:autoSpaceDN w:val="0"/>
              <w:adjustRightInd w:val="0"/>
              <w:rPr>
                <w:kern w:val="2"/>
                <w:sz w:val="28"/>
                <w:szCs w:val="28"/>
                <w:lang w:eastAsia="en-US"/>
              </w:rPr>
            </w:pPr>
            <w:r>
              <w:rPr>
                <w:kern w:val="2"/>
                <w:sz w:val="28"/>
                <w:szCs w:val="28"/>
              </w:rPr>
              <w:t>от «29 » декабря  2021 г. № 192</w:t>
            </w:r>
          </w:p>
        </w:tc>
      </w:tr>
    </w:tbl>
    <w:p w:rsidR="00374710" w:rsidRPr="00310961" w:rsidRDefault="00374710" w:rsidP="00DC3AE5">
      <w:pPr>
        <w:ind w:firstLine="567"/>
        <w:jc w:val="right"/>
        <w:rPr>
          <w:color w:val="000000"/>
          <w:sz w:val="17"/>
          <w:szCs w:val="17"/>
        </w:rPr>
      </w:pPr>
    </w:p>
    <w:p w:rsidR="00374710" w:rsidRPr="00310961" w:rsidRDefault="00374710" w:rsidP="00DC3AE5">
      <w:pPr>
        <w:ind w:firstLine="567"/>
        <w:jc w:val="right"/>
        <w:rPr>
          <w:color w:val="000000"/>
          <w:sz w:val="17"/>
          <w:szCs w:val="17"/>
        </w:rPr>
      </w:pPr>
    </w:p>
    <w:p w:rsidR="00DC3AE5" w:rsidRPr="00310961" w:rsidRDefault="00DC3AE5" w:rsidP="00051294">
      <w:pPr>
        <w:jc w:val="center"/>
        <w:rPr>
          <w:i/>
          <w:iCs/>
          <w:color w:val="000000"/>
          <w:sz w:val="28"/>
          <w:szCs w:val="28"/>
        </w:rPr>
      </w:pPr>
      <w:r w:rsidRPr="00310961">
        <w:rPr>
          <w:b/>
          <w:bCs/>
          <w:color w:val="000000"/>
          <w:sz w:val="28"/>
          <w:szCs w:val="28"/>
        </w:rPr>
        <w:t xml:space="preserve">Положение о муниципальном контроле </w:t>
      </w:r>
      <w:r w:rsidRPr="00310961">
        <w:rPr>
          <w:b/>
          <w:bCs/>
          <w:color w:val="000000"/>
          <w:sz w:val="28"/>
          <w:szCs w:val="28"/>
        </w:rPr>
        <w:br/>
      </w:r>
      <w:r w:rsidR="00051294">
        <w:rPr>
          <w:b/>
          <w:bCs/>
          <w:color w:val="000000"/>
          <w:sz w:val="28"/>
          <w:szCs w:val="28"/>
        </w:rPr>
        <w:t xml:space="preserve">    </w:t>
      </w:r>
      <w:r w:rsidRPr="00310961">
        <w:rPr>
          <w:b/>
          <w:bCs/>
          <w:color w:val="000000"/>
          <w:sz w:val="28"/>
          <w:szCs w:val="28"/>
        </w:rPr>
        <w:t xml:space="preserve">на автомобильном транспорте, городском наземном электрическом </w:t>
      </w:r>
      <w:r w:rsidR="00051294">
        <w:rPr>
          <w:b/>
          <w:bCs/>
          <w:color w:val="000000"/>
          <w:sz w:val="28"/>
          <w:szCs w:val="28"/>
        </w:rPr>
        <w:t xml:space="preserve">     </w:t>
      </w:r>
      <w:r w:rsidRPr="00310961">
        <w:rPr>
          <w:b/>
          <w:bCs/>
          <w:color w:val="000000"/>
          <w:sz w:val="28"/>
          <w:szCs w:val="28"/>
        </w:rPr>
        <w:t xml:space="preserve">транспорте и в дорожном хозяйстве в границах населенных пунктов </w:t>
      </w:r>
      <w:r w:rsidR="00E1658C" w:rsidRPr="00E1658C">
        <w:rPr>
          <w:b/>
          <w:iCs/>
          <w:color w:val="000000"/>
          <w:sz w:val="28"/>
          <w:szCs w:val="28"/>
        </w:rPr>
        <w:t xml:space="preserve">муниципального образования </w:t>
      </w:r>
      <w:r w:rsidR="00051294">
        <w:rPr>
          <w:b/>
          <w:iCs/>
          <w:color w:val="000000"/>
          <w:sz w:val="28"/>
          <w:szCs w:val="28"/>
        </w:rPr>
        <w:t>«</w:t>
      </w:r>
      <w:proofErr w:type="spellStart"/>
      <w:r w:rsidR="00051294">
        <w:rPr>
          <w:b/>
          <w:iCs/>
          <w:color w:val="000000"/>
          <w:sz w:val="28"/>
          <w:szCs w:val="28"/>
        </w:rPr>
        <w:t>Люры</w:t>
      </w:r>
      <w:proofErr w:type="spellEnd"/>
      <w:r w:rsidR="00051294">
        <w:rPr>
          <w:b/>
          <w:iCs/>
          <w:color w:val="000000"/>
          <w:sz w:val="28"/>
          <w:szCs w:val="28"/>
        </w:rPr>
        <w:t>»</w:t>
      </w:r>
    </w:p>
    <w:p w:rsidR="00DC3AE5" w:rsidRPr="00310961" w:rsidRDefault="00DC3AE5" w:rsidP="00374710">
      <w:pPr>
        <w:jc w:val="center"/>
        <w:rPr>
          <w:sz w:val="28"/>
          <w:szCs w:val="28"/>
        </w:rPr>
      </w:pPr>
    </w:p>
    <w:p w:rsidR="00DC3AE5" w:rsidRPr="00310961" w:rsidRDefault="00374710" w:rsidP="00374710">
      <w:pPr>
        <w:pStyle w:val="ConsPlusNormal"/>
        <w:ind w:firstLine="0"/>
        <w:jc w:val="center"/>
        <w:rPr>
          <w:rFonts w:ascii="Times New Roman" w:hAnsi="Times New Roman" w:cs="Times New Roman"/>
          <w:b/>
          <w:bCs/>
          <w:color w:val="000000"/>
          <w:sz w:val="28"/>
          <w:szCs w:val="28"/>
        </w:rPr>
      </w:pPr>
      <w:r w:rsidRPr="00310961">
        <w:rPr>
          <w:rFonts w:ascii="Times New Roman" w:hAnsi="Times New Roman" w:cs="Times New Roman"/>
          <w:b/>
          <w:bCs/>
          <w:color w:val="000000"/>
          <w:sz w:val="28"/>
          <w:szCs w:val="28"/>
        </w:rPr>
        <w:t xml:space="preserve">Раздел </w:t>
      </w:r>
      <w:r w:rsidR="00DC3AE5" w:rsidRPr="00310961">
        <w:rPr>
          <w:rFonts w:ascii="Times New Roman" w:hAnsi="Times New Roman" w:cs="Times New Roman"/>
          <w:b/>
          <w:bCs/>
          <w:color w:val="000000"/>
          <w:sz w:val="28"/>
          <w:szCs w:val="28"/>
        </w:rPr>
        <w:t>1. Общие положения</w:t>
      </w:r>
    </w:p>
    <w:p w:rsidR="00374710" w:rsidRPr="00310961" w:rsidRDefault="00374710" w:rsidP="00374710">
      <w:pPr>
        <w:pStyle w:val="ConsPlusNormal"/>
        <w:ind w:firstLine="0"/>
        <w:jc w:val="center"/>
        <w:rPr>
          <w:rFonts w:ascii="Times New Roman" w:hAnsi="Times New Roman" w:cs="Times New Roman"/>
          <w:b/>
          <w:bCs/>
          <w:color w:val="000000"/>
          <w:sz w:val="28"/>
          <w:szCs w:val="28"/>
        </w:rPr>
      </w:pPr>
    </w:p>
    <w:p w:rsidR="00943DEF" w:rsidRPr="00310961" w:rsidRDefault="00DC3AE5" w:rsidP="00943DEF">
      <w:pPr>
        <w:pStyle w:val="ConsPlusNormal"/>
        <w:ind w:firstLine="709"/>
        <w:jc w:val="both"/>
        <w:rPr>
          <w:rFonts w:ascii="Times New Roman" w:hAnsi="Times New Roman" w:cs="Times New Roman"/>
          <w:color w:val="FF0000"/>
          <w:sz w:val="28"/>
          <w:szCs w:val="28"/>
        </w:rPr>
      </w:pPr>
      <w:r w:rsidRPr="00310961">
        <w:rPr>
          <w:rFonts w:ascii="Times New Roman" w:hAnsi="Times New Roman" w:cs="Times New Roman"/>
          <w:color w:val="000000"/>
          <w:sz w:val="28"/>
          <w:szCs w:val="28"/>
        </w:rPr>
        <w:t xml:space="preserve">1.1. Настоящее Положение устанавливает порядок осуществления </w:t>
      </w:r>
      <w:bookmarkStart w:id="4" w:name="_Hlk79156810"/>
      <w:bookmarkStart w:id="5" w:name="_Hlk79673330"/>
      <w:r w:rsidRPr="00310961">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E1658C" w:rsidRPr="00E1658C">
        <w:rPr>
          <w:rFonts w:ascii="Times New Roman" w:hAnsi="Times New Roman" w:cs="Times New Roman"/>
          <w:iCs/>
          <w:color w:val="000000"/>
          <w:sz w:val="28"/>
          <w:szCs w:val="28"/>
        </w:rPr>
        <w:t xml:space="preserve">муниципального образования </w:t>
      </w:r>
      <w:r w:rsidR="00051294">
        <w:rPr>
          <w:rFonts w:ascii="Times New Roman" w:hAnsi="Times New Roman" w:cs="Times New Roman"/>
          <w:iCs/>
          <w:color w:val="000000"/>
          <w:sz w:val="28"/>
          <w:szCs w:val="28"/>
        </w:rPr>
        <w:t>«</w:t>
      </w:r>
      <w:proofErr w:type="spellStart"/>
      <w:r w:rsidR="00051294">
        <w:rPr>
          <w:rFonts w:ascii="Times New Roman" w:hAnsi="Times New Roman" w:cs="Times New Roman"/>
          <w:iCs/>
          <w:color w:val="000000"/>
          <w:sz w:val="28"/>
          <w:szCs w:val="28"/>
        </w:rPr>
        <w:t>Люры</w:t>
      </w:r>
      <w:proofErr w:type="spellEnd"/>
      <w:r w:rsidR="00051294">
        <w:rPr>
          <w:rFonts w:ascii="Times New Roman" w:hAnsi="Times New Roman" w:cs="Times New Roman"/>
          <w:iCs/>
          <w:color w:val="000000"/>
          <w:sz w:val="28"/>
          <w:szCs w:val="28"/>
        </w:rPr>
        <w:t>»</w:t>
      </w:r>
      <w:r w:rsidRPr="00310961">
        <w:rPr>
          <w:rFonts w:ascii="Times New Roman" w:hAnsi="Times New Roman" w:cs="Times New Roman"/>
          <w:color w:val="000000"/>
          <w:sz w:val="28"/>
          <w:szCs w:val="28"/>
        </w:rPr>
        <w:t xml:space="preserve"> </w:t>
      </w:r>
      <w:bookmarkEnd w:id="4"/>
      <w:r w:rsidRPr="00310961">
        <w:rPr>
          <w:rFonts w:ascii="Times New Roman" w:hAnsi="Times New Roman" w:cs="Times New Roman"/>
          <w:color w:val="000000"/>
          <w:sz w:val="28"/>
          <w:szCs w:val="28"/>
        </w:rPr>
        <w:t>(далее – муниципальный контроль на автомобильном транспорте</w:t>
      </w:r>
      <w:r w:rsidRPr="00310961">
        <w:rPr>
          <w:rFonts w:ascii="Times New Roman" w:hAnsi="Times New Roman" w:cs="Times New Roman"/>
          <w:sz w:val="28"/>
          <w:szCs w:val="28"/>
        </w:rPr>
        <w:t>)</w:t>
      </w:r>
      <w:bookmarkEnd w:id="5"/>
      <w:r w:rsidR="00434EDF" w:rsidRPr="00310961">
        <w:rPr>
          <w:rFonts w:ascii="Times New Roman" w:hAnsi="Times New Roman" w:cs="Times New Roman"/>
          <w:sz w:val="28"/>
          <w:szCs w:val="28"/>
        </w:rPr>
        <w:t>.</w:t>
      </w:r>
      <w:r w:rsidR="00FB59D0" w:rsidRPr="00310961">
        <w:rPr>
          <w:rFonts w:ascii="Times New Roman" w:hAnsi="Times New Roman" w:cs="Times New Roman"/>
          <w:color w:val="FF0000"/>
          <w:sz w:val="28"/>
          <w:szCs w:val="28"/>
        </w:rPr>
        <w:t xml:space="preserve"> </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E1658C" w:rsidRPr="00E1658C">
        <w:rPr>
          <w:rFonts w:ascii="Times New Roman" w:hAnsi="Times New Roman" w:cs="Times New Roman"/>
          <w:iCs/>
          <w:color w:val="000000"/>
          <w:sz w:val="28"/>
          <w:szCs w:val="28"/>
        </w:rPr>
        <w:t xml:space="preserve">муниципального образования </w:t>
      </w:r>
      <w:r w:rsidR="00051294">
        <w:rPr>
          <w:rFonts w:ascii="Times New Roman" w:hAnsi="Times New Roman" w:cs="Times New Roman"/>
          <w:iCs/>
          <w:color w:val="000000"/>
          <w:sz w:val="28"/>
          <w:szCs w:val="28"/>
        </w:rPr>
        <w:t>«</w:t>
      </w:r>
      <w:proofErr w:type="spellStart"/>
      <w:r w:rsidR="00051294">
        <w:rPr>
          <w:rFonts w:ascii="Times New Roman" w:hAnsi="Times New Roman" w:cs="Times New Roman"/>
          <w:iCs/>
          <w:color w:val="000000"/>
          <w:sz w:val="28"/>
          <w:szCs w:val="28"/>
        </w:rPr>
        <w:t>Люры</w:t>
      </w:r>
      <w:proofErr w:type="spellEnd"/>
      <w:r w:rsidR="00051294">
        <w:rPr>
          <w:rFonts w:ascii="Times New Roman" w:hAnsi="Times New Roman" w:cs="Times New Roman"/>
          <w:iCs/>
          <w:color w:val="000000"/>
          <w:sz w:val="28"/>
          <w:szCs w:val="28"/>
        </w:rPr>
        <w:t xml:space="preserve">» </w:t>
      </w:r>
      <w:r w:rsidRPr="00310961">
        <w:rPr>
          <w:rFonts w:ascii="Times New Roman" w:hAnsi="Times New Roman" w:cs="Times New Roman"/>
          <w:color w:val="000000"/>
          <w:sz w:val="28"/>
          <w:szCs w:val="28"/>
        </w:rPr>
        <w:t>(далее – автомобильные дороги местного значения или автомобильные дороги общего пользования местного значения):</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310961" w:rsidRDefault="00DC3AE5" w:rsidP="00374710">
      <w:pPr>
        <w:ind w:firstLine="709"/>
        <w:contextualSpacing/>
        <w:jc w:val="both"/>
        <w:rPr>
          <w:color w:val="000000"/>
          <w:sz w:val="28"/>
          <w:szCs w:val="28"/>
        </w:rPr>
      </w:pPr>
      <w:r w:rsidRPr="00310961">
        <w:rPr>
          <w:color w:val="000000"/>
          <w:sz w:val="28"/>
          <w:szCs w:val="28"/>
        </w:rPr>
        <w:t>1.3.</w:t>
      </w:r>
      <w:r w:rsidR="00943DEF" w:rsidRPr="00310961">
        <w:rPr>
          <w:color w:val="000000"/>
          <w:sz w:val="28"/>
          <w:szCs w:val="28"/>
        </w:rPr>
        <w:t> </w:t>
      </w:r>
      <w:r w:rsidRPr="00310961">
        <w:rPr>
          <w:color w:val="000000"/>
          <w:sz w:val="28"/>
          <w:szCs w:val="28"/>
        </w:rPr>
        <w:t xml:space="preserve">Муниципальный контроль на автомобильном транспорте осуществляется администрацией </w:t>
      </w:r>
      <w:r w:rsidR="00E1658C" w:rsidRPr="00E1658C">
        <w:rPr>
          <w:iCs/>
          <w:color w:val="000000"/>
          <w:sz w:val="28"/>
          <w:szCs w:val="28"/>
        </w:rPr>
        <w:t xml:space="preserve">муниципального образования </w:t>
      </w:r>
      <w:r w:rsidR="00051294">
        <w:rPr>
          <w:iCs/>
          <w:color w:val="000000"/>
          <w:sz w:val="28"/>
          <w:szCs w:val="28"/>
        </w:rPr>
        <w:t>«</w:t>
      </w:r>
      <w:proofErr w:type="spellStart"/>
      <w:r w:rsidR="00051294">
        <w:rPr>
          <w:iCs/>
          <w:color w:val="000000"/>
          <w:sz w:val="28"/>
          <w:szCs w:val="28"/>
        </w:rPr>
        <w:t>Люры</w:t>
      </w:r>
      <w:proofErr w:type="spellEnd"/>
      <w:r w:rsidR="00051294">
        <w:rPr>
          <w:iCs/>
          <w:color w:val="000000"/>
          <w:sz w:val="28"/>
          <w:szCs w:val="28"/>
        </w:rPr>
        <w:t>»</w:t>
      </w:r>
      <w:r w:rsidRPr="00310961">
        <w:rPr>
          <w:i/>
          <w:iCs/>
          <w:color w:val="000000"/>
          <w:sz w:val="28"/>
          <w:szCs w:val="28"/>
        </w:rPr>
        <w:t xml:space="preserve"> </w:t>
      </w:r>
      <w:r w:rsidRPr="00310961">
        <w:rPr>
          <w:color w:val="000000"/>
          <w:sz w:val="28"/>
          <w:szCs w:val="28"/>
        </w:rPr>
        <w:t>(далее – администрация)</w:t>
      </w:r>
      <w:r w:rsidR="006B58CF" w:rsidRPr="00310961">
        <w:rPr>
          <w:color w:val="000000"/>
          <w:sz w:val="28"/>
          <w:szCs w:val="28"/>
        </w:rPr>
        <w:t>.</w:t>
      </w:r>
    </w:p>
    <w:p w:rsidR="00F522FB" w:rsidRPr="00310961" w:rsidRDefault="00DC3AE5" w:rsidP="00F522FB">
      <w:pPr>
        <w:ind w:firstLine="709"/>
        <w:contextualSpacing/>
        <w:jc w:val="both"/>
        <w:rPr>
          <w:sz w:val="28"/>
          <w:szCs w:val="28"/>
        </w:rPr>
      </w:pPr>
      <w:r w:rsidRPr="00310961">
        <w:rPr>
          <w:color w:val="000000"/>
          <w:sz w:val="28"/>
          <w:szCs w:val="28"/>
        </w:rPr>
        <w:lastRenderedPageBreak/>
        <w:t>1.4.</w:t>
      </w:r>
      <w:r w:rsidR="00943DEF" w:rsidRPr="00310961">
        <w:rPr>
          <w:color w:val="000000"/>
          <w:sz w:val="28"/>
          <w:szCs w:val="28"/>
        </w:rPr>
        <w:t> </w:t>
      </w:r>
      <w:r w:rsidRPr="00310961">
        <w:rPr>
          <w:color w:val="000000"/>
          <w:sz w:val="28"/>
          <w:szCs w:val="28"/>
        </w:rPr>
        <w:t>Должностными лицами администрации, уполномоченны</w:t>
      </w:r>
      <w:r w:rsidR="00F522FB" w:rsidRPr="00310961">
        <w:rPr>
          <w:color w:val="000000"/>
          <w:sz w:val="28"/>
          <w:szCs w:val="28"/>
        </w:rPr>
        <w:t>ми</w:t>
      </w:r>
      <w:r w:rsidRPr="00310961">
        <w:rPr>
          <w:color w:val="000000"/>
          <w:sz w:val="28"/>
          <w:szCs w:val="28"/>
        </w:rPr>
        <w:t xml:space="preserve"> </w:t>
      </w:r>
      <w:r w:rsidR="00F522FB" w:rsidRPr="00310961">
        <w:rPr>
          <w:color w:val="000000"/>
          <w:sz w:val="28"/>
          <w:szCs w:val="28"/>
        </w:rPr>
        <w:t xml:space="preserve">на проведение </w:t>
      </w:r>
      <w:r w:rsidRPr="00310961">
        <w:rPr>
          <w:color w:val="000000"/>
          <w:sz w:val="28"/>
          <w:szCs w:val="28"/>
        </w:rPr>
        <w:t>муниципальн</w:t>
      </w:r>
      <w:r w:rsidR="00F522FB" w:rsidRPr="00310961">
        <w:rPr>
          <w:color w:val="000000"/>
          <w:sz w:val="28"/>
          <w:szCs w:val="28"/>
        </w:rPr>
        <w:t>ого</w:t>
      </w:r>
      <w:r w:rsidRPr="00310961">
        <w:rPr>
          <w:color w:val="000000"/>
          <w:sz w:val="28"/>
          <w:szCs w:val="28"/>
        </w:rPr>
        <w:t xml:space="preserve"> контрол</w:t>
      </w:r>
      <w:r w:rsidR="00F522FB" w:rsidRPr="00310961">
        <w:rPr>
          <w:color w:val="000000"/>
          <w:sz w:val="28"/>
          <w:szCs w:val="28"/>
        </w:rPr>
        <w:t>я</w:t>
      </w:r>
      <w:r w:rsidRPr="00310961">
        <w:rPr>
          <w:color w:val="000000"/>
          <w:sz w:val="28"/>
          <w:szCs w:val="28"/>
        </w:rPr>
        <w:t xml:space="preserve"> на автомобильном транспорте, являются </w:t>
      </w:r>
      <w:r w:rsidR="00E1658C">
        <w:rPr>
          <w:color w:val="000000"/>
          <w:sz w:val="28"/>
          <w:szCs w:val="28"/>
        </w:rPr>
        <w:t>главный специалист, ведущий специалист</w:t>
      </w:r>
      <w:r w:rsidR="00F522FB" w:rsidRPr="00310961">
        <w:rPr>
          <w:color w:val="0070C0"/>
          <w:sz w:val="28"/>
          <w:szCs w:val="28"/>
        </w:rPr>
        <w:t xml:space="preserve"> </w:t>
      </w:r>
      <w:r w:rsidR="00F522FB" w:rsidRPr="00310961">
        <w:rPr>
          <w:color w:val="000000"/>
          <w:sz w:val="28"/>
          <w:szCs w:val="28"/>
        </w:rPr>
        <w:t xml:space="preserve">(далее – </w:t>
      </w:r>
      <w:r w:rsidR="00F522FB" w:rsidRPr="00310961">
        <w:rPr>
          <w:sz w:val="28"/>
          <w:szCs w:val="28"/>
        </w:rPr>
        <w:t>должностные лица)</w:t>
      </w:r>
      <w:r w:rsidR="00F522FB" w:rsidRPr="00310961">
        <w:rPr>
          <w:i/>
          <w:iCs/>
          <w:sz w:val="28"/>
          <w:szCs w:val="28"/>
        </w:rPr>
        <w:t>.</w:t>
      </w:r>
    </w:p>
    <w:p w:rsidR="006B58CF" w:rsidRPr="00310961" w:rsidRDefault="00DC3AE5" w:rsidP="006B58CF">
      <w:pPr>
        <w:ind w:firstLine="709"/>
        <w:contextualSpacing/>
        <w:jc w:val="both"/>
        <w:rPr>
          <w:color w:val="000000"/>
          <w:sz w:val="28"/>
          <w:szCs w:val="28"/>
        </w:rPr>
      </w:pPr>
      <w:r w:rsidRPr="00310961">
        <w:rPr>
          <w:color w:val="000000"/>
          <w:sz w:val="28"/>
          <w:szCs w:val="28"/>
        </w:rPr>
        <w:t xml:space="preserve">Должностные лица </w:t>
      </w:r>
      <w:r w:rsidR="006B58CF" w:rsidRPr="00310961">
        <w:rPr>
          <w:color w:val="000000"/>
          <w:sz w:val="28"/>
          <w:szCs w:val="28"/>
        </w:rPr>
        <w:t xml:space="preserve">при проведении муниципального контроля на автомобильном транспорте </w:t>
      </w:r>
      <w:r w:rsidRPr="00310961">
        <w:rPr>
          <w:color w:val="000000"/>
          <w:sz w:val="28"/>
          <w:szCs w:val="28"/>
        </w:rPr>
        <w:t xml:space="preserve">имеют права, обязанности и несут ответственность в соответствии с </w:t>
      </w:r>
      <w:r w:rsidR="006B58CF" w:rsidRPr="00310961">
        <w:rPr>
          <w:color w:val="000000"/>
          <w:sz w:val="28"/>
          <w:szCs w:val="28"/>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310961" w:rsidRDefault="00997657" w:rsidP="00997657">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1.5. </w:t>
      </w:r>
      <w:proofErr w:type="gramStart"/>
      <w:r w:rsidRPr="00310961">
        <w:rPr>
          <w:rFonts w:ascii="Times New Roman" w:hAnsi="Times New Roman" w:cs="Times New Roman"/>
          <w:sz w:val="28"/>
          <w:szCs w:val="28"/>
        </w:rPr>
        <w:t>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310961">
        <w:rPr>
          <w:rFonts w:ascii="Times New Roman" w:hAnsi="Times New Roman" w:cs="Times New Roman"/>
          <w:color w:val="000000"/>
          <w:sz w:val="28"/>
          <w:szCs w:val="28"/>
        </w:rPr>
        <w:t xml:space="preserve"> статьи 13</w:t>
      </w:r>
      <w:r w:rsidRPr="00310961">
        <w:rPr>
          <w:rFonts w:ascii="Times New Roman" w:hAnsi="Times New Roman" w:cs="Times New Roman"/>
          <w:color w:val="000000"/>
          <w:sz w:val="28"/>
          <w:szCs w:val="28"/>
          <w:vertAlign w:val="superscript"/>
        </w:rPr>
        <w:t>1</w:t>
      </w:r>
      <w:r w:rsidRPr="00310961">
        <w:rPr>
          <w:rFonts w:ascii="Times New Roman" w:hAnsi="Times New Roman" w:cs="Times New Roman"/>
          <w:color w:val="000000"/>
          <w:sz w:val="28"/>
          <w:szCs w:val="28"/>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310961">
        <w:rPr>
          <w:rFonts w:ascii="Times New Roman" w:hAnsi="Times New Roman" w:cs="Times New Roman"/>
          <w:sz w:val="28"/>
          <w:szCs w:val="28"/>
        </w:rPr>
        <w:t xml:space="preserve">, </w:t>
      </w:r>
      <w:r w:rsidRPr="00310961">
        <w:rPr>
          <w:rFonts w:ascii="Times New Roman" w:hAnsi="Times New Roman" w:cs="Times New Roman"/>
          <w:color w:val="000000"/>
          <w:sz w:val="28"/>
          <w:szCs w:val="28"/>
        </w:rPr>
        <w:t>Федерального закона от 8 ноября 2007 года № 259-ФЗ «Устав</w:t>
      </w:r>
      <w:proofErr w:type="gramEnd"/>
      <w:r w:rsidRPr="00310961">
        <w:rPr>
          <w:rFonts w:ascii="Times New Roman" w:hAnsi="Times New Roman" w:cs="Times New Roman"/>
          <w:color w:val="000000"/>
          <w:sz w:val="28"/>
          <w:szCs w:val="28"/>
        </w:rPr>
        <w:t xml:space="preserve"> автомобильного транспорта и городского наземного электрического транспорта», </w:t>
      </w:r>
      <w:r w:rsidRPr="00310961">
        <w:rPr>
          <w:rFonts w:ascii="Times New Roman" w:hAnsi="Times New Roman" w:cs="Times New Roman"/>
          <w:sz w:val="28"/>
          <w:szCs w:val="28"/>
        </w:rPr>
        <w:t xml:space="preserve">Федерального </w:t>
      </w:r>
      <w:r w:rsidRPr="00310961">
        <w:rPr>
          <w:rStyle w:val="a5"/>
          <w:rFonts w:ascii="Times New Roman" w:hAnsi="Times New Roman" w:cs="Times New Roman"/>
          <w:color w:val="auto"/>
          <w:sz w:val="28"/>
          <w:szCs w:val="28"/>
          <w:u w:val="none"/>
        </w:rPr>
        <w:t>закона</w:t>
      </w:r>
      <w:r w:rsidRPr="00310961">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и Федерального </w:t>
      </w:r>
      <w:r w:rsidRPr="00310961">
        <w:rPr>
          <w:rStyle w:val="a5"/>
          <w:rFonts w:ascii="Times New Roman" w:hAnsi="Times New Roman" w:cs="Times New Roman"/>
          <w:color w:val="auto"/>
          <w:sz w:val="28"/>
          <w:szCs w:val="28"/>
          <w:u w:val="none"/>
        </w:rPr>
        <w:t>закона</w:t>
      </w:r>
      <w:r w:rsidRPr="00310961">
        <w:rPr>
          <w:rFonts w:ascii="Times New Roman" w:hAnsi="Times New Roman" w:cs="Times New Roman"/>
          <w:sz w:val="28"/>
          <w:szCs w:val="28"/>
        </w:rPr>
        <w:t xml:space="preserve"> № 248-ФЗ.</w:t>
      </w:r>
    </w:p>
    <w:p w:rsidR="00DC3AE5" w:rsidRPr="00310961" w:rsidRDefault="00DC3AE5"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w:t>
      </w:r>
      <w:r w:rsidR="00997657" w:rsidRPr="00310961">
        <w:rPr>
          <w:rFonts w:ascii="Times New Roman" w:hAnsi="Times New Roman" w:cs="Times New Roman"/>
          <w:sz w:val="28"/>
          <w:szCs w:val="28"/>
        </w:rPr>
        <w:t>6</w:t>
      </w:r>
      <w:r w:rsidRPr="00310961">
        <w:rPr>
          <w:rFonts w:ascii="Times New Roman" w:hAnsi="Times New Roman" w:cs="Times New Roman"/>
          <w:sz w:val="28"/>
          <w:szCs w:val="28"/>
        </w:rPr>
        <w:t xml:space="preserve">. Объектами </w:t>
      </w:r>
      <w:bookmarkStart w:id="6" w:name="_Hlk77676821"/>
      <w:r w:rsidRPr="00310961">
        <w:rPr>
          <w:rFonts w:ascii="Times New Roman" w:hAnsi="Times New Roman" w:cs="Times New Roman"/>
          <w:sz w:val="28"/>
          <w:szCs w:val="28"/>
        </w:rPr>
        <w:t xml:space="preserve">муниципального контроля на автомобильном транспорте </w:t>
      </w:r>
      <w:bookmarkEnd w:id="6"/>
      <w:r w:rsidRPr="00310961">
        <w:rPr>
          <w:rFonts w:ascii="Times New Roman" w:hAnsi="Times New Roman" w:cs="Times New Roman"/>
          <w:sz w:val="28"/>
          <w:szCs w:val="28"/>
        </w:rPr>
        <w:t>являются:</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w:t>
      </w:r>
      <w:r w:rsidR="00DC3AE5" w:rsidRPr="00310961">
        <w:rPr>
          <w:rFonts w:ascii="Times New Roman" w:hAnsi="Times New Roman" w:cs="Times New Roman"/>
          <w:sz w:val="28"/>
          <w:szCs w:val="28"/>
        </w:rPr>
        <w:t xml:space="preserve">) </w:t>
      </w:r>
      <w:r w:rsidR="004F29C8" w:rsidRPr="00310961">
        <w:rPr>
          <w:rFonts w:ascii="Times New Roman" w:hAnsi="Times New Roman" w:cs="Times New Roman"/>
          <w:sz w:val="28"/>
          <w:szCs w:val="28"/>
        </w:rPr>
        <w:t xml:space="preserve">деятельность, действия (бездействие) контролируемых лиц </w:t>
      </w:r>
      <w:r w:rsidR="004F29C8" w:rsidRPr="00310961">
        <w:rPr>
          <w:rFonts w:ascii="Times New Roman" w:eastAsiaTheme="minorHAnsi" w:hAnsi="Times New Roman" w:cs="Times New Roman"/>
          <w:iCs/>
          <w:sz w:val="28"/>
          <w:szCs w:val="28"/>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310961">
        <w:rPr>
          <w:rFonts w:ascii="Times New Roman" w:eastAsiaTheme="minorHAnsi" w:hAnsi="Times New Roman" w:cs="Times New Roman"/>
          <w:iCs/>
          <w:sz w:val="28"/>
          <w:szCs w:val="28"/>
          <w:lang w:eastAsia="en-US"/>
        </w:rPr>
        <w:t xml:space="preserve">, в рамках которых должны соблюдаться обязательные требования </w:t>
      </w:r>
      <w:proofErr w:type="gramStart"/>
      <w:r w:rsidR="00310961" w:rsidRPr="00310961">
        <w:rPr>
          <w:rFonts w:ascii="Times New Roman" w:eastAsiaTheme="minorHAnsi" w:hAnsi="Times New Roman" w:cs="Times New Roman"/>
          <w:iCs/>
          <w:sz w:val="28"/>
          <w:szCs w:val="28"/>
          <w:lang w:eastAsia="en-US"/>
        </w:rPr>
        <w:t>по</w:t>
      </w:r>
      <w:proofErr w:type="gramEnd"/>
      <w:r w:rsidR="004F29C8" w:rsidRPr="00310961">
        <w:rPr>
          <w:rFonts w:ascii="Times New Roman" w:eastAsiaTheme="minorHAnsi" w:hAnsi="Times New Roman" w:cs="Times New Roman"/>
          <w:iCs/>
          <w:sz w:val="28"/>
          <w:szCs w:val="28"/>
          <w:lang w:eastAsia="en-US"/>
        </w:rPr>
        <w:t>:</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а) </w:t>
      </w:r>
      <w:r w:rsidR="00DC3AE5" w:rsidRPr="00310961">
        <w:rPr>
          <w:rFonts w:ascii="Times New Roman" w:hAnsi="Times New Roman" w:cs="Times New Roman"/>
          <w:sz w:val="28"/>
          <w:szCs w:val="28"/>
        </w:rPr>
        <w:t>использованию полос отвода и (или) придорожных полос автомобильных дорог общего пользования местного значения;</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б) </w:t>
      </w:r>
      <w:r w:rsidR="00DC3AE5" w:rsidRPr="00310961">
        <w:rPr>
          <w:rFonts w:ascii="Times New Roman" w:hAnsi="Times New Roman" w:cs="Times New Roman"/>
          <w:sz w:val="28"/>
          <w:szCs w:val="28"/>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в) </w:t>
      </w:r>
      <w:r w:rsidR="00DC3AE5" w:rsidRPr="00310961">
        <w:rPr>
          <w:rFonts w:ascii="Times New Roman" w:hAnsi="Times New Roman" w:cs="Times New Roman"/>
          <w:sz w:val="28"/>
          <w:szCs w:val="28"/>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310961" w:rsidRDefault="00943DEF" w:rsidP="00310961">
      <w:pPr>
        <w:pStyle w:val="ConsPlusNormal"/>
        <w:ind w:firstLine="709"/>
        <w:jc w:val="both"/>
        <w:rPr>
          <w:rFonts w:eastAsiaTheme="minorHAnsi"/>
          <w:b/>
          <w:bCs/>
          <w:i/>
          <w:iCs/>
          <w:sz w:val="28"/>
          <w:szCs w:val="28"/>
          <w:lang w:eastAsia="en-US"/>
        </w:rPr>
      </w:pPr>
      <w:r w:rsidRPr="00310961">
        <w:rPr>
          <w:rFonts w:ascii="Times New Roman" w:hAnsi="Times New Roman" w:cs="Times New Roman"/>
          <w:color w:val="000000"/>
          <w:sz w:val="28"/>
          <w:szCs w:val="28"/>
        </w:rPr>
        <w:t>2</w:t>
      </w:r>
      <w:r w:rsidR="00DC3AE5" w:rsidRPr="00310961">
        <w:rPr>
          <w:rFonts w:ascii="Times New Roman" w:hAnsi="Times New Roman" w:cs="Times New Roman"/>
          <w:color w:val="000000"/>
          <w:sz w:val="28"/>
          <w:szCs w:val="28"/>
        </w:rPr>
        <w:t xml:space="preserve">) </w:t>
      </w:r>
      <w:r w:rsidR="00310961" w:rsidRPr="00310961">
        <w:rPr>
          <w:rFonts w:ascii="Times New Roman" w:eastAsiaTheme="minorHAnsi" w:hAnsi="Times New Roman" w:cs="Times New Roman"/>
          <w:bCs/>
          <w:iCs/>
          <w:sz w:val="28"/>
          <w:szCs w:val="28"/>
          <w:lang w:eastAsia="en-US"/>
        </w:rPr>
        <w:t xml:space="preserve">результаты деятельности </w:t>
      </w:r>
      <w:r w:rsidR="00310961" w:rsidRPr="00310961">
        <w:rPr>
          <w:rFonts w:ascii="Times New Roman" w:hAnsi="Times New Roman" w:cs="Times New Roman"/>
          <w:sz w:val="28"/>
          <w:szCs w:val="28"/>
        </w:rPr>
        <w:t>контролируемых лиц</w:t>
      </w:r>
      <w:r w:rsidR="00310961" w:rsidRPr="00310961">
        <w:rPr>
          <w:rFonts w:ascii="Times New Roman" w:eastAsiaTheme="minorHAnsi" w:hAnsi="Times New Roman" w:cs="Times New Roman"/>
          <w:bCs/>
          <w:iCs/>
          <w:sz w:val="28"/>
          <w:szCs w:val="28"/>
          <w:lang w:eastAsia="en-US"/>
        </w:rPr>
        <w:t>, в том числе услуги</w:t>
      </w:r>
      <w:r w:rsidR="00310961" w:rsidRPr="00310961">
        <w:rPr>
          <w:rFonts w:ascii="Times New Roman" w:eastAsiaTheme="minorHAnsi" w:hAnsi="Times New Roman" w:cs="Times New Roman"/>
          <w:iCs/>
          <w:sz w:val="28"/>
          <w:szCs w:val="28"/>
          <w:lang w:eastAsia="en-US"/>
        </w:rPr>
        <w:t xml:space="preserve"> в области  использования автомобильных дорог и осуществления дорожной деятельности</w:t>
      </w:r>
      <w:r w:rsidR="00310961" w:rsidRPr="00310961">
        <w:rPr>
          <w:rFonts w:ascii="Times New Roman" w:eastAsiaTheme="minorHAnsi" w:hAnsi="Times New Roman" w:cs="Times New Roman"/>
          <w:bCs/>
          <w:iCs/>
          <w:sz w:val="28"/>
          <w:szCs w:val="28"/>
          <w:lang w:eastAsia="en-US"/>
        </w:rPr>
        <w:t xml:space="preserve">, к которым предъявляются обязательные требования </w:t>
      </w:r>
      <w:proofErr w:type="gramStart"/>
      <w:r w:rsidR="00310961" w:rsidRPr="00310961">
        <w:rPr>
          <w:rFonts w:ascii="Times New Roman" w:eastAsiaTheme="minorHAnsi" w:hAnsi="Times New Roman" w:cs="Times New Roman"/>
          <w:bCs/>
          <w:iCs/>
          <w:sz w:val="28"/>
          <w:szCs w:val="28"/>
          <w:lang w:eastAsia="en-US"/>
        </w:rPr>
        <w:t>по</w:t>
      </w:r>
      <w:proofErr w:type="gramEnd"/>
      <w:r w:rsidR="00310961" w:rsidRPr="00310961">
        <w:rPr>
          <w:rFonts w:ascii="Times New Roman" w:eastAsiaTheme="minorHAnsi" w:hAnsi="Times New Roman" w:cs="Times New Roman"/>
          <w:bCs/>
          <w:iCs/>
          <w:sz w:val="28"/>
          <w:szCs w:val="28"/>
          <w:lang w:eastAsia="en-US"/>
        </w:rPr>
        <w:t>:</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а)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310961" w:rsidRDefault="00943DEF" w:rsidP="00374710">
      <w:pPr>
        <w:pStyle w:val="ConsPlusNormal"/>
        <w:ind w:firstLine="709"/>
        <w:jc w:val="both"/>
        <w:rPr>
          <w:rFonts w:ascii="Times New Roman" w:hAnsi="Times New Roman" w:cs="Times New Roman"/>
          <w:color w:val="000000"/>
          <w:sz w:val="28"/>
          <w:szCs w:val="28"/>
        </w:rPr>
      </w:pPr>
      <w:bookmarkStart w:id="7" w:name="_Hlk77675416"/>
      <w:r w:rsidRPr="00310961">
        <w:rPr>
          <w:rFonts w:ascii="Times New Roman" w:hAnsi="Times New Roman" w:cs="Times New Roman"/>
          <w:color w:val="000000"/>
          <w:sz w:val="28"/>
          <w:szCs w:val="28"/>
        </w:rPr>
        <w:t xml:space="preserve">б)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 </w:t>
      </w:r>
      <w:bookmarkEnd w:id="7"/>
      <w:r w:rsidR="00DC3AE5" w:rsidRPr="00310961">
        <w:rPr>
          <w:rFonts w:ascii="Times New Roman" w:hAnsi="Times New Roman" w:cs="Times New Roman"/>
          <w:color w:val="000000"/>
          <w:sz w:val="28"/>
          <w:szCs w:val="28"/>
        </w:rPr>
        <w:t xml:space="preserve">пользование на платной основе парковками (парковочными местами), расположенными на автомобильных дорогах общего </w:t>
      </w:r>
      <w:r w:rsidR="00DC3AE5" w:rsidRPr="00310961">
        <w:rPr>
          <w:rFonts w:ascii="Times New Roman" w:hAnsi="Times New Roman" w:cs="Times New Roman"/>
          <w:color w:val="000000"/>
          <w:spacing w:val="-6"/>
          <w:sz w:val="28"/>
          <w:szCs w:val="28"/>
        </w:rPr>
        <w:lastRenderedPageBreak/>
        <w:t>пользования местного значения (в случае создания таких парковок (парковочных мест);</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в)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г)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w:t>
      </w:r>
      <w:r w:rsidR="00DC3AE5" w:rsidRPr="00310961">
        <w:rPr>
          <w:sz w:val="28"/>
          <w:szCs w:val="28"/>
        </w:rPr>
        <w:t xml:space="preserve"> </w:t>
      </w:r>
      <w:r w:rsidR="00DC3AE5" w:rsidRPr="00310961">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rsidR="008E6ED0" w:rsidRPr="00310961" w:rsidRDefault="00943DEF" w:rsidP="008E6ED0">
      <w:pPr>
        <w:pStyle w:val="1"/>
        <w:shd w:val="clear" w:color="auto" w:fill="FFFFFF"/>
        <w:spacing w:before="0"/>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д) </w:t>
      </w:r>
      <w:r w:rsidR="00DC3AE5" w:rsidRPr="00310961">
        <w:rPr>
          <w:rFonts w:ascii="Times New Roman" w:hAnsi="Times New Roman" w:cs="Times New Roman"/>
          <w:color w:val="000000"/>
          <w:sz w:val="28"/>
          <w:szCs w:val="28"/>
        </w:rPr>
        <w:t>дорожно-строительны</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xml:space="preserve"> материал</w:t>
      </w:r>
      <w:r w:rsidR="00310961" w:rsidRPr="00310961">
        <w:rPr>
          <w:rFonts w:ascii="Times New Roman" w:hAnsi="Times New Roman" w:cs="Times New Roman"/>
          <w:color w:val="000000"/>
          <w:sz w:val="28"/>
          <w:szCs w:val="28"/>
        </w:rPr>
        <w:t>ам, указанным</w:t>
      </w:r>
      <w:r w:rsidR="00DC3AE5" w:rsidRPr="00310961">
        <w:rPr>
          <w:rFonts w:ascii="Times New Roman" w:hAnsi="Times New Roman" w:cs="Times New Roman"/>
          <w:color w:val="000000"/>
          <w:sz w:val="28"/>
          <w:szCs w:val="28"/>
        </w:rPr>
        <w:t xml:space="preserve"> в </w:t>
      </w:r>
      <w:r w:rsidR="0069710E" w:rsidRPr="00310961">
        <w:rPr>
          <w:rFonts w:ascii="Times New Roman" w:hAnsi="Times New Roman" w:cs="Times New Roman"/>
          <w:color w:val="000000"/>
          <w:sz w:val="28"/>
          <w:szCs w:val="28"/>
        </w:rPr>
        <w:t>П</w:t>
      </w:r>
      <w:r w:rsidR="00DC3AE5" w:rsidRPr="00310961">
        <w:rPr>
          <w:rFonts w:ascii="Times New Roman" w:hAnsi="Times New Roman" w:cs="Times New Roman"/>
          <w:color w:val="000000"/>
          <w:sz w:val="28"/>
          <w:szCs w:val="28"/>
        </w:rPr>
        <w:t>риложении 1 к техническому регламенту Таможенного союза «Безопасность автомобильных дорог» (</w:t>
      </w:r>
      <w:proofErr w:type="gramStart"/>
      <w:r w:rsidR="00DC3AE5" w:rsidRPr="00310961">
        <w:rPr>
          <w:rFonts w:ascii="Times New Roman" w:hAnsi="Times New Roman" w:cs="Times New Roman"/>
          <w:color w:val="000000"/>
          <w:sz w:val="28"/>
          <w:szCs w:val="28"/>
        </w:rPr>
        <w:t>ТР</w:t>
      </w:r>
      <w:proofErr w:type="gramEnd"/>
      <w:r w:rsidR="00DC3AE5" w:rsidRPr="00310961">
        <w:rPr>
          <w:rFonts w:ascii="Times New Roman" w:hAnsi="Times New Roman" w:cs="Times New Roman"/>
          <w:color w:val="000000"/>
          <w:sz w:val="28"/>
          <w:szCs w:val="28"/>
        </w:rPr>
        <w:t xml:space="preserve"> ТС 014/2011)</w:t>
      </w:r>
      <w:r w:rsidR="0069710E" w:rsidRPr="00310961">
        <w:rPr>
          <w:rFonts w:ascii="Times New Roman" w:hAnsi="Times New Roman" w:cs="Times New Roman"/>
          <w:color w:val="000000"/>
          <w:sz w:val="28"/>
          <w:szCs w:val="28"/>
        </w:rPr>
        <w:t>, утвержденному Решением комиссии Таможенного союза от</w:t>
      </w:r>
      <w:r w:rsidR="008E6ED0" w:rsidRPr="00310961">
        <w:rPr>
          <w:rFonts w:ascii="Times New Roman" w:hAnsi="Times New Roman" w:cs="Times New Roman"/>
          <w:color w:val="000000"/>
          <w:sz w:val="28"/>
          <w:szCs w:val="28"/>
        </w:rPr>
        <w:t xml:space="preserve"> 18 октября 2011 года № 827</w:t>
      </w:r>
      <w:r w:rsidR="00DC3AE5" w:rsidRPr="00310961">
        <w:rPr>
          <w:rFonts w:ascii="Times New Roman" w:hAnsi="Times New Roman" w:cs="Times New Roman"/>
          <w:color w:val="000000"/>
          <w:sz w:val="28"/>
          <w:szCs w:val="28"/>
        </w:rPr>
        <w:t>;</w:t>
      </w:r>
      <w:r w:rsidR="0069710E" w:rsidRPr="00310961">
        <w:rPr>
          <w:rFonts w:ascii="Times New Roman" w:hAnsi="Times New Roman" w:cs="Times New Roman"/>
          <w:color w:val="000000"/>
          <w:sz w:val="28"/>
          <w:szCs w:val="28"/>
        </w:rPr>
        <w:t xml:space="preserve"> </w:t>
      </w:r>
    </w:p>
    <w:p w:rsidR="00310961" w:rsidRDefault="00943DEF" w:rsidP="00310961">
      <w:pPr>
        <w:pStyle w:val="1"/>
        <w:shd w:val="clear" w:color="auto" w:fill="FFFFFF"/>
        <w:spacing w:before="0"/>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е) </w:t>
      </w:r>
      <w:r w:rsidR="00310961" w:rsidRPr="00310961">
        <w:rPr>
          <w:rFonts w:ascii="Times New Roman" w:hAnsi="Times New Roman" w:cs="Times New Roman"/>
          <w:color w:val="000000"/>
          <w:sz w:val="28"/>
          <w:szCs w:val="28"/>
        </w:rPr>
        <w:t xml:space="preserve">дорожно-строительным </w:t>
      </w:r>
      <w:r w:rsidR="00DC3AE5" w:rsidRPr="00310961">
        <w:rPr>
          <w:rFonts w:ascii="Times New Roman" w:hAnsi="Times New Roman" w:cs="Times New Roman"/>
          <w:color w:val="000000"/>
          <w:sz w:val="28"/>
          <w:szCs w:val="28"/>
        </w:rPr>
        <w:t>изделия</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указанны</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xml:space="preserve"> в </w:t>
      </w:r>
      <w:r w:rsidR="008E6ED0" w:rsidRPr="00310961">
        <w:rPr>
          <w:rFonts w:ascii="Times New Roman" w:hAnsi="Times New Roman" w:cs="Times New Roman"/>
          <w:color w:val="000000"/>
          <w:sz w:val="28"/>
          <w:szCs w:val="28"/>
        </w:rPr>
        <w:t>П</w:t>
      </w:r>
      <w:r w:rsidR="00DC3AE5" w:rsidRPr="00310961">
        <w:rPr>
          <w:rFonts w:ascii="Times New Roman" w:hAnsi="Times New Roman" w:cs="Times New Roman"/>
          <w:color w:val="000000"/>
          <w:sz w:val="28"/>
          <w:szCs w:val="28"/>
        </w:rPr>
        <w:t>риложении 2 к техническому регламенту Таможенного союза «Безопасность автомобильных дорог» (</w:t>
      </w:r>
      <w:proofErr w:type="gramStart"/>
      <w:r w:rsidR="00DC3AE5" w:rsidRPr="00310961">
        <w:rPr>
          <w:rFonts w:ascii="Times New Roman" w:hAnsi="Times New Roman" w:cs="Times New Roman"/>
          <w:color w:val="000000"/>
          <w:sz w:val="28"/>
          <w:szCs w:val="28"/>
        </w:rPr>
        <w:t>ТР</w:t>
      </w:r>
      <w:proofErr w:type="gramEnd"/>
      <w:r w:rsidR="00DC3AE5" w:rsidRPr="00310961">
        <w:rPr>
          <w:rFonts w:ascii="Times New Roman" w:hAnsi="Times New Roman" w:cs="Times New Roman"/>
          <w:color w:val="000000"/>
          <w:sz w:val="28"/>
          <w:szCs w:val="28"/>
        </w:rPr>
        <w:t xml:space="preserve"> ТС 014/2011)</w:t>
      </w:r>
      <w:r w:rsidR="008E6ED0" w:rsidRPr="00310961">
        <w:rPr>
          <w:rFonts w:ascii="Times New Roman" w:hAnsi="Times New Roman" w:cs="Times New Roman"/>
          <w:color w:val="000000"/>
          <w:sz w:val="28"/>
          <w:szCs w:val="28"/>
        </w:rPr>
        <w:t xml:space="preserve">, утвержденному Решением комиссии Таможенного союза от 18 октября 2011 года № </w:t>
      </w:r>
      <w:r w:rsidR="008E6ED0" w:rsidRPr="009C2275">
        <w:rPr>
          <w:rFonts w:ascii="Times New Roman" w:hAnsi="Times New Roman" w:cs="Times New Roman"/>
          <w:color w:val="000000"/>
          <w:sz w:val="28"/>
          <w:szCs w:val="28"/>
        </w:rPr>
        <w:t>827;</w:t>
      </w:r>
    </w:p>
    <w:p w:rsidR="00DC3AE5" w:rsidRPr="002E28D0" w:rsidRDefault="0069710E" w:rsidP="00310961">
      <w:pPr>
        <w:pStyle w:val="1"/>
        <w:shd w:val="clear" w:color="auto" w:fill="FFFFFF"/>
        <w:spacing w:before="0"/>
        <w:ind w:firstLine="709"/>
        <w:jc w:val="both"/>
        <w:rPr>
          <w:rFonts w:ascii="Times New Roman" w:hAnsi="Times New Roman" w:cs="Times New Roman"/>
          <w:color w:val="000000"/>
          <w:sz w:val="28"/>
          <w:szCs w:val="28"/>
        </w:rPr>
      </w:pPr>
      <w:proofErr w:type="gramStart"/>
      <w:r w:rsidRPr="002E28D0">
        <w:rPr>
          <w:rFonts w:ascii="Times New Roman" w:hAnsi="Times New Roman" w:cs="Times New Roman"/>
          <w:color w:val="000000"/>
          <w:sz w:val="28"/>
          <w:szCs w:val="28"/>
        </w:rPr>
        <w:t>3</w:t>
      </w:r>
      <w:r w:rsidRPr="00310961">
        <w:rPr>
          <w:rFonts w:ascii="Times New Roman" w:hAnsi="Times New Roman" w:cs="Times New Roman"/>
          <w:color w:val="auto"/>
          <w:sz w:val="28"/>
          <w:szCs w:val="28"/>
        </w:rPr>
        <w:t>)</w:t>
      </w:r>
      <w:r w:rsidR="00DC3AE5" w:rsidRPr="00310961">
        <w:rPr>
          <w:rFonts w:ascii="Times New Roman" w:hAnsi="Times New Roman" w:cs="Times New Roman"/>
          <w:color w:val="auto"/>
          <w:sz w:val="28"/>
          <w:szCs w:val="28"/>
        </w:rPr>
        <w:t xml:space="preserve"> </w:t>
      </w:r>
      <w:r w:rsidR="00310961" w:rsidRPr="00310961">
        <w:rPr>
          <w:rFonts w:ascii="Times New Roman" w:eastAsiaTheme="minorHAnsi" w:hAnsi="Times New Roman" w:cs="Times New Roman"/>
          <w:color w:val="auto"/>
          <w:sz w:val="28"/>
          <w:szCs w:val="28"/>
          <w:lang w:eastAsia="en-US"/>
        </w:rPr>
        <w:t xml:space="preserve">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w:t>
      </w:r>
      <w:r w:rsidR="00310961">
        <w:rPr>
          <w:rFonts w:ascii="Times New Roman" w:eastAsiaTheme="minorHAnsi" w:hAnsi="Times New Roman" w:cs="Times New Roman"/>
          <w:color w:val="auto"/>
          <w:sz w:val="28"/>
          <w:szCs w:val="28"/>
          <w:lang w:eastAsia="en-US"/>
        </w:rPr>
        <w:t>контролируемые лица</w:t>
      </w:r>
      <w:r w:rsidR="00310961" w:rsidRPr="00310961">
        <w:rPr>
          <w:rFonts w:ascii="Times New Roman" w:eastAsiaTheme="minorHAnsi" w:hAnsi="Times New Roman" w:cs="Times New Roman"/>
          <w:color w:val="auto"/>
          <w:sz w:val="28"/>
          <w:szCs w:val="28"/>
          <w:lang w:eastAsia="en-US"/>
        </w:rPr>
        <w:t xml:space="preserve">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E28D0">
        <w:rPr>
          <w:rFonts w:ascii="Times New Roman" w:hAnsi="Times New Roman" w:cs="Times New Roman"/>
          <w:color w:val="000000"/>
          <w:sz w:val="28"/>
          <w:szCs w:val="28"/>
        </w:rPr>
        <w:t>:</w:t>
      </w:r>
      <w:proofErr w:type="gramEnd"/>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 </w:t>
      </w:r>
      <w:r w:rsidR="00DC3AE5" w:rsidRPr="002E28D0">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б) </w:t>
      </w:r>
      <w:r w:rsidR="00DC3AE5" w:rsidRPr="002E28D0">
        <w:rPr>
          <w:rFonts w:ascii="Times New Roman" w:hAnsi="Times New Roman" w:cs="Times New Roman"/>
          <w:color w:val="000000"/>
          <w:sz w:val="28"/>
          <w:szCs w:val="28"/>
        </w:rPr>
        <w:t xml:space="preserve">придорожные полосы и полосы </w:t>
      </w:r>
      <w:proofErr w:type="gramStart"/>
      <w:r w:rsidR="00DC3AE5" w:rsidRPr="002E28D0">
        <w:rPr>
          <w:rFonts w:ascii="Times New Roman" w:hAnsi="Times New Roman" w:cs="Times New Roman"/>
          <w:color w:val="000000"/>
          <w:sz w:val="28"/>
          <w:szCs w:val="28"/>
        </w:rPr>
        <w:t>отвода</w:t>
      </w:r>
      <w:proofErr w:type="gramEnd"/>
      <w:r w:rsidR="00DC3AE5" w:rsidRPr="002E28D0">
        <w:rPr>
          <w:rFonts w:ascii="Times New Roman" w:hAnsi="Times New Roman" w:cs="Times New Roman"/>
          <w:color w:val="000000"/>
          <w:sz w:val="28"/>
          <w:szCs w:val="28"/>
        </w:rPr>
        <w:t xml:space="preserve"> автомобильных дорог общего пользования местного значения;</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в) </w:t>
      </w:r>
      <w:r w:rsidR="00DC3AE5" w:rsidRPr="002E28D0">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г) </w:t>
      </w:r>
      <w:r w:rsidR="00DC3AE5" w:rsidRPr="002E28D0">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1.</w:t>
      </w:r>
      <w:r w:rsidR="00997657" w:rsidRPr="002E28D0">
        <w:rPr>
          <w:rFonts w:ascii="Times New Roman" w:hAnsi="Times New Roman" w:cs="Times New Roman"/>
          <w:color w:val="000000"/>
          <w:sz w:val="28"/>
          <w:szCs w:val="28"/>
        </w:rPr>
        <w:t>7</w:t>
      </w:r>
      <w:r w:rsidRPr="002E28D0">
        <w:rPr>
          <w:rFonts w:ascii="Times New Roman" w:hAnsi="Times New Roman" w:cs="Times New Roman"/>
          <w:color w:val="000000"/>
          <w:sz w:val="28"/>
          <w:szCs w:val="28"/>
        </w:rPr>
        <w:t xml:space="preserve">. </w:t>
      </w:r>
      <w:proofErr w:type="gramStart"/>
      <w:r w:rsidRPr="002E28D0">
        <w:rPr>
          <w:rFonts w:ascii="Times New Roman" w:hAnsi="Times New Roman" w:cs="Times New Roman"/>
          <w:color w:val="000000"/>
          <w:sz w:val="28"/>
          <w:szCs w:val="28"/>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1.</w:t>
      </w:r>
      <w:r w:rsidR="00997657" w:rsidRPr="002E28D0">
        <w:rPr>
          <w:rFonts w:ascii="Times New Roman" w:hAnsi="Times New Roman" w:cs="Times New Roman"/>
          <w:color w:val="000000"/>
          <w:sz w:val="28"/>
          <w:szCs w:val="28"/>
        </w:rPr>
        <w:t>8</w:t>
      </w:r>
      <w:r w:rsidRPr="002E28D0">
        <w:rPr>
          <w:rFonts w:ascii="Times New Roman" w:hAnsi="Times New Roman" w:cs="Times New Roman"/>
          <w:color w:val="000000"/>
          <w:sz w:val="28"/>
          <w:szCs w:val="28"/>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2E28D0">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p>
    <w:p w:rsidR="00DC3AE5" w:rsidRPr="002E28D0" w:rsidRDefault="008E6ED0" w:rsidP="00374710">
      <w:pPr>
        <w:pStyle w:val="ConsPlusNormal"/>
        <w:ind w:firstLine="0"/>
        <w:jc w:val="center"/>
        <w:rPr>
          <w:rFonts w:ascii="Times New Roman" w:hAnsi="Times New Roman" w:cs="Times New Roman"/>
          <w:b/>
          <w:bCs/>
          <w:color w:val="000000"/>
          <w:sz w:val="28"/>
          <w:szCs w:val="28"/>
        </w:rPr>
      </w:pPr>
      <w:r w:rsidRPr="003838AE">
        <w:rPr>
          <w:rFonts w:ascii="Times New Roman" w:hAnsi="Times New Roman" w:cs="Times New Roman"/>
          <w:b/>
          <w:bCs/>
          <w:color w:val="000000"/>
          <w:sz w:val="28"/>
          <w:szCs w:val="28"/>
        </w:rPr>
        <w:t xml:space="preserve">Раздел </w:t>
      </w:r>
      <w:r w:rsidR="00DC3AE5" w:rsidRPr="003838AE">
        <w:rPr>
          <w:rFonts w:ascii="Times New Roman" w:hAnsi="Times New Roman" w:cs="Times New Roman"/>
          <w:b/>
          <w:bCs/>
          <w:color w:val="000000"/>
          <w:sz w:val="28"/>
          <w:szCs w:val="28"/>
        </w:rPr>
        <w:t>2. Профилактика рисков причинения</w:t>
      </w:r>
      <w:r w:rsidR="00DC3AE5" w:rsidRPr="002E28D0">
        <w:rPr>
          <w:rFonts w:ascii="Times New Roman" w:hAnsi="Times New Roman" w:cs="Times New Roman"/>
          <w:b/>
          <w:bCs/>
          <w:color w:val="000000"/>
          <w:sz w:val="28"/>
          <w:szCs w:val="28"/>
        </w:rPr>
        <w:t xml:space="preserve"> вреда (ущерба) охраняемым законом ценностям</w:t>
      </w:r>
    </w:p>
    <w:p w:rsidR="00DC3AE5" w:rsidRPr="002E28D0" w:rsidRDefault="00DC3AE5" w:rsidP="00374710">
      <w:pPr>
        <w:pStyle w:val="ConsPlusNormal"/>
        <w:ind w:firstLine="0"/>
        <w:jc w:val="center"/>
        <w:rPr>
          <w:rFonts w:ascii="Times New Roman" w:hAnsi="Times New Roman" w:cs="Times New Roman"/>
          <w:b/>
          <w:bCs/>
          <w:color w:val="000000"/>
          <w:sz w:val="28"/>
          <w:szCs w:val="28"/>
        </w:rPr>
      </w:pP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 xml:space="preserve">2.1. Администрация осуществляет муниципальный контроль на автомобильном </w:t>
      </w:r>
      <w:proofErr w:type="gramStart"/>
      <w:r w:rsidRPr="002E28D0">
        <w:rPr>
          <w:rFonts w:ascii="Times New Roman" w:hAnsi="Times New Roman" w:cs="Times New Roman"/>
          <w:color w:val="000000"/>
          <w:sz w:val="28"/>
          <w:szCs w:val="28"/>
        </w:rPr>
        <w:t>транспорте</w:t>
      </w:r>
      <w:proofErr w:type="gramEnd"/>
      <w:r w:rsidRPr="002E28D0">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9C2275" w:rsidRDefault="00DC3AE5" w:rsidP="008E6ED0">
      <w:pPr>
        <w:pStyle w:val="ConsPlusNormal"/>
        <w:ind w:firstLine="709"/>
        <w:jc w:val="both"/>
        <w:rPr>
          <w:rFonts w:ascii="Times New Roman" w:eastAsiaTheme="minorHAnsi" w:hAnsi="Times New Roman" w:cs="Times New Roman"/>
          <w:sz w:val="28"/>
          <w:szCs w:val="28"/>
          <w:lang w:eastAsia="en-US"/>
        </w:rPr>
      </w:pPr>
      <w:r w:rsidRPr="002E28D0">
        <w:rPr>
          <w:rFonts w:ascii="Times New Roman" w:hAnsi="Times New Roman" w:cs="Times New Roman"/>
          <w:color w:val="000000"/>
          <w:sz w:val="28"/>
          <w:szCs w:val="28"/>
        </w:rPr>
        <w:t xml:space="preserve">2.4. </w:t>
      </w:r>
      <w:proofErr w:type="gramStart"/>
      <w:r w:rsidR="008E6ED0" w:rsidRPr="002E28D0">
        <w:rPr>
          <w:rFonts w:ascii="Times New Roman" w:hAnsi="Times New Roman" w:cs="Times New Roman"/>
          <w:color w:val="000000"/>
          <w:sz w:val="28"/>
          <w:szCs w:val="2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w:t>
      </w:r>
      <w:r w:rsidR="008E6ED0" w:rsidRPr="009C2275">
        <w:rPr>
          <w:rFonts w:ascii="Times New Roman" w:hAnsi="Times New Roman" w:cs="Times New Roman"/>
          <w:color w:val="000000"/>
          <w:sz w:val="28"/>
          <w:szCs w:val="28"/>
        </w:rPr>
        <w:t xml:space="preserve">разрабатываемой и </w:t>
      </w:r>
      <w:r w:rsidR="008E6ED0" w:rsidRPr="009C2275">
        <w:rPr>
          <w:rFonts w:ascii="Times New Roman" w:eastAsiaTheme="minorHAnsi" w:hAnsi="Times New Roman" w:cs="Times New Roman"/>
          <w:sz w:val="28"/>
          <w:szCs w:val="28"/>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9C2275">
        <w:rPr>
          <w:rFonts w:ascii="Times New Roman" w:eastAsiaTheme="minorHAnsi" w:hAnsi="Times New Roman" w:cs="Times New Roman"/>
          <w:sz w:val="28"/>
          <w:szCs w:val="28"/>
          <w:lang w:eastAsia="en-US"/>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008E6ED0" w:rsidRPr="009C2275">
        <w:rPr>
          <w:rFonts w:ascii="Times New Roman" w:eastAsiaTheme="minorHAnsi" w:hAnsi="Times New Roman" w:cs="Times New Roman"/>
          <w:sz w:val="28"/>
          <w:szCs w:val="28"/>
          <w:lang w:eastAsia="en-US"/>
        </w:rPr>
        <w:t xml:space="preserve"> законом ценностям». </w:t>
      </w:r>
    </w:p>
    <w:p w:rsidR="008E6ED0" w:rsidRPr="009C2275" w:rsidRDefault="008E6ED0" w:rsidP="008E6ED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9C2275" w:rsidRDefault="00DC3AE5" w:rsidP="00374710">
      <w:pPr>
        <w:pStyle w:val="ConsPlusNormal"/>
        <w:ind w:firstLine="709"/>
        <w:jc w:val="both"/>
        <w:rPr>
          <w:rFonts w:ascii="Times New Roman" w:hAnsi="Times New Roman" w:cs="Times New Roman"/>
          <w:sz w:val="28"/>
          <w:szCs w:val="28"/>
        </w:rPr>
      </w:pPr>
      <w:proofErr w:type="gramStart"/>
      <w:r w:rsidRPr="009C2275">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9C2275">
        <w:rPr>
          <w:rFonts w:ascii="Times New Roman" w:hAnsi="Times New Roman" w:cs="Times New Roman"/>
          <w:sz w:val="28"/>
          <w:szCs w:val="28"/>
        </w:rPr>
        <w:t>должностные лица</w:t>
      </w:r>
      <w:r w:rsidR="008E6ED0" w:rsidRPr="009C2275">
        <w:rPr>
          <w:rFonts w:ascii="Times New Roman" w:hAnsi="Times New Roman" w:cs="Times New Roman"/>
          <w:color w:val="000000"/>
          <w:sz w:val="28"/>
          <w:szCs w:val="28"/>
        </w:rPr>
        <w:t xml:space="preserve">, проводящие муниципальный контроль за исполнением контролируемым лицом обязательств, незамедлительно направляют </w:t>
      </w:r>
      <w:r w:rsidRPr="009C2275">
        <w:rPr>
          <w:rFonts w:ascii="Times New Roman" w:hAnsi="Times New Roman" w:cs="Times New Roman"/>
          <w:color w:val="000000"/>
          <w:sz w:val="28"/>
          <w:szCs w:val="28"/>
        </w:rPr>
        <w:t xml:space="preserve">информацию об этом главе </w:t>
      </w:r>
      <w:r w:rsidR="00E1658C" w:rsidRPr="00E1658C">
        <w:rPr>
          <w:rFonts w:ascii="Times New Roman" w:hAnsi="Times New Roman" w:cs="Times New Roman"/>
          <w:iCs/>
          <w:color w:val="000000"/>
          <w:sz w:val="28"/>
          <w:szCs w:val="28"/>
        </w:rPr>
        <w:t xml:space="preserve">муниципального образования </w:t>
      </w:r>
      <w:r w:rsidR="00051294">
        <w:rPr>
          <w:rFonts w:ascii="Times New Roman" w:hAnsi="Times New Roman" w:cs="Times New Roman"/>
          <w:iCs/>
          <w:color w:val="000000"/>
          <w:sz w:val="28"/>
          <w:szCs w:val="28"/>
        </w:rPr>
        <w:t>«</w:t>
      </w:r>
      <w:proofErr w:type="spellStart"/>
      <w:r w:rsidR="00051294">
        <w:rPr>
          <w:rFonts w:ascii="Times New Roman" w:hAnsi="Times New Roman" w:cs="Times New Roman"/>
          <w:iCs/>
          <w:color w:val="000000"/>
          <w:sz w:val="28"/>
          <w:szCs w:val="28"/>
        </w:rPr>
        <w:t>Люры</w:t>
      </w:r>
      <w:proofErr w:type="spellEnd"/>
      <w:r w:rsidR="00051294">
        <w:rPr>
          <w:rFonts w:ascii="Times New Roman" w:hAnsi="Times New Roman" w:cs="Times New Roman"/>
          <w:iCs/>
          <w:color w:val="000000"/>
          <w:sz w:val="28"/>
          <w:szCs w:val="28"/>
        </w:rPr>
        <w:t>»</w:t>
      </w:r>
      <w:r w:rsidRPr="009C2275">
        <w:rPr>
          <w:rFonts w:ascii="Times New Roman" w:hAnsi="Times New Roman" w:cs="Times New Roman"/>
          <w:color w:val="000000"/>
          <w:sz w:val="28"/>
          <w:szCs w:val="28"/>
        </w:rPr>
        <w:t xml:space="preserve"> </w:t>
      </w:r>
      <w:r w:rsidR="002E28D0" w:rsidRPr="009C2275">
        <w:rPr>
          <w:rFonts w:ascii="Times New Roman" w:hAnsi="Times New Roman" w:cs="Times New Roman"/>
          <w:color w:val="000000"/>
          <w:sz w:val="28"/>
          <w:szCs w:val="28"/>
        </w:rPr>
        <w:t xml:space="preserve">(далее – Глава) </w:t>
      </w:r>
      <w:r w:rsidRPr="009C2275">
        <w:rPr>
          <w:rFonts w:ascii="Times New Roman" w:hAnsi="Times New Roman" w:cs="Times New Roman"/>
          <w:color w:val="000000"/>
          <w:sz w:val="28"/>
          <w:szCs w:val="28"/>
        </w:rPr>
        <w:t>для принятия решения о проведении контрольных мероприятий.</w:t>
      </w:r>
      <w:proofErr w:type="gramEnd"/>
    </w:p>
    <w:p w:rsidR="00DC3AE5" w:rsidRPr="002E28D0" w:rsidRDefault="00DC3AE5" w:rsidP="0037471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1) информирование;</w:t>
      </w:r>
    </w:p>
    <w:p w:rsidR="00DC3AE5" w:rsidRPr="002E28D0" w:rsidRDefault="009C2275" w:rsidP="0037471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DC3AE5" w:rsidRPr="002E28D0">
        <w:rPr>
          <w:rFonts w:ascii="Times New Roman" w:hAnsi="Times New Roman" w:cs="Times New Roman"/>
          <w:color w:val="000000"/>
          <w:sz w:val="28"/>
          <w:szCs w:val="28"/>
        </w:rPr>
        <w:t>) консультирование.</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2.6. </w:t>
      </w:r>
      <w:proofErr w:type="gramStart"/>
      <w:r w:rsidRPr="002E28D0">
        <w:rPr>
          <w:rFonts w:ascii="Times New Roman" w:hAnsi="Times New Roman" w:cs="Times New Roman"/>
          <w:color w:val="000000"/>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E28D0">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w:t>
      </w:r>
      <w:r w:rsidRPr="002E28D0">
        <w:rPr>
          <w:rFonts w:ascii="Times New Roman" w:hAnsi="Times New Roman" w:cs="Times New Roman"/>
          <w:color w:val="000000"/>
          <w:sz w:val="28"/>
          <w:szCs w:val="28"/>
          <w:shd w:val="clear" w:color="auto" w:fill="FFFFFF"/>
        </w:rPr>
        <w:lastRenderedPageBreak/>
        <w:t xml:space="preserve">(основной) страницы </w:t>
      </w:r>
      <w:r w:rsidRPr="002E28D0">
        <w:rPr>
          <w:rFonts w:ascii="Times New Roman" w:hAnsi="Times New Roman" w:cs="Times New Roman"/>
          <w:color w:val="000000"/>
          <w:sz w:val="28"/>
          <w:szCs w:val="28"/>
        </w:rPr>
        <w:t>официального сайта администрации</w:t>
      </w:r>
      <w:r w:rsidRPr="002E28D0">
        <w:rPr>
          <w:rFonts w:ascii="Times New Roman" w:hAnsi="Times New Roman" w:cs="Times New Roman"/>
          <w:color w:val="000000"/>
          <w:sz w:val="28"/>
          <w:szCs w:val="28"/>
          <w:shd w:val="clear" w:color="auto" w:fill="FFFFFF"/>
        </w:rPr>
        <w:t>)</w:t>
      </w:r>
      <w:r w:rsidRPr="002E28D0">
        <w:rPr>
          <w:rFonts w:ascii="Times New Roman" w:hAnsi="Times New Roman" w:cs="Times New Roman"/>
          <w:color w:val="000000"/>
          <w:sz w:val="28"/>
          <w:szCs w:val="28"/>
        </w:rPr>
        <w:t>, в средствах массовой информации,</w:t>
      </w:r>
      <w:r w:rsidRPr="002E28D0">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2E28D0">
        <w:rPr>
          <w:rFonts w:ascii="Times New Roman" w:hAnsi="Times New Roman" w:cs="Times New Roman"/>
          <w:color w:val="000000"/>
          <w:sz w:val="28"/>
          <w:szCs w:val="28"/>
          <w:shd w:val="clear" w:color="auto" w:fill="FFFFFF"/>
        </w:rPr>
        <w:t xml:space="preserve"> в иных формах.</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2E28D0">
          <w:rPr>
            <w:rStyle w:val="a5"/>
            <w:rFonts w:ascii="Times New Roman" w:hAnsi="Times New Roman" w:cs="Times New Roman"/>
            <w:color w:val="000000"/>
            <w:sz w:val="28"/>
            <w:szCs w:val="28"/>
            <w:u w:val="none"/>
          </w:rPr>
          <w:t>частью 3 статьи 46</w:t>
        </w:r>
      </w:hyperlink>
      <w:r w:rsidRPr="002E28D0">
        <w:rPr>
          <w:rFonts w:ascii="Times New Roman" w:hAnsi="Times New Roman" w:cs="Times New Roman"/>
          <w:color w:val="000000"/>
          <w:sz w:val="28"/>
          <w:szCs w:val="28"/>
        </w:rPr>
        <w:t xml:space="preserve"> </w:t>
      </w:r>
      <w:r w:rsidR="00EC6BFC" w:rsidRPr="002E28D0">
        <w:rPr>
          <w:rFonts w:ascii="Times New Roman" w:hAnsi="Times New Roman" w:cs="Times New Roman"/>
          <w:color w:val="000000"/>
          <w:sz w:val="28"/>
          <w:szCs w:val="28"/>
        </w:rPr>
        <w:t>Федерального закона № 248-ФЗ</w:t>
      </w:r>
      <w:r w:rsidRPr="002E28D0">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Администрация также вправе информировать население </w:t>
      </w:r>
      <w:r w:rsidR="00E1658C" w:rsidRPr="00E1658C">
        <w:rPr>
          <w:rFonts w:ascii="Times New Roman" w:hAnsi="Times New Roman" w:cs="Times New Roman"/>
          <w:iCs/>
          <w:color w:val="000000"/>
          <w:sz w:val="28"/>
          <w:szCs w:val="28"/>
        </w:rPr>
        <w:t xml:space="preserve">муниципального образования </w:t>
      </w:r>
      <w:r w:rsidR="00051294">
        <w:rPr>
          <w:rFonts w:ascii="Times New Roman" w:hAnsi="Times New Roman" w:cs="Times New Roman"/>
          <w:iCs/>
          <w:color w:val="000000"/>
          <w:sz w:val="28"/>
          <w:szCs w:val="28"/>
        </w:rPr>
        <w:t>«</w:t>
      </w:r>
      <w:proofErr w:type="spellStart"/>
      <w:r w:rsidR="00051294">
        <w:rPr>
          <w:rFonts w:ascii="Times New Roman" w:hAnsi="Times New Roman" w:cs="Times New Roman"/>
          <w:iCs/>
          <w:color w:val="000000"/>
          <w:sz w:val="28"/>
          <w:szCs w:val="28"/>
        </w:rPr>
        <w:t>Люры</w:t>
      </w:r>
      <w:proofErr w:type="spellEnd"/>
      <w:r w:rsidR="00051294">
        <w:rPr>
          <w:rFonts w:ascii="Times New Roman" w:hAnsi="Times New Roman" w:cs="Times New Roman"/>
          <w:iCs/>
          <w:color w:val="000000"/>
          <w:sz w:val="28"/>
          <w:szCs w:val="28"/>
        </w:rPr>
        <w:t>»</w:t>
      </w:r>
      <w:r w:rsidRPr="002E28D0">
        <w:rPr>
          <w:rFonts w:ascii="Times New Roman" w:hAnsi="Times New Roman" w:cs="Times New Roman"/>
          <w:i/>
          <w:iCs/>
          <w:color w:val="000000"/>
          <w:sz w:val="28"/>
          <w:szCs w:val="28"/>
        </w:rPr>
        <w:t xml:space="preserve"> </w:t>
      </w:r>
      <w:r w:rsidRPr="002E28D0">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w:t>
      </w:r>
      <w:r w:rsidR="003838AE">
        <w:rPr>
          <w:rFonts w:ascii="Times New Roman" w:hAnsi="Times New Roman" w:cs="Times New Roman"/>
          <w:color w:val="000000"/>
          <w:sz w:val="28"/>
          <w:szCs w:val="28"/>
        </w:rPr>
        <w:t>7</w:t>
      </w:r>
      <w:r w:rsidRPr="002E28D0">
        <w:rPr>
          <w:rFonts w:ascii="Times New Roman" w:hAnsi="Times New Roman" w:cs="Times New Roman"/>
          <w:color w:val="000000"/>
          <w:sz w:val="28"/>
          <w:szCs w:val="28"/>
        </w:rPr>
        <w:t>.</w:t>
      </w:r>
      <w:r w:rsidR="00122AF4" w:rsidRPr="002E28D0">
        <w:rPr>
          <w:rFonts w:ascii="Times New Roman" w:hAnsi="Times New Roman" w:cs="Times New Roman"/>
          <w:color w:val="000000"/>
          <w:sz w:val="28"/>
          <w:szCs w:val="28"/>
        </w:rPr>
        <w:t> </w:t>
      </w:r>
      <w:r w:rsidRPr="002E28D0">
        <w:rPr>
          <w:rFonts w:ascii="Times New Roman" w:hAnsi="Times New Roman" w:cs="Times New Roman"/>
          <w:color w:val="000000"/>
          <w:sz w:val="28"/>
          <w:szCs w:val="28"/>
        </w:rPr>
        <w:t>Консультирование контролируемых лиц осуществляется должностным</w:t>
      </w:r>
      <w:r w:rsidR="00122AF4" w:rsidRPr="002E28D0">
        <w:rPr>
          <w:rFonts w:ascii="Times New Roman" w:hAnsi="Times New Roman" w:cs="Times New Roman"/>
          <w:color w:val="000000"/>
          <w:sz w:val="28"/>
          <w:szCs w:val="28"/>
        </w:rPr>
        <w:t>и</w:t>
      </w:r>
      <w:r w:rsidRPr="002E28D0">
        <w:rPr>
          <w:rFonts w:ascii="Times New Roman" w:hAnsi="Times New Roman" w:cs="Times New Roman"/>
          <w:color w:val="000000"/>
          <w:sz w:val="28"/>
          <w:szCs w:val="28"/>
        </w:rPr>
        <w:t xml:space="preserve"> лиц</w:t>
      </w:r>
      <w:r w:rsidR="00122AF4" w:rsidRPr="002E28D0">
        <w:rPr>
          <w:rFonts w:ascii="Times New Roman" w:hAnsi="Times New Roman" w:cs="Times New Roman"/>
          <w:color w:val="000000"/>
          <w:sz w:val="28"/>
          <w:szCs w:val="28"/>
        </w:rPr>
        <w:t>ами</w:t>
      </w:r>
      <w:r w:rsidRPr="002E28D0">
        <w:rPr>
          <w:rFonts w:ascii="Times New Roman" w:hAnsi="Times New Roman" w:cs="Times New Roman"/>
          <w:color w:val="000000"/>
          <w:sz w:val="28"/>
          <w:szCs w:val="28"/>
        </w:rPr>
        <w:t xml:space="preserve"> по телефону, </w:t>
      </w:r>
      <w:r w:rsidRPr="003838AE">
        <w:rPr>
          <w:rFonts w:ascii="Times New Roman" w:hAnsi="Times New Roman" w:cs="Times New Roman"/>
          <w:color w:val="000000"/>
          <w:sz w:val="28"/>
          <w:szCs w:val="28"/>
        </w:rPr>
        <w:t>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 xml:space="preserve">Личный прием граждан проводится </w:t>
      </w:r>
      <w:r w:rsidR="00E1658C">
        <w:rPr>
          <w:rFonts w:ascii="Times New Roman" w:hAnsi="Times New Roman" w:cs="Times New Roman"/>
          <w:color w:val="000000"/>
          <w:sz w:val="28"/>
          <w:szCs w:val="28"/>
        </w:rPr>
        <w:t>Главой</w:t>
      </w:r>
      <w:r w:rsidRPr="003838AE">
        <w:rPr>
          <w:rFonts w:ascii="Times New Roman" w:hAnsi="Times New Roman" w:cs="Times New Roman"/>
          <w:color w:val="000000"/>
          <w:sz w:val="28"/>
          <w:szCs w:val="28"/>
        </w:rPr>
        <w:t xml:space="preserve"> и (или) должностным</w:t>
      </w:r>
      <w:r w:rsidR="00122AF4" w:rsidRPr="003838AE">
        <w:rPr>
          <w:rFonts w:ascii="Times New Roman" w:hAnsi="Times New Roman" w:cs="Times New Roman"/>
          <w:color w:val="000000"/>
          <w:sz w:val="28"/>
          <w:szCs w:val="28"/>
        </w:rPr>
        <w:t>и</w:t>
      </w:r>
      <w:r w:rsidRPr="003838AE">
        <w:rPr>
          <w:rFonts w:ascii="Times New Roman" w:hAnsi="Times New Roman" w:cs="Times New Roman"/>
          <w:color w:val="000000"/>
          <w:sz w:val="28"/>
          <w:szCs w:val="28"/>
        </w:rPr>
        <w:t xml:space="preserve"> лиц</w:t>
      </w:r>
      <w:r w:rsidR="00122AF4" w:rsidRPr="003838AE">
        <w:rPr>
          <w:rFonts w:ascii="Times New Roman" w:hAnsi="Times New Roman" w:cs="Times New Roman"/>
          <w:color w:val="000000"/>
          <w:sz w:val="28"/>
          <w:szCs w:val="28"/>
        </w:rPr>
        <w:t>ами</w:t>
      </w:r>
      <w:r w:rsidRPr="003838AE">
        <w:rPr>
          <w:rFonts w:ascii="Times New Roman" w:hAnsi="Times New Roman" w:cs="Times New Roman"/>
          <w:color w:val="000000"/>
          <w:sz w:val="28"/>
          <w:szCs w:val="28"/>
        </w:rPr>
        <w:t>. Информация о месте приема, а также об установленных для приема днях и часах размещается на официальном сайте администрации</w:t>
      </w:r>
      <w:r w:rsidRPr="003838AE">
        <w:rPr>
          <w:sz w:val="28"/>
          <w:szCs w:val="28"/>
        </w:rPr>
        <w:t xml:space="preserve"> </w:t>
      </w:r>
      <w:r w:rsidRPr="003838AE">
        <w:rPr>
          <w:rFonts w:ascii="Times New Roman" w:hAnsi="Times New Roman" w:cs="Times New Roman"/>
          <w:color w:val="000000"/>
          <w:sz w:val="28"/>
          <w:szCs w:val="28"/>
        </w:rPr>
        <w:t>в специальном разделе, посвященном контрольной деятельности.</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r w:rsidR="00F06F61" w:rsidRPr="003838AE">
        <w:rPr>
          <w:rFonts w:ascii="Times New Roman" w:hAnsi="Times New Roman" w:cs="Times New Roman"/>
          <w:color w:val="000000"/>
          <w:sz w:val="28"/>
          <w:szCs w:val="28"/>
        </w:rPr>
        <w:t xml:space="preserve"> за соблюдением юридическими лицами, индивидуальными предпринимателями, гражданами обязательных требований</w:t>
      </w:r>
      <w:r w:rsidRPr="003838AE">
        <w:rPr>
          <w:rFonts w:ascii="Times New Roman" w:hAnsi="Times New Roman" w:cs="Times New Roman"/>
          <w:color w:val="000000"/>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3) порядок обжалования действи</w:t>
      </w:r>
      <w:r w:rsidR="00F06F61" w:rsidRPr="003838AE">
        <w:rPr>
          <w:rFonts w:ascii="Times New Roman" w:hAnsi="Times New Roman" w:cs="Times New Roman"/>
          <w:color w:val="000000"/>
          <w:sz w:val="28"/>
          <w:szCs w:val="28"/>
        </w:rPr>
        <w:t>й (бездействия) должностных лиц</w:t>
      </w:r>
      <w:r w:rsidRPr="003838AE">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3838AE">
        <w:rPr>
          <w:rFonts w:ascii="Times New Roman" w:hAnsi="Times New Roman" w:cs="Times New Roman"/>
          <w:color w:val="000000"/>
          <w:sz w:val="28"/>
          <w:szCs w:val="28"/>
        </w:rPr>
        <w:t>4) получение информации о нормативных правовых актах (их отдельных</w:t>
      </w:r>
      <w:r w:rsidRPr="002E28D0">
        <w:rPr>
          <w:rFonts w:ascii="Times New Roman" w:hAnsi="Times New Roman" w:cs="Times New Roman"/>
          <w:color w:val="000000"/>
          <w:sz w:val="28"/>
          <w:szCs w:val="28"/>
        </w:rPr>
        <w:t xml:space="preserve">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 xml:space="preserve">Консультирование контролируемых лиц в устной форме может </w:t>
      </w:r>
      <w:r w:rsidRPr="003838AE">
        <w:rPr>
          <w:rFonts w:ascii="Times New Roman" w:hAnsi="Times New Roman" w:cs="Times New Roman"/>
          <w:sz w:val="28"/>
          <w:szCs w:val="28"/>
        </w:rPr>
        <w:t xml:space="preserve">осуществляться также на собраниях и конференциях граждан. </w:t>
      </w:r>
    </w:p>
    <w:p w:rsidR="00434EDF" w:rsidRPr="003838AE" w:rsidRDefault="00DC3AE5"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w:t>
      </w:r>
      <w:r w:rsidR="003838AE">
        <w:rPr>
          <w:rFonts w:ascii="Times New Roman" w:hAnsi="Times New Roman" w:cs="Times New Roman"/>
          <w:sz w:val="28"/>
          <w:szCs w:val="28"/>
        </w:rPr>
        <w:t>8</w:t>
      </w:r>
      <w:r w:rsidRPr="003838AE">
        <w:rPr>
          <w:rFonts w:ascii="Times New Roman" w:hAnsi="Times New Roman" w:cs="Times New Roman"/>
          <w:sz w:val="28"/>
          <w:szCs w:val="28"/>
        </w:rPr>
        <w:t>.</w:t>
      </w:r>
      <w:r w:rsidR="002E28D0" w:rsidRPr="003838AE">
        <w:rPr>
          <w:rFonts w:ascii="Times New Roman" w:hAnsi="Times New Roman" w:cs="Times New Roman"/>
          <w:sz w:val="28"/>
          <w:szCs w:val="28"/>
        </w:rPr>
        <w:t> </w:t>
      </w:r>
      <w:r w:rsidR="00434EDF" w:rsidRPr="003838AE">
        <w:rPr>
          <w:rFonts w:ascii="Times New Roman" w:hAnsi="Times New Roman" w:cs="Times New Roman"/>
          <w:sz w:val="28"/>
          <w:szCs w:val="28"/>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E28D0" w:rsidRDefault="00DC3AE5" w:rsidP="00434EDF">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При осуществлении консультирования должностн</w:t>
      </w:r>
      <w:r w:rsidR="00F06F61" w:rsidRPr="002E28D0">
        <w:rPr>
          <w:rFonts w:ascii="Times New Roman" w:hAnsi="Times New Roman" w:cs="Times New Roman"/>
          <w:color w:val="000000"/>
          <w:sz w:val="28"/>
          <w:szCs w:val="28"/>
        </w:rPr>
        <w:t>ые</w:t>
      </w:r>
      <w:r w:rsidRPr="002E28D0">
        <w:rPr>
          <w:rFonts w:ascii="Times New Roman" w:hAnsi="Times New Roman" w:cs="Times New Roman"/>
          <w:color w:val="000000"/>
          <w:sz w:val="28"/>
          <w:szCs w:val="28"/>
        </w:rPr>
        <w:t xml:space="preserve"> лиц</w:t>
      </w:r>
      <w:r w:rsidR="00F06F61" w:rsidRPr="002E28D0">
        <w:rPr>
          <w:rFonts w:ascii="Times New Roman" w:hAnsi="Times New Roman" w:cs="Times New Roman"/>
          <w:color w:val="000000"/>
          <w:sz w:val="28"/>
          <w:szCs w:val="28"/>
        </w:rPr>
        <w:t>а</w:t>
      </w:r>
      <w:r w:rsidRPr="002E28D0">
        <w:rPr>
          <w:rFonts w:ascii="Times New Roman" w:hAnsi="Times New Roman" w:cs="Times New Roman"/>
          <w:color w:val="000000"/>
          <w:sz w:val="28"/>
          <w:szCs w:val="28"/>
        </w:rPr>
        <w:t xml:space="preserve"> обязан</w:t>
      </w:r>
      <w:r w:rsidR="00F06F61" w:rsidRPr="002E28D0">
        <w:rPr>
          <w:rFonts w:ascii="Times New Roman" w:hAnsi="Times New Roman" w:cs="Times New Roman"/>
          <w:color w:val="000000"/>
          <w:sz w:val="28"/>
          <w:szCs w:val="28"/>
        </w:rPr>
        <w:t>ы</w:t>
      </w:r>
      <w:r w:rsidRPr="002E28D0">
        <w:rPr>
          <w:rFonts w:ascii="Times New Roman" w:hAnsi="Times New Roman" w:cs="Times New Roman"/>
          <w:color w:val="000000"/>
          <w:sz w:val="28"/>
          <w:szCs w:val="28"/>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lastRenderedPageBreak/>
        <w:t>Информация, ставшая известной должностн</w:t>
      </w:r>
      <w:r w:rsidR="00F06F61" w:rsidRPr="002E28D0">
        <w:rPr>
          <w:rFonts w:ascii="Times New Roman" w:hAnsi="Times New Roman" w:cs="Times New Roman"/>
          <w:color w:val="000000"/>
          <w:sz w:val="28"/>
          <w:szCs w:val="28"/>
        </w:rPr>
        <w:t>ым</w:t>
      </w:r>
      <w:r w:rsidRPr="002E28D0">
        <w:rPr>
          <w:rFonts w:ascii="Times New Roman" w:hAnsi="Times New Roman" w:cs="Times New Roman"/>
          <w:color w:val="000000"/>
          <w:sz w:val="28"/>
          <w:szCs w:val="28"/>
        </w:rPr>
        <w:t xml:space="preserve"> лиц</w:t>
      </w:r>
      <w:r w:rsidR="00F06F61" w:rsidRPr="002E28D0">
        <w:rPr>
          <w:rFonts w:ascii="Times New Roman" w:hAnsi="Times New Roman" w:cs="Times New Roman"/>
          <w:color w:val="000000"/>
          <w:sz w:val="28"/>
          <w:szCs w:val="28"/>
        </w:rPr>
        <w:t>ам</w:t>
      </w:r>
      <w:r w:rsidRPr="002E28D0">
        <w:rPr>
          <w:rFonts w:ascii="Times New Roman" w:hAnsi="Times New Roman" w:cs="Times New Roman"/>
          <w:color w:val="000000"/>
          <w:sz w:val="28"/>
          <w:szCs w:val="28"/>
        </w:rPr>
        <w:t xml:space="preserve">, в ходе </w:t>
      </w:r>
      <w:r w:rsidRPr="003838AE">
        <w:rPr>
          <w:rFonts w:ascii="Times New Roman" w:hAnsi="Times New Roman" w:cs="Times New Roman"/>
          <w:sz w:val="28"/>
          <w:szCs w:val="28"/>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0F1FC2" w:rsidRDefault="00234165" w:rsidP="00234165">
      <w:pPr>
        <w:pStyle w:val="ConsPlusNormal"/>
        <w:ind w:firstLine="709"/>
        <w:jc w:val="both"/>
        <w:rPr>
          <w:rFonts w:ascii="Times New Roman" w:hAnsi="Times New Roman" w:cs="Times New Roman"/>
          <w:sz w:val="28"/>
          <w:szCs w:val="28"/>
        </w:rPr>
      </w:pPr>
      <w:r w:rsidRPr="000F1FC2">
        <w:rPr>
          <w:rFonts w:ascii="Times New Roman" w:hAnsi="Times New Roman" w:cs="Times New Roman"/>
          <w:sz w:val="28"/>
          <w:szCs w:val="28"/>
        </w:rPr>
        <w:t>Должностными лицами вед</w:t>
      </w:r>
      <w:r>
        <w:rPr>
          <w:rFonts w:ascii="Times New Roman" w:hAnsi="Times New Roman" w:cs="Times New Roman"/>
          <w:sz w:val="28"/>
          <w:szCs w:val="28"/>
        </w:rPr>
        <w:t>у</w:t>
      </w:r>
      <w:r w:rsidRPr="000F1FC2">
        <w:rPr>
          <w:rFonts w:ascii="Times New Roman" w:hAnsi="Times New Roman" w:cs="Times New Roman"/>
          <w:sz w:val="28"/>
          <w:szCs w:val="28"/>
        </w:rPr>
        <w:t>тся журнал</w:t>
      </w:r>
      <w:r>
        <w:rPr>
          <w:rFonts w:ascii="Times New Roman" w:hAnsi="Times New Roman" w:cs="Times New Roman"/>
          <w:sz w:val="28"/>
          <w:szCs w:val="28"/>
        </w:rPr>
        <w:t>ы</w:t>
      </w:r>
      <w:r w:rsidRPr="000F1FC2">
        <w:rPr>
          <w:rFonts w:ascii="Times New Roman" w:hAnsi="Times New Roman" w:cs="Times New Roman"/>
          <w:sz w:val="28"/>
          <w:szCs w:val="28"/>
        </w:rPr>
        <w:t xml:space="preserve"> учета консультирований. </w:t>
      </w:r>
    </w:p>
    <w:p w:rsidR="00434EDF" w:rsidRPr="003838AE" w:rsidRDefault="00434EDF" w:rsidP="00434EDF">
      <w:pPr>
        <w:pStyle w:val="ConsPlusNormal"/>
        <w:ind w:firstLine="709"/>
        <w:jc w:val="both"/>
        <w:rPr>
          <w:rFonts w:ascii="Times New Roman" w:hAnsi="Times New Roman" w:cs="Times New Roman"/>
        </w:rPr>
      </w:pPr>
      <w:r w:rsidRPr="003838AE">
        <w:rPr>
          <w:rFonts w:ascii="Times New Roman" w:hAnsi="Times New Roman" w:cs="Times New Roman"/>
          <w:sz w:val="28"/>
          <w:szCs w:val="28"/>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3838AE">
        <w:rPr>
          <w:rFonts w:ascii="Times New Roman" w:hAnsi="Times New Roman" w:cs="Times New Roman"/>
          <w:sz w:val="28"/>
          <w:szCs w:val="28"/>
        </w:rPr>
        <w:t>осуществляется</w:t>
      </w:r>
      <w:proofErr w:type="gramEnd"/>
      <w:r w:rsidRPr="003838AE">
        <w:rPr>
          <w:rFonts w:ascii="Times New Roman" w:hAnsi="Times New Roman" w:cs="Times New Roman"/>
          <w:sz w:val="28"/>
          <w:szCs w:val="28"/>
        </w:rPr>
        <w:t xml:space="preserve"> в том числе посредством размещения на официальном </w:t>
      </w:r>
      <w:r w:rsidR="00E10FAE" w:rsidRPr="003838AE">
        <w:rPr>
          <w:rFonts w:ascii="Times New Roman" w:hAnsi="Times New Roman" w:cs="Times New Roman"/>
          <w:sz w:val="28"/>
          <w:szCs w:val="28"/>
        </w:rPr>
        <w:t xml:space="preserve">сайте </w:t>
      </w:r>
      <w:r w:rsidRPr="003838AE">
        <w:rPr>
          <w:rFonts w:ascii="Times New Roman" w:hAnsi="Times New Roman" w:cs="Times New Roman"/>
          <w:sz w:val="28"/>
          <w:szCs w:val="28"/>
        </w:rPr>
        <w:t xml:space="preserve">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rsidR="00DC3AE5" w:rsidRPr="002E28D0"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w:t>
      </w:r>
      <w:r w:rsidR="003838AE">
        <w:rPr>
          <w:rFonts w:ascii="Times New Roman" w:hAnsi="Times New Roman" w:cs="Times New Roman"/>
          <w:sz w:val="28"/>
          <w:szCs w:val="28"/>
        </w:rPr>
        <w:t>9</w:t>
      </w:r>
      <w:r w:rsidRPr="003838AE">
        <w:rPr>
          <w:rFonts w:ascii="Times New Roman" w:hAnsi="Times New Roman" w:cs="Times New Roman"/>
          <w:sz w:val="28"/>
          <w:szCs w:val="28"/>
        </w:rPr>
        <w:t>. Профилактический визит проводится в форме профилактической</w:t>
      </w:r>
      <w:r w:rsidRPr="002E28D0">
        <w:rPr>
          <w:rFonts w:ascii="Times New Roman" w:hAnsi="Times New Roman" w:cs="Times New Roman"/>
          <w:sz w:val="28"/>
          <w:szCs w:val="28"/>
        </w:rPr>
        <w:t xml:space="preserve"> беседы по месту осуществления деятельности контролируемого лица либо путем использования видео-конференц-связи.</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3838AE" w:rsidRDefault="00EC6BFC" w:rsidP="00374710">
      <w:pPr>
        <w:pStyle w:val="ConsPlusNormal"/>
        <w:ind w:firstLine="0"/>
        <w:jc w:val="center"/>
        <w:rPr>
          <w:rFonts w:ascii="Times New Roman" w:hAnsi="Times New Roman" w:cs="Times New Roman"/>
          <w:b/>
          <w:bCs/>
          <w:color w:val="000000"/>
          <w:sz w:val="28"/>
          <w:szCs w:val="28"/>
        </w:rPr>
      </w:pPr>
    </w:p>
    <w:p w:rsidR="00DC3AE5" w:rsidRPr="003838AE" w:rsidRDefault="00F06F61" w:rsidP="00374710">
      <w:pPr>
        <w:pStyle w:val="ConsPlusNormal"/>
        <w:ind w:firstLine="0"/>
        <w:jc w:val="center"/>
        <w:rPr>
          <w:rFonts w:ascii="Times New Roman" w:hAnsi="Times New Roman" w:cs="Times New Roman"/>
          <w:b/>
          <w:bCs/>
          <w:sz w:val="28"/>
          <w:szCs w:val="28"/>
        </w:rPr>
      </w:pPr>
      <w:r w:rsidRPr="003838AE">
        <w:rPr>
          <w:rFonts w:ascii="Times New Roman" w:hAnsi="Times New Roman" w:cs="Times New Roman"/>
          <w:b/>
          <w:bCs/>
          <w:color w:val="000000"/>
          <w:sz w:val="28"/>
          <w:szCs w:val="28"/>
        </w:rPr>
        <w:t xml:space="preserve">Раздел </w:t>
      </w:r>
      <w:r w:rsidR="00DC3AE5" w:rsidRPr="003838AE">
        <w:rPr>
          <w:rFonts w:ascii="Times New Roman" w:hAnsi="Times New Roman" w:cs="Times New Roman"/>
          <w:b/>
          <w:bCs/>
          <w:color w:val="000000"/>
          <w:sz w:val="28"/>
          <w:szCs w:val="28"/>
        </w:rPr>
        <w:t xml:space="preserve">3. </w:t>
      </w:r>
      <w:r w:rsidR="00DC3AE5" w:rsidRPr="003838AE">
        <w:rPr>
          <w:rFonts w:ascii="Times New Roman" w:hAnsi="Times New Roman" w:cs="Times New Roman"/>
          <w:b/>
          <w:bCs/>
          <w:sz w:val="28"/>
          <w:szCs w:val="28"/>
        </w:rPr>
        <w:t>Осуществление контрольных мероприятий и контрольных действий</w:t>
      </w:r>
    </w:p>
    <w:p w:rsidR="00DC3AE5" w:rsidRPr="003838AE" w:rsidRDefault="00DC3AE5" w:rsidP="00374710">
      <w:pPr>
        <w:pStyle w:val="ConsPlusNormal"/>
        <w:ind w:firstLine="0"/>
        <w:jc w:val="center"/>
        <w:rPr>
          <w:rFonts w:ascii="Times New Roman" w:hAnsi="Times New Roman" w:cs="Times New Roman"/>
          <w:b/>
          <w:bCs/>
          <w:sz w:val="28"/>
          <w:szCs w:val="28"/>
        </w:rPr>
      </w:pPr>
    </w:p>
    <w:p w:rsidR="00434EDF" w:rsidRPr="003838AE" w:rsidRDefault="00DC3AE5" w:rsidP="00434EDF">
      <w:pPr>
        <w:autoSpaceDE w:val="0"/>
        <w:autoSpaceDN w:val="0"/>
        <w:adjustRightInd w:val="0"/>
        <w:ind w:firstLine="709"/>
        <w:jc w:val="both"/>
        <w:rPr>
          <w:rFonts w:eastAsiaTheme="minorHAnsi"/>
          <w:sz w:val="28"/>
          <w:szCs w:val="28"/>
          <w:lang w:eastAsia="en-US"/>
        </w:rPr>
      </w:pPr>
      <w:r w:rsidRPr="003838AE">
        <w:rPr>
          <w:sz w:val="28"/>
          <w:szCs w:val="28"/>
        </w:rPr>
        <w:t>3.1.</w:t>
      </w:r>
      <w:r w:rsidR="00FB59D0" w:rsidRPr="003838AE">
        <w:rPr>
          <w:sz w:val="28"/>
          <w:szCs w:val="28"/>
        </w:rPr>
        <w:t xml:space="preserve"> </w:t>
      </w:r>
      <w:r w:rsidR="00434EDF" w:rsidRPr="003838AE">
        <w:rPr>
          <w:sz w:val="28"/>
          <w:szCs w:val="28"/>
        </w:rPr>
        <w:t xml:space="preserve">Муниципальный </w:t>
      </w:r>
      <w:proofErr w:type="gramStart"/>
      <w:r w:rsidR="00434EDF" w:rsidRPr="003838AE">
        <w:rPr>
          <w:sz w:val="28"/>
          <w:szCs w:val="28"/>
        </w:rPr>
        <w:t>контроль</w:t>
      </w:r>
      <w:r w:rsidR="00434EDF" w:rsidRPr="003838AE">
        <w:t xml:space="preserve"> </w:t>
      </w:r>
      <w:r w:rsidR="00434EDF" w:rsidRPr="003838AE">
        <w:rPr>
          <w:sz w:val="28"/>
          <w:szCs w:val="28"/>
        </w:rPr>
        <w:t>за</w:t>
      </w:r>
      <w:proofErr w:type="gramEnd"/>
      <w:r w:rsidR="00434EDF" w:rsidRPr="003838AE">
        <w:rPr>
          <w:sz w:val="28"/>
          <w:szCs w:val="28"/>
        </w:rPr>
        <w:t xml:space="preserve"> исполнением единой теплоснабжающей организацией обязательств</w:t>
      </w:r>
      <w:r w:rsidR="00434EDF" w:rsidRPr="003838AE">
        <w:rPr>
          <w:rFonts w:eastAsiaTheme="minorHAnsi"/>
          <w:sz w:val="28"/>
          <w:szCs w:val="28"/>
          <w:lang w:eastAsia="en-US"/>
        </w:rPr>
        <w:t xml:space="preserve"> осуществляется без проведения плановых контрольных (надзорных) мероприятий. </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 При осуществлении муниципального </w:t>
      </w:r>
      <w:proofErr w:type="gramStart"/>
      <w:r w:rsidRPr="003838AE">
        <w:rPr>
          <w:rFonts w:ascii="Times New Roman" w:hAnsi="Times New Roman" w:cs="Times New Roman"/>
          <w:sz w:val="28"/>
          <w:szCs w:val="28"/>
        </w:rPr>
        <w:t>контроля за</w:t>
      </w:r>
      <w:proofErr w:type="gramEnd"/>
      <w:r w:rsidRPr="003838AE">
        <w:rPr>
          <w:rFonts w:ascii="Times New Roman" w:hAnsi="Times New Roman" w:cs="Times New Roman"/>
          <w:sz w:val="28"/>
          <w:szCs w:val="28"/>
        </w:rPr>
        <w:t xml:space="preserve">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3838AE">
        <w:rPr>
          <w:rFonts w:ascii="Times New Roman" w:hAnsi="Times New Roman" w:cs="Times New Roman"/>
          <w:color w:val="000000"/>
          <w:sz w:val="28"/>
          <w:szCs w:val="28"/>
        </w:rPr>
        <w:t xml:space="preserve"> деятельности</w:t>
      </w:r>
      <w:r w:rsidRPr="00C50C84">
        <w:rPr>
          <w:rFonts w:ascii="Times New Roman" w:hAnsi="Times New Roman" w:cs="Times New Roman"/>
          <w:color w:val="000000"/>
          <w:sz w:val="28"/>
          <w:szCs w:val="28"/>
        </w:rPr>
        <w:t>)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Pr>
          <w:rFonts w:ascii="Times New Roman" w:hAnsi="Times New Roman" w:cs="Times New Roman"/>
          <w:color w:val="000000"/>
          <w:sz w:val="28"/>
          <w:szCs w:val="28"/>
        </w:rPr>
        <w:t xml:space="preserve">. </w:t>
      </w:r>
      <w:r w:rsidRPr="003838AE">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3838AE" w:rsidRDefault="00434EDF" w:rsidP="00434EDF">
      <w:pPr>
        <w:pStyle w:val="ConsPlusNormal"/>
        <w:ind w:firstLine="709"/>
        <w:jc w:val="both"/>
        <w:rPr>
          <w:rFonts w:ascii="Times New Roman" w:hAnsi="Times New Roman" w:cs="Times New Roman"/>
          <w:sz w:val="28"/>
          <w:szCs w:val="28"/>
        </w:rPr>
      </w:pPr>
      <w:proofErr w:type="gramStart"/>
      <w:r w:rsidRPr="003838AE">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3838AE">
        <w:rPr>
          <w:rFonts w:eastAsiaTheme="minorHAnsi"/>
          <w:sz w:val="28"/>
          <w:szCs w:val="28"/>
          <w:lang w:eastAsia="en-US"/>
        </w:rPr>
        <w:t xml:space="preserve"> </w:t>
      </w:r>
      <w:r w:rsidRPr="003838AE">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3) документарная проверка (посредством получения письменных объяснений, истребования документов, экспертизы).</w:t>
      </w:r>
      <w:r w:rsidRPr="003838AE">
        <w:rPr>
          <w:sz w:val="28"/>
          <w:szCs w:val="28"/>
        </w:rPr>
        <w:t xml:space="preserve"> </w:t>
      </w:r>
      <w:r w:rsidRPr="003838AE">
        <w:rPr>
          <w:rFonts w:ascii="Times New Roman" w:hAnsi="Times New Roman" w:cs="Times New Roman"/>
          <w:sz w:val="28"/>
          <w:szCs w:val="28"/>
        </w:rPr>
        <w:t>Срок проведения документарной проверки не может превышать десять рабочих дней;</w:t>
      </w:r>
    </w:p>
    <w:p w:rsidR="00434EDF" w:rsidRPr="003838AE" w:rsidRDefault="00434EDF" w:rsidP="00434EDF">
      <w:pPr>
        <w:pStyle w:val="ConsPlusNormal"/>
        <w:ind w:firstLine="709"/>
        <w:jc w:val="both"/>
        <w:rPr>
          <w:rFonts w:ascii="Times New Roman" w:hAnsi="Times New Roman" w:cs="Times New Roman"/>
          <w:sz w:val="28"/>
          <w:szCs w:val="28"/>
        </w:rPr>
      </w:pPr>
      <w:proofErr w:type="gramStart"/>
      <w:r w:rsidRPr="003838AE">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3838AE">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3838AE">
        <w:rPr>
          <w:rFonts w:ascii="Times New Roman" w:hAnsi="Times New Roman" w:cs="Times New Roman"/>
          <w:sz w:val="28"/>
          <w:szCs w:val="28"/>
        </w:rPr>
        <w:t>микропредприятия</w:t>
      </w:r>
      <w:proofErr w:type="spellEnd"/>
      <w:r w:rsidRPr="003838AE">
        <w:rPr>
          <w:rFonts w:ascii="Times New Roman" w:hAnsi="Times New Roman" w:cs="Times New Roman"/>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3838AE" w:rsidRDefault="00434EDF" w:rsidP="00434EDF">
      <w:pPr>
        <w:ind w:firstLine="709"/>
        <w:jc w:val="both"/>
        <w:rPr>
          <w:sz w:val="28"/>
          <w:szCs w:val="28"/>
        </w:rPr>
      </w:pPr>
      <w:proofErr w:type="gramStart"/>
      <w:r w:rsidRPr="003838AE">
        <w:rPr>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3838AE">
        <w:rPr>
          <w:sz w:val="28"/>
          <w:szCs w:val="28"/>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3838AE">
        <w:rPr>
          <w:sz w:val="28"/>
          <w:szCs w:val="28"/>
          <w:shd w:val="clear" w:color="auto" w:fill="FFFFFF"/>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838AE">
        <w:rPr>
          <w:sz w:val="28"/>
          <w:szCs w:val="28"/>
        </w:rPr>
        <w:t>);</w:t>
      </w:r>
    </w:p>
    <w:p w:rsidR="00434EDF" w:rsidRPr="003838AE" w:rsidRDefault="00434EDF" w:rsidP="00434EDF">
      <w:pPr>
        <w:pStyle w:val="ConsPlusNormal"/>
        <w:ind w:firstLine="709"/>
        <w:jc w:val="both"/>
        <w:rPr>
          <w:rFonts w:ascii="Times New Roman" w:hAnsi="Times New Roman" w:cs="Times New Roman"/>
        </w:rPr>
      </w:pPr>
      <w:r w:rsidRPr="003838AE">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3838AE" w:rsidRDefault="00E10FAE"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3.2</w:t>
      </w:r>
      <w:r w:rsidR="00434EDF" w:rsidRPr="003838AE">
        <w:rPr>
          <w:rFonts w:ascii="Times New Roman" w:hAnsi="Times New Roman" w:cs="Times New Roman"/>
          <w:sz w:val="28"/>
          <w:szCs w:val="28"/>
        </w:rPr>
        <w:t xml:space="preserve">. Контрольные мероприятия, указанные в подпунктах 5, 6  пункта 3.1 настоящего Положения, проводятся без взаимодействия </w:t>
      </w:r>
      <w:r w:rsidR="00434EDF" w:rsidRPr="003838AE">
        <w:rPr>
          <w:rFonts w:ascii="Times New Roman" w:eastAsiaTheme="minorHAnsi" w:hAnsi="Times New Roman" w:cs="Times New Roman"/>
          <w:sz w:val="28"/>
          <w:szCs w:val="28"/>
          <w:lang w:eastAsia="en-US"/>
        </w:rPr>
        <w:t>с контролируемым лицом.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EC6BFC" w:rsidRPr="003838AE" w:rsidRDefault="00E10FAE" w:rsidP="00EC6BFC">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3.3</w:t>
      </w:r>
      <w:r w:rsidR="00EC6BFC" w:rsidRPr="003838AE">
        <w:rPr>
          <w:rFonts w:ascii="Times New Roman" w:hAnsi="Times New Roman" w:cs="Times New Roman"/>
          <w:sz w:val="28"/>
          <w:szCs w:val="28"/>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3838AE" w:rsidRDefault="00EE4C24" w:rsidP="00EE4C24">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Индикаторы риска нарушения обязательных требований указаны в приложении № 1 к настоящему Положению.</w:t>
      </w:r>
    </w:p>
    <w:p w:rsidR="00EE4C24" w:rsidRPr="003838AE" w:rsidRDefault="00EE4C24" w:rsidP="00EE4C24">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3.4</w:t>
      </w:r>
      <w:r w:rsidR="00DC3AE5" w:rsidRPr="003838AE">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3.5</w:t>
      </w:r>
      <w:r w:rsidR="00DC3AE5" w:rsidRPr="003838AE">
        <w:rPr>
          <w:rFonts w:ascii="Times New Roman" w:hAnsi="Times New Roman" w:cs="Times New Roman"/>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3838AE">
        <w:rPr>
          <w:rFonts w:ascii="Times New Roman" w:hAnsi="Times New Roman" w:cs="Times New Roman"/>
          <w:sz w:val="28"/>
          <w:szCs w:val="28"/>
        </w:rPr>
        <w:t>ых</w:t>
      </w:r>
      <w:r w:rsidR="00DC3AE5" w:rsidRPr="003838AE">
        <w:rPr>
          <w:rFonts w:ascii="Times New Roman" w:hAnsi="Times New Roman" w:cs="Times New Roman"/>
          <w:sz w:val="28"/>
          <w:szCs w:val="28"/>
        </w:rPr>
        <w:t xml:space="preserve"> лиц о проведении контрольного мероприятия.</w:t>
      </w:r>
    </w:p>
    <w:p w:rsidR="00DC3AE5" w:rsidRPr="003838AE" w:rsidRDefault="00E10FAE" w:rsidP="00374710">
      <w:pPr>
        <w:pStyle w:val="ConsPlusNormal"/>
        <w:ind w:firstLine="709"/>
        <w:jc w:val="both"/>
        <w:rPr>
          <w:rFonts w:ascii="Times New Roman" w:hAnsi="Times New Roman" w:cs="Times New Roman"/>
          <w:i/>
          <w:iCs/>
          <w:sz w:val="28"/>
          <w:szCs w:val="28"/>
        </w:rPr>
      </w:pPr>
      <w:r w:rsidRPr="003838AE">
        <w:rPr>
          <w:rFonts w:ascii="Times New Roman" w:hAnsi="Times New Roman" w:cs="Times New Roman"/>
          <w:sz w:val="28"/>
          <w:szCs w:val="28"/>
        </w:rPr>
        <w:t>3.6</w:t>
      </w:r>
      <w:r w:rsidR="00DC3AE5" w:rsidRPr="003838AE">
        <w:rPr>
          <w:rFonts w:ascii="Times New Roman" w:hAnsi="Times New Roman" w:cs="Times New Roman"/>
          <w:sz w:val="28"/>
          <w:szCs w:val="28"/>
        </w:rPr>
        <w:t>. Контрольные мероприятия, проводимые без взаимодействия с контролируемыми лицами, проводятся должностными лицами</w:t>
      </w:r>
      <w:r w:rsidR="00EC6BFC" w:rsidRPr="003838AE">
        <w:rPr>
          <w:rFonts w:ascii="Times New Roman" w:hAnsi="Times New Roman" w:cs="Times New Roman"/>
          <w:sz w:val="28"/>
          <w:szCs w:val="28"/>
        </w:rPr>
        <w:t xml:space="preserve"> н</w:t>
      </w:r>
      <w:r w:rsidR="002E28D0" w:rsidRPr="003838AE">
        <w:rPr>
          <w:rFonts w:ascii="Times New Roman" w:hAnsi="Times New Roman" w:cs="Times New Roman"/>
          <w:sz w:val="28"/>
          <w:szCs w:val="28"/>
        </w:rPr>
        <w:t>а основании задания Главы (заместителя Г</w:t>
      </w:r>
      <w:r w:rsidR="00DC3AE5" w:rsidRPr="003838AE">
        <w:rPr>
          <w:rFonts w:ascii="Times New Roman" w:hAnsi="Times New Roman" w:cs="Times New Roman"/>
          <w:sz w:val="28"/>
          <w:szCs w:val="28"/>
        </w:rPr>
        <w:t>лавы)</w:t>
      </w:r>
      <w:r w:rsidR="00DC3AE5" w:rsidRPr="003838AE">
        <w:rPr>
          <w:rFonts w:ascii="Times New Roman" w:hAnsi="Times New Roman" w:cs="Times New Roman"/>
          <w:i/>
          <w:iCs/>
          <w:sz w:val="28"/>
          <w:szCs w:val="28"/>
        </w:rPr>
        <w:t xml:space="preserve">, </w:t>
      </w:r>
      <w:r w:rsidR="00DC3AE5" w:rsidRPr="003838AE">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DC3AE5" w:rsidRPr="003838AE">
        <w:rPr>
          <w:rFonts w:ascii="Times New Roman" w:hAnsi="Times New Roman" w:cs="Times New Roman"/>
          <w:sz w:val="28"/>
          <w:szCs w:val="28"/>
        </w:rPr>
        <w:t xml:space="preserve"> Федеральным</w:t>
      </w:r>
      <w:r w:rsidR="00EC6BFC" w:rsidRPr="003838AE">
        <w:rPr>
          <w:rFonts w:ascii="Times New Roman" w:hAnsi="Times New Roman" w:cs="Times New Roman"/>
          <w:sz w:val="28"/>
          <w:szCs w:val="28"/>
        </w:rPr>
        <w:br/>
        <w:t xml:space="preserve">законом </w:t>
      </w:r>
      <w:r w:rsidR="00DC3AE5" w:rsidRPr="003838AE">
        <w:rPr>
          <w:rFonts w:ascii="Times New Roman" w:hAnsi="Times New Roman" w:cs="Times New Roman"/>
          <w:sz w:val="28"/>
          <w:szCs w:val="28"/>
        </w:rPr>
        <w:t>№ 248-ФЗ.</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3.7</w:t>
      </w:r>
      <w:r w:rsidR="00DC3AE5" w:rsidRPr="003838AE">
        <w:rPr>
          <w:rFonts w:ascii="Times New Roman" w:hAnsi="Times New Roman" w:cs="Times New Roman"/>
          <w:sz w:val="28"/>
          <w:szCs w:val="28"/>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3838AE">
        <w:rPr>
          <w:rFonts w:ascii="Times New Roman" w:hAnsi="Times New Roman" w:cs="Times New Roman"/>
          <w:sz w:val="28"/>
          <w:szCs w:val="28"/>
        </w:rPr>
        <w:t xml:space="preserve"> законом </w:t>
      </w:r>
      <w:r w:rsidR="00DC3AE5" w:rsidRPr="003838AE">
        <w:rPr>
          <w:rFonts w:ascii="Times New Roman" w:hAnsi="Times New Roman" w:cs="Times New Roman"/>
          <w:sz w:val="28"/>
          <w:szCs w:val="28"/>
        </w:rPr>
        <w:t>№ 248-ФЗ.</w:t>
      </w:r>
    </w:p>
    <w:p w:rsidR="0029210F" w:rsidRPr="003838AE" w:rsidRDefault="00E10FAE" w:rsidP="0029210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3.8</w:t>
      </w:r>
      <w:r w:rsidR="00DC3AE5" w:rsidRPr="003838AE">
        <w:rPr>
          <w:rFonts w:ascii="Times New Roman" w:hAnsi="Times New Roman" w:cs="Times New Roman"/>
          <w:sz w:val="28"/>
          <w:szCs w:val="28"/>
        </w:rPr>
        <w:t xml:space="preserve">. </w:t>
      </w:r>
      <w:proofErr w:type="gramStart"/>
      <w:r w:rsidR="0029210F" w:rsidRPr="003838AE">
        <w:rPr>
          <w:rFonts w:ascii="Times New Roman" w:hAnsi="Times New Roman" w:cs="Times New Roman"/>
          <w:sz w:val="28"/>
          <w:szCs w:val="28"/>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3838AE">
        <w:rPr>
          <w:rFonts w:ascii="Times New Roman" w:eastAsiaTheme="minorHAnsi" w:hAnsi="Times New Roman" w:cs="Times New Roman"/>
          <w:sz w:val="28"/>
          <w:szCs w:val="28"/>
          <w:lang w:eastAsia="en-US"/>
        </w:rPr>
        <w:t>еречнем документов и (или) информации, запрашиваемых и получаемых в</w:t>
      </w:r>
      <w:proofErr w:type="gramEnd"/>
      <w:r w:rsidR="0029210F" w:rsidRPr="003838AE">
        <w:rPr>
          <w:rFonts w:ascii="Times New Roman" w:eastAsiaTheme="minorHAnsi" w:hAnsi="Times New Roman" w:cs="Times New Roman"/>
          <w:sz w:val="28"/>
          <w:szCs w:val="28"/>
          <w:lang w:eastAsia="en-US"/>
        </w:rPr>
        <w:t xml:space="preserve"> </w:t>
      </w:r>
      <w:proofErr w:type="gramStart"/>
      <w:r w:rsidR="0029210F" w:rsidRPr="003838AE">
        <w:rPr>
          <w:rFonts w:ascii="Times New Roman" w:eastAsiaTheme="minorHAnsi" w:hAnsi="Times New Roman" w:cs="Times New Roman"/>
          <w:sz w:val="28"/>
          <w:szCs w:val="28"/>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3838AE">
        <w:rPr>
          <w:rFonts w:ascii="Times New Roman" w:hAnsi="Times New Roman" w:cs="Times New Roman"/>
          <w:sz w:val="28"/>
          <w:szCs w:val="28"/>
        </w:rPr>
        <w:t>, утвержденным р</w:t>
      </w:r>
      <w:r w:rsidR="0029210F" w:rsidRPr="003838AE">
        <w:rPr>
          <w:rFonts w:ascii="Times New Roman" w:eastAsiaTheme="minorHAnsi" w:hAnsi="Times New Roman" w:cs="Times New Roman"/>
          <w:sz w:val="28"/>
          <w:szCs w:val="28"/>
          <w:lang w:eastAsia="en-US"/>
        </w:rPr>
        <w:t>аспоряжение Правительства Российской Федерации от</w:t>
      </w:r>
      <w:r w:rsidR="0029210F" w:rsidRPr="003838AE">
        <w:rPr>
          <w:rFonts w:ascii="Times New Roman" w:eastAsiaTheme="minorHAnsi" w:hAnsi="Times New Roman" w:cs="Times New Roman"/>
          <w:sz w:val="28"/>
          <w:szCs w:val="28"/>
          <w:lang w:eastAsia="en-US"/>
        </w:rPr>
        <w:br/>
        <w:t>19 апреля 2016 года № 724-р</w:t>
      </w:r>
      <w:r w:rsidR="0029210F" w:rsidRPr="003838AE">
        <w:rPr>
          <w:rFonts w:ascii="Times New Roman" w:hAnsi="Times New Roman" w:cs="Times New Roman"/>
          <w:sz w:val="28"/>
          <w:szCs w:val="28"/>
          <w:shd w:val="clear" w:color="auto" w:fill="FFFFFF"/>
        </w:rPr>
        <w:t xml:space="preserve">, а также Правилами </w:t>
      </w:r>
      <w:r w:rsidR="0029210F" w:rsidRPr="003838AE">
        <w:rPr>
          <w:rFonts w:ascii="Times New Roman" w:hAnsi="Times New Roman" w:cs="Times New Roman"/>
          <w:sz w:val="28"/>
          <w:szCs w:val="28"/>
        </w:rPr>
        <w:t>предоставления в рамках межведомственного информационного</w:t>
      </w:r>
      <w:proofErr w:type="gramEnd"/>
      <w:r w:rsidR="0029210F" w:rsidRPr="003838AE">
        <w:rPr>
          <w:rFonts w:ascii="Times New Roman" w:hAnsi="Times New Roman" w:cs="Times New Roman"/>
          <w:sz w:val="28"/>
          <w:szCs w:val="28"/>
        </w:rPr>
        <w:t xml:space="preserve"> </w:t>
      </w:r>
      <w:proofErr w:type="gramStart"/>
      <w:r w:rsidR="0029210F" w:rsidRPr="003838AE">
        <w:rPr>
          <w:rFonts w:ascii="Times New Roman" w:hAnsi="Times New Roman" w:cs="Times New Roman"/>
          <w:sz w:val="28"/>
          <w:szCs w:val="28"/>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152DC4" w:rsidRPr="00F25D54" w:rsidRDefault="00152DC4" w:rsidP="00152DC4">
      <w:pPr>
        <w:pStyle w:val="ConsPlusNormal"/>
        <w:ind w:firstLine="709"/>
        <w:jc w:val="both"/>
        <w:rPr>
          <w:rFonts w:ascii="Times New Roman" w:hAnsi="Times New Roman" w:cs="Times New Roman"/>
          <w:sz w:val="28"/>
          <w:szCs w:val="28"/>
          <w:shd w:val="clear" w:color="auto" w:fill="FFFFFF"/>
        </w:rPr>
      </w:pPr>
      <w:r w:rsidRPr="00F25D54">
        <w:rPr>
          <w:rFonts w:ascii="Times New Roman" w:hAnsi="Times New Roman" w:cs="Times New Roman"/>
          <w:sz w:val="28"/>
          <w:szCs w:val="28"/>
        </w:rPr>
        <w:t>3.</w:t>
      </w:r>
      <w:r>
        <w:rPr>
          <w:rFonts w:ascii="Times New Roman" w:hAnsi="Times New Roman" w:cs="Times New Roman"/>
          <w:sz w:val="28"/>
          <w:szCs w:val="28"/>
        </w:rPr>
        <w:t>9</w:t>
      </w:r>
      <w:r w:rsidRPr="00F25D54">
        <w:rPr>
          <w:rFonts w:ascii="Times New Roman" w:hAnsi="Times New Roman" w:cs="Times New Roman"/>
          <w:sz w:val="28"/>
          <w:szCs w:val="28"/>
        </w:rPr>
        <w:t>. В</w:t>
      </w:r>
      <w:r w:rsidRPr="00F25D54">
        <w:rPr>
          <w:rFonts w:ascii="Times New Roman" w:hAnsi="Times New Roman" w:cs="Times New Roman"/>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F25D54">
        <w:rPr>
          <w:rFonts w:ascii="Times New Roman" w:hAnsi="Times New Roman" w:cs="Times New Roman"/>
          <w:sz w:val="28"/>
          <w:szCs w:val="28"/>
          <w:shd w:val="clear" w:color="auto" w:fill="FFFFFF"/>
        </w:rPr>
        <w:t>связи</w:t>
      </w:r>
      <w:proofErr w:type="gramEnd"/>
      <w:r w:rsidRPr="00F25D54">
        <w:rPr>
          <w:rFonts w:ascii="Times New Roman" w:hAnsi="Times New Roman" w:cs="Times New Roman"/>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F25D54">
        <w:rPr>
          <w:rFonts w:ascii="Times New Roman" w:hAnsi="Times New Roman" w:cs="Times New Roman"/>
          <w:sz w:val="28"/>
          <w:szCs w:val="28"/>
          <w:shd w:val="clear" w:color="auto" w:fill="FFFFFF"/>
        </w:rPr>
        <w:t>соблюдении</w:t>
      </w:r>
      <w:proofErr w:type="gramEnd"/>
      <w:r w:rsidRPr="00F25D54">
        <w:rPr>
          <w:rFonts w:ascii="Times New Roman" w:hAnsi="Times New Roman" w:cs="Times New Roman"/>
          <w:sz w:val="28"/>
          <w:szCs w:val="28"/>
          <w:shd w:val="clear" w:color="auto" w:fill="FFFFFF"/>
        </w:rPr>
        <w:t xml:space="preserve"> следующих условий:</w:t>
      </w:r>
    </w:p>
    <w:p w:rsidR="00152DC4" w:rsidRPr="008A37F3" w:rsidRDefault="00152DC4" w:rsidP="00152DC4">
      <w:pPr>
        <w:ind w:firstLine="709"/>
        <w:jc w:val="both"/>
        <w:rPr>
          <w:sz w:val="28"/>
          <w:szCs w:val="28"/>
          <w:shd w:val="clear" w:color="auto" w:fill="FFFFFF"/>
        </w:rPr>
      </w:pPr>
      <w:r w:rsidRPr="008A37F3">
        <w:rPr>
          <w:sz w:val="28"/>
          <w:szCs w:val="28"/>
        </w:rPr>
        <w:lastRenderedPageBreak/>
        <w:t xml:space="preserve">1) </w:t>
      </w:r>
      <w:r w:rsidRPr="008A37F3">
        <w:rPr>
          <w:sz w:val="28"/>
          <w:szCs w:val="28"/>
          <w:shd w:val="clear" w:color="auto" w:fill="FFFFFF"/>
        </w:rPr>
        <w:t xml:space="preserve">отсутствие контролируемого лица либо его представителя не препятствует оценке </w:t>
      </w:r>
      <w:r w:rsidRPr="008A37F3">
        <w:rPr>
          <w:sz w:val="28"/>
          <w:szCs w:val="28"/>
        </w:rPr>
        <w:t xml:space="preserve">должностным лицом </w:t>
      </w:r>
      <w:r w:rsidRPr="008A37F3">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8A37F3" w:rsidRDefault="00152DC4" w:rsidP="00152DC4">
      <w:pPr>
        <w:ind w:firstLine="709"/>
        <w:jc w:val="both"/>
        <w:rPr>
          <w:sz w:val="28"/>
          <w:szCs w:val="28"/>
        </w:rPr>
      </w:pPr>
      <w:r w:rsidRPr="008A37F3">
        <w:rPr>
          <w:sz w:val="28"/>
          <w:szCs w:val="28"/>
          <w:shd w:val="clear" w:color="auto" w:fill="FFFFFF"/>
        </w:rPr>
        <w:t xml:space="preserve">2) отсутствие признаков </w:t>
      </w:r>
      <w:r w:rsidRPr="008A37F3">
        <w:rPr>
          <w:sz w:val="28"/>
          <w:szCs w:val="28"/>
        </w:rPr>
        <w:t>явной непосредственной угрозы причинения или фактического причинения вреда (ущерба) охраняемым законом ценностям;</w:t>
      </w:r>
    </w:p>
    <w:p w:rsidR="00152DC4" w:rsidRPr="008A37F3" w:rsidRDefault="00152DC4" w:rsidP="00152DC4">
      <w:pPr>
        <w:ind w:firstLine="709"/>
        <w:jc w:val="both"/>
        <w:rPr>
          <w:sz w:val="28"/>
          <w:szCs w:val="28"/>
        </w:rPr>
      </w:pPr>
      <w:r w:rsidRPr="008A37F3">
        <w:rPr>
          <w:sz w:val="28"/>
          <w:szCs w:val="28"/>
        </w:rPr>
        <w:t>3) имеются уважительные причины для отсутствия контролируемого лица (болезнь</w:t>
      </w:r>
      <w:r w:rsidRPr="008A37F3">
        <w:rPr>
          <w:sz w:val="28"/>
          <w:szCs w:val="28"/>
          <w:shd w:val="clear" w:color="auto" w:fill="FFFFFF"/>
        </w:rPr>
        <w:t xml:space="preserve"> контролируемого лица</w:t>
      </w:r>
      <w:r w:rsidRPr="008A37F3">
        <w:rPr>
          <w:sz w:val="28"/>
          <w:szCs w:val="28"/>
        </w:rPr>
        <w:t>, его командировка и т.п.) при проведении</w:t>
      </w:r>
      <w:r w:rsidRPr="008A37F3">
        <w:rPr>
          <w:sz w:val="28"/>
          <w:szCs w:val="28"/>
          <w:shd w:val="clear" w:color="auto" w:fill="FFFFFF"/>
        </w:rPr>
        <w:t xml:space="preserve"> контрольного мероприятия</w:t>
      </w:r>
      <w:r w:rsidRPr="008A37F3">
        <w:rPr>
          <w:sz w:val="28"/>
          <w:szCs w:val="28"/>
        </w:rPr>
        <w:t>.</w:t>
      </w:r>
    </w:p>
    <w:p w:rsidR="00DC3AE5" w:rsidRPr="003838AE" w:rsidRDefault="00E10FAE" w:rsidP="003838AE">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3.10</w:t>
      </w:r>
      <w:r w:rsidR="00DC3AE5" w:rsidRPr="003838AE">
        <w:rPr>
          <w:rFonts w:ascii="Times New Roman" w:hAnsi="Times New Roman" w:cs="Times New Roman"/>
          <w:sz w:val="28"/>
          <w:szCs w:val="28"/>
        </w:rPr>
        <w:t>. Во всех случаях проведения контрольных мероприятий</w:t>
      </w:r>
      <w:r w:rsidR="00DC3AE5" w:rsidRPr="003838AE">
        <w:rPr>
          <w:rFonts w:ascii="Times New Roman" w:hAnsi="Times New Roman" w:cs="Times New Roman"/>
          <w:color w:val="000000"/>
          <w:sz w:val="28"/>
          <w:szCs w:val="28"/>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3838AE">
        <w:rPr>
          <w:rFonts w:ascii="Times New Roman" w:hAnsi="Times New Roman" w:cs="Times New Roman"/>
          <w:sz w:val="28"/>
          <w:szCs w:val="28"/>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3.11</w:t>
      </w:r>
      <w:r w:rsidR="00DC3AE5" w:rsidRPr="003838AE">
        <w:rPr>
          <w:rFonts w:ascii="Times New Roman" w:hAnsi="Times New Roman" w:cs="Times New Roman"/>
          <w:sz w:val="28"/>
          <w:szCs w:val="28"/>
        </w:rPr>
        <w:t xml:space="preserve">. </w:t>
      </w:r>
      <w:proofErr w:type="gramStart"/>
      <w:r w:rsidR="00DC3AE5" w:rsidRPr="003838AE">
        <w:rPr>
          <w:rFonts w:ascii="Times New Roman" w:hAnsi="Times New Roman" w:cs="Times New Roman"/>
          <w:sz w:val="28"/>
          <w:szCs w:val="28"/>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3838AE">
        <w:rPr>
          <w:rFonts w:ascii="Times New Roman" w:hAnsi="Times New Roman" w:cs="Times New Roman"/>
          <w:sz w:val="28"/>
          <w:szCs w:val="28"/>
        </w:rPr>
        <w:t xml:space="preserve"> частью 2 статья 90</w:t>
      </w:r>
      <w:r w:rsidR="00DC3AE5" w:rsidRPr="003838AE">
        <w:rPr>
          <w:rFonts w:ascii="Times New Roman" w:hAnsi="Times New Roman" w:cs="Times New Roman"/>
          <w:sz w:val="28"/>
          <w:szCs w:val="28"/>
        </w:rPr>
        <w:t xml:space="preserve"> Федерального закона № 248-ФЗ.</w:t>
      </w:r>
      <w:proofErr w:type="gramEnd"/>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2</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3838AE" w:rsidRDefault="00DC3AE5" w:rsidP="00374710">
      <w:pPr>
        <w:ind w:firstLine="709"/>
        <w:jc w:val="both"/>
        <w:rPr>
          <w:sz w:val="28"/>
          <w:szCs w:val="28"/>
        </w:rPr>
      </w:pPr>
      <w:r w:rsidRPr="003838AE">
        <w:rPr>
          <w:sz w:val="28"/>
          <w:szCs w:val="28"/>
        </w:rPr>
        <w:t>Оформление акта производится на месте проведения контрольного мероприятия в день окончания проведения такого мероприятия,</w:t>
      </w:r>
      <w:r w:rsidRPr="003838AE">
        <w:rPr>
          <w:sz w:val="28"/>
          <w:szCs w:val="28"/>
          <w:shd w:val="clear" w:color="auto" w:fill="FFFFFF"/>
        </w:rPr>
        <w:t xml:space="preserve"> если иной порядок оформления акта не установлен Правительством Российской Федерации</w:t>
      </w:r>
      <w:r w:rsidRPr="003838AE">
        <w:rPr>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3.13</w:t>
      </w:r>
      <w:r w:rsidR="00DC3AE5" w:rsidRPr="003838AE">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rsidR="0029210F" w:rsidRPr="003838AE" w:rsidRDefault="00200232" w:rsidP="0029210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4</w:t>
      </w:r>
      <w:r w:rsidR="00DC3AE5" w:rsidRPr="003838AE">
        <w:rPr>
          <w:rFonts w:ascii="Times New Roman" w:hAnsi="Times New Roman" w:cs="Times New Roman"/>
          <w:sz w:val="28"/>
          <w:szCs w:val="28"/>
        </w:rPr>
        <w:t xml:space="preserve">. </w:t>
      </w:r>
      <w:proofErr w:type="gramStart"/>
      <w:r w:rsidR="0029210F" w:rsidRPr="003838AE">
        <w:rPr>
          <w:rFonts w:ascii="Times New Roman" w:hAnsi="Times New Roman" w:cs="Times New Roman"/>
          <w:sz w:val="28"/>
          <w:szCs w:val="28"/>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3838AE">
        <w:rPr>
          <w:rFonts w:ascii="Times New Roman" w:hAnsi="Times New Roman" w:cs="Times New Roman"/>
          <w:sz w:val="28"/>
          <w:szCs w:val="28"/>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0029210F" w:rsidRPr="003838AE">
        <w:rPr>
          <w:rFonts w:ascii="Times New Roman" w:hAnsi="Times New Roman" w:cs="Times New Roman"/>
          <w:sz w:val="28"/>
          <w:szCs w:val="28"/>
          <w:shd w:val="clear" w:color="auto" w:fill="FFFFFF"/>
        </w:rPr>
        <w:t xml:space="preserve"> функций в электронной форме, в том числе через федеральную государственную информационную систему «</w:t>
      </w:r>
      <w:r w:rsidR="0029210F" w:rsidRPr="003838AE">
        <w:rPr>
          <w:rFonts w:ascii="Times New Roman" w:hAnsi="Times New Roman" w:cs="Times New Roman"/>
          <w:sz w:val="28"/>
          <w:szCs w:val="28"/>
        </w:rPr>
        <w:t>Единый портал</w:t>
      </w:r>
      <w:r w:rsidR="0029210F" w:rsidRPr="003838AE">
        <w:rPr>
          <w:rFonts w:ascii="Times New Roman" w:hAnsi="Times New Roman" w:cs="Times New Roman"/>
          <w:sz w:val="28"/>
          <w:szCs w:val="28"/>
          <w:shd w:val="clear" w:color="auto" w:fill="FFFFFF"/>
        </w:rPr>
        <w:t xml:space="preserve"> государственных и муниципальных услуг </w:t>
      </w:r>
      <w:r w:rsidR="0029210F" w:rsidRPr="003838AE">
        <w:rPr>
          <w:rFonts w:ascii="Times New Roman" w:hAnsi="Times New Roman" w:cs="Times New Roman"/>
          <w:spacing w:val="-6"/>
          <w:sz w:val="28"/>
          <w:szCs w:val="28"/>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3838AE" w:rsidRDefault="00DC3AE5" w:rsidP="00374710">
      <w:pPr>
        <w:pStyle w:val="ConsPlusNormal"/>
        <w:ind w:firstLine="709"/>
        <w:jc w:val="both"/>
        <w:rPr>
          <w:rFonts w:ascii="Times New Roman" w:hAnsi="Times New Roman" w:cs="Times New Roman"/>
          <w:sz w:val="28"/>
          <w:szCs w:val="28"/>
        </w:rPr>
      </w:pPr>
      <w:proofErr w:type="gramStart"/>
      <w:r w:rsidRPr="003838AE">
        <w:rPr>
          <w:rFonts w:ascii="Times New Roman" w:hAnsi="Times New Roman" w:cs="Times New Roman"/>
          <w:sz w:val="28"/>
          <w:szCs w:val="28"/>
        </w:rPr>
        <w:t>Гражданин, не осуществляющий предпринимательск</w:t>
      </w:r>
      <w:r w:rsidR="0029210F" w:rsidRPr="003838AE">
        <w:rPr>
          <w:rFonts w:ascii="Times New Roman" w:hAnsi="Times New Roman" w:cs="Times New Roman"/>
          <w:sz w:val="28"/>
          <w:szCs w:val="28"/>
        </w:rPr>
        <w:t>ую</w:t>
      </w:r>
      <w:r w:rsidRPr="003838AE">
        <w:rPr>
          <w:rFonts w:ascii="Times New Roman" w:hAnsi="Times New Roman" w:cs="Times New Roman"/>
          <w:sz w:val="28"/>
          <w:szCs w:val="28"/>
        </w:rPr>
        <w:t xml:space="preserve"> деятельност</w:t>
      </w:r>
      <w:r w:rsidR="0029210F" w:rsidRPr="003838AE">
        <w:rPr>
          <w:rFonts w:ascii="Times New Roman" w:hAnsi="Times New Roman" w:cs="Times New Roman"/>
          <w:sz w:val="28"/>
          <w:szCs w:val="28"/>
        </w:rPr>
        <w:t>ь</w:t>
      </w:r>
      <w:r w:rsidRPr="003838AE">
        <w:rPr>
          <w:rFonts w:ascii="Times New Roman" w:hAnsi="Times New Roman" w:cs="Times New Roman"/>
          <w:sz w:val="28"/>
          <w:szCs w:val="28"/>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838AE">
        <w:rPr>
          <w:rFonts w:ascii="Times New Roman" w:hAnsi="Times New Roman" w:cs="Times New Roman"/>
          <w:sz w:val="28"/>
          <w:szCs w:val="28"/>
          <w:shd w:val="clear" w:color="auto" w:fill="FFFFFF"/>
        </w:rPr>
        <w:t xml:space="preserve"> документы в электронном виде через единый</w:t>
      </w:r>
      <w:proofErr w:type="gramEnd"/>
      <w:r w:rsidRPr="003838AE">
        <w:rPr>
          <w:rFonts w:ascii="Times New Roman" w:hAnsi="Times New Roman" w:cs="Times New Roman"/>
          <w:sz w:val="28"/>
          <w:szCs w:val="2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3838AE">
        <w:rPr>
          <w:rFonts w:ascii="Times New Roman" w:hAnsi="Times New Roman" w:cs="Times New Roman"/>
          <w:sz w:val="28"/>
          <w:szCs w:val="28"/>
          <w:shd w:val="clear" w:color="auto" w:fill="FFFFFF"/>
        </w:rPr>
        <w:t>ии и ау</w:t>
      </w:r>
      <w:proofErr w:type="gramEnd"/>
      <w:r w:rsidRPr="003838AE">
        <w:rPr>
          <w:rFonts w:ascii="Times New Roman" w:hAnsi="Times New Roman" w:cs="Times New Roman"/>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3838AE">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DC3AE5" w:rsidRPr="003838AE" w:rsidRDefault="00DC3AE5" w:rsidP="00374710">
      <w:pPr>
        <w:pStyle w:val="ConsPlusNormal"/>
        <w:ind w:firstLine="709"/>
        <w:jc w:val="both"/>
        <w:rPr>
          <w:rFonts w:ascii="Times New Roman" w:hAnsi="Times New Roman" w:cs="Times New Roman"/>
          <w:spacing w:val="-6"/>
          <w:sz w:val="28"/>
          <w:szCs w:val="28"/>
        </w:rPr>
      </w:pPr>
      <w:r w:rsidRPr="003838AE">
        <w:rPr>
          <w:rFonts w:ascii="Times New Roman" w:hAnsi="Times New Roman" w:cs="Times New Roman"/>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3838AE">
        <w:rPr>
          <w:rFonts w:ascii="Times New Roman" w:hAnsi="Times New Roman" w:cs="Times New Roman"/>
          <w:spacing w:val="-6"/>
          <w:sz w:val="28"/>
          <w:szCs w:val="28"/>
        </w:rPr>
        <w:t xml:space="preserve">лицу администрацией могут </w:t>
      </w:r>
      <w:proofErr w:type="gramStart"/>
      <w:r w:rsidRPr="003838AE">
        <w:rPr>
          <w:rFonts w:ascii="Times New Roman" w:hAnsi="Times New Roman" w:cs="Times New Roman"/>
          <w:spacing w:val="-6"/>
          <w:sz w:val="28"/>
          <w:szCs w:val="28"/>
        </w:rPr>
        <w:t>осуществляться</w:t>
      </w:r>
      <w:proofErr w:type="gramEnd"/>
      <w:r w:rsidRPr="003838AE">
        <w:rPr>
          <w:rFonts w:ascii="Times New Roman" w:hAnsi="Times New Roman" w:cs="Times New Roman"/>
          <w:spacing w:val="-6"/>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16D29" w:rsidRPr="003838AE" w:rsidRDefault="00200232" w:rsidP="00716D29">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658C">
        <w:rPr>
          <w:rFonts w:ascii="Times New Roman" w:hAnsi="Times New Roman" w:cs="Times New Roman"/>
          <w:sz w:val="28"/>
          <w:szCs w:val="28"/>
        </w:rPr>
        <w:t>5</w:t>
      </w:r>
      <w:r w:rsidR="00DC3AE5" w:rsidRPr="003838AE">
        <w:rPr>
          <w:rFonts w:ascii="Times New Roman" w:hAnsi="Times New Roman" w:cs="Times New Roman"/>
          <w:sz w:val="28"/>
          <w:szCs w:val="28"/>
        </w:rPr>
        <w:t xml:space="preserve">. </w:t>
      </w:r>
      <w:r w:rsidR="00716D29" w:rsidRPr="003838AE">
        <w:rPr>
          <w:rFonts w:ascii="Times New Roman" w:hAnsi="Times New Roman" w:cs="Times New Roman"/>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3.1</w:t>
      </w:r>
      <w:r w:rsidR="00E1658C">
        <w:rPr>
          <w:rFonts w:ascii="Times New Roman" w:hAnsi="Times New Roman" w:cs="Times New Roman"/>
          <w:sz w:val="28"/>
          <w:szCs w:val="28"/>
        </w:rPr>
        <w:t>6</w:t>
      </w:r>
      <w:r w:rsidR="00DC3AE5" w:rsidRPr="003838AE">
        <w:rPr>
          <w:rFonts w:ascii="Times New Roman" w:hAnsi="Times New Roman" w:cs="Times New Roman"/>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3838AE">
        <w:rPr>
          <w:rFonts w:ascii="Times New Roman" w:hAnsi="Times New Roman" w:cs="Times New Roman"/>
          <w:sz w:val="28"/>
          <w:szCs w:val="28"/>
        </w:rPr>
        <w:t>ые</w:t>
      </w:r>
      <w:r w:rsidR="00DC3AE5" w:rsidRPr="003838AE">
        <w:rPr>
          <w:rFonts w:ascii="Times New Roman" w:hAnsi="Times New Roman" w:cs="Times New Roman"/>
          <w:sz w:val="28"/>
          <w:szCs w:val="28"/>
        </w:rPr>
        <w:t xml:space="preserve"> лиц</w:t>
      </w:r>
      <w:r w:rsidR="0029210F" w:rsidRPr="003838AE">
        <w:rPr>
          <w:rFonts w:ascii="Times New Roman" w:hAnsi="Times New Roman" w:cs="Times New Roman"/>
          <w:sz w:val="28"/>
          <w:szCs w:val="28"/>
        </w:rPr>
        <w:t>а)</w:t>
      </w:r>
      <w:r w:rsidR="00DC3AE5" w:rsidRPr="003838AE">
        <w:rPr>
          <w:rFonts w:ascii="Times New Roman" w:hAnsi="Times New Roman" w:cs="Times New Roman"/>
          <w:sz w:val="28"/>
          <w:szCs w:val="28"/>
        </w:rPr>
        <w:t xml:space="preserve"> в пределах полномочий, предусмотренных законодательством Российской Федерации, обязана:</w:t>
      </w:r>
    </w:p>
    <w:p w:rsidR="00DC3AE5" w:rsidRPr="003838AE" w:rsidRDefault="00DC3AE5" w:rsidP="00374710">
      <w:pPr>
        <w:pStyle w:val="ConsPlusNormal"/>
        <w:ind w:firstLine="709"/>
        <w:jc w:val="both"/>
        <w:rPr>
          <w:rFonts w:ascii="Times New Roman" w:hAnsi="Times New Roman" w:cs="Times New Roman"/>
          <w:sz w:val="28"/>
          <w:szCs w:val="28"/>
        </w:rPr>
      </w:pPr>
      <w:bookmarkStart w:id="9" w:name="Par318"/>
      <w:bookmarkEnd w:id="9"/>
      <w:r w:rsidRPr="003838AE">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3838AE" w:rsidRDefault="00DC3AE5" w:rsidP="00374710">
      <w:pPr>
        <w:pStyle w:val="ConsPlusNormal"/>
        <w:ind w:firstLine="709"/>
        <w:jc w:val="both"/>
        <w:rPr>
          <w:rFonts w:ascii="Times New Roman" w:hAnsi="Times New Roman" w:cs="Times New Roman"/>
          <w:sz w:val="28"/>
          <w:szCs w:val="28"/>
        </w:rPr>
      </w:pPr>
      <w:proofErr w:type="gramStart"/>
      <w:r w:rsidRPr="003838AE">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3838AE">
        <w:rPr>
          <w:rFonts w:ascii="Times New Roman" w:hAnsi="Times New Roman" w:cs="Times New Roman"/>
          <w:sz w:val="28"/>
          <w:szCs w:val="28"/>
        </w:rPr>
        <w:t xml:space="preserve"> </w:t>
      </w:r>
      <w:proofErr w:type="gramStart"/>
      <w:r w:rsidRPr="003838AE">
        <w:rPr>
          <w:rFonts w:ascii="Times New Roman" w:hAnsi="Times New Roman" w:cs="Times New Roman"/>
          <w:sz w:val="28"/>
          <w:szCs w:val="28"/>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3838AE">
        <w:rPr>
          <w:rFonts w:ascii="Times New Roman" w:hAnsi="Times New Roman" w:cs="Times New Roman"/>
          <w:sz w:val="28"/>
          <w:szCs w:val="28"/>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3838AE" w:rsidRDefault="00DC3AE5" w:rsidP="00374710">
      <w:pPr>
        <w:ind w:firstLine="709"/>
        <w:jc w:val="both"/>
        <w:rPr>
          <w:sz w:val="28"/>
          <w:szCs w:val="28"/>
        </w:rPr>
      </w:pPr>
      <w:proofErr w:type="gramStart"/>
      <w:r w:rsidRPr="003838AE">
        <w:rPr>
          <w:sz w:val="28"/>
          <w:szCs w:val="28"/>
        </w:rPr>
        <w:t xml:space="preserve">4) </w:t>
      </w:r>
      <w:r w:rsidRPr="003838AE">
        <w:rPr>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838AE">
        <w:rPr>
          <w:sz w:val="28"/>
          <w:szCs w:val="28"/>
        </w:rPr>
        <w:t>;</w:t>
      </w:r>
      <w:proofErr w:type="gramEnd"/>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w:t>
      </w:r>
      <w:r w:rsidR="00E10FAE" w:rsidRPr="003838AE">
        <w:rPr>
          <w:rFonts w:ascii="Times New Roman" w:hAnsi="Times New Roman" w:cs="Times New Roman"/>
          <w:sz w:val="28"/>
          <w:szCs w:val="28"/>
        </w:rPr>
        <w:t>18</w:t>
      </w:r>
      <w:r w:rsidR="00DC3AE5" w:rsidRPr="003838AE">
        <w:rPr>
          <w:rFonts w:ascii="Times New Roman" w:hAnsi="Times New Roman" w:cs="Times New Roman"/>
          <w:sz w:val="28"/>
          <w:szCs w:val="28"/>
        </w:rPr>
        <w:t>. Должностные лица</w:t>
      </w:r>
      <w:r w:rsidR="0029210F" w:rsidRPr="003838AE">
        <w:rPr>
          <w:rFonts w:ascii="Times New Roman" w:hAnsi="Times New Roman" w:cs="Times New Roman"/>
          <w:sz w:val="28"/>
          <w:szCs w:val="28"/>
        </w:rPr>
        <w:t xml:space="preserve"> при проведении муниципального контроля </w:t>
      </w:r>
      <w:r w:rsidR="00DC3AE5" w:rsidRPr="003838AE">
        <w:rPr>
          <w:rFonts w:ascii="Times New Roman" w:hAnsi="Times New Roman" w:cs="Times New Roman"/>
          <w:sz w:val="28"/>
          <w:szCs w:val="28"/>
        </w:rPr>
        <w:t>на автомобильном транспорте</w:t>
      </w:r>
      <w:r w:rsidR="0029210F" w:rsidRPr="003838AE">
        <w:rPr>
          <w:rFonts w:ascii="Times New Roman" w:hAnsi="Times New Roman" w:cs="Times New Roman"/>
          <w:sz w:val="28"/>
          <w:szCs w:val="28"/>
        </w:rPr>
        <w:t>,</w:t>
      </w:r>
      <w:r w:rsidR="00DC3AE5" w:rsidRPr="003838AE">
        <w:rPr>
          <w:rFonts w:ascii="Times New Roman" w:hAnsi="Times New Roman" w:cs="Times New Roman"/>
          <w:sz w:val="28"/>
          <w:szCs w:val="28"/>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E1658C">
        <w:rPr>
          <w:rFonts w:ascii="Times New Roman" w:hAnsi="Times New Roman" w:cs="Times New Roman"/>
          <w:sz w:val="28"/>
          <w:szCs w:val="28"/>
        </w:rPr>
        <w:t>Иркутской области</w:t>
      </w:r>
      <w:r w:rsidR="00DC3AE5" w:rsidRPr="003838AE">
        <w:rPr>
          <w:rFonts w:ascii="Times New Roman" w:hAnsi="Times New Roman" w:cs="Times New Roman"/>
          <w:sz w:val="28"/>
          <w:szCs w:val="28"/>
        </w:rPr>
        <w:t xml:space="preserve">, органами </w:t>
      </w:r>
      <w:r w:rsidR="00DC3AE5" w:rsidRPr="003838AE">
        <w:rPr>
          <w:rFonts w:ascii="Times New Roman" w:hAnsi="Times New Roman" w:cs="Times New Roman"/>
          <w:sz w:val="28"/>
          <w:szCs w:val="28"/>
        </w:rPr>
        <w:lastRenderedPageBreak/>
        <w:t>местного самоуправления, правоохранительными органами, организациями и гражданами.</w:t>
      </w:r>
    </w:p>
    <w:p w:rsidR="00716D29" w:rsidRPr="003838AE" w:rsidRDefault="00716D29" w:rsidP="00716D29">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контроля</w:t>
      </w:r>
      <w:r w:rsidRPr="003838AE">
        <w:t xml:space="preserve"> </w:t>
      </w:r>
      <w:r w:rsidRPr="003838AE">
        <w:rPr>
          <w:rFonts w:ascii="Times New Roman" w:hAnsi="Times New Roman" w:cs="Times New Roman"/>
          <w:sz w:val="28"/>
          <w:szCs w:val="28"/>
        </w:rPr>
        <w:t>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3838AE" w:rsidRDefault="00716D29" w:rsidP="00374710">
      <w:pPr>
        <w:pStyle w:val="ConsPlusNormal"/>
        <w:ind w:firstLine="709"/>
        <w:jc w:val="both"/>
        <w:rPr>
          <w:rFonts w:ascii="Times New Roman" w:hAnsi="Times New Roman" w:cs="Times New Roman"/>
          <w:sz w:val="28"/>
          <w:szCs w:val="28"/>
        </w:rPr>
      </w:pPr>
    </w:p>
    <w:p w:rsidR="00DC3AE5" w:rsidRPr="003838AE" w:rsidRDefault="005C7E8F" w:rsidP="00374710">
      <w:pPr>
        <w:pStyle w:val="ConsPlusNormal"/>
        <w:ind w:firstLine="0"/>
        <w:jc w:val="center"/>
        <w:rPr>
          <w:rFonts w:ascii="Times New Roman" w:hAnsi="Times New Roman" w:cs="Times New Roman"/>
          <w:b/>
          <w:bCs/>
          <w:sz w:val="28"/>
          <w:szCs w:val="28"/>
        </w:rPr>
      </w:pPr>
      <w:r w:rsidRPr="003838AE">
        <w:rPr>
          <w:rFonts w:ascii="Times New Roman" w:hAnsi="Times New Roman" w:cs="Times New Roman"/>
          <w:b/>
          <w:bCs/>
          <w:sz w:val="28"/>
          <w:szCs w:val="28"/>
        </w:rPr>
        <w:t xml:space="preserve">Раздел </w:t>
      </w:r>
      <w:r w:rsidR="00DC3AE5" w:rsidRPr="003838AE">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3838AE" w:rsidRDefault="003838AE" w:rsidP="00374710">
      <w:pPr>
        <w:pStyle w:val="ConsPlusNormal"/>
        <w:ind w:firstLine="0"/>
        <w:jc w:val="center"/>
        <w:rPr>
          <w:rFonts w:ascii="Times New Roman" w:hAnsi="Times New Roman" w:cs="Times New Roman"/>
          <w:b/>
          <w:bCs/>
          <w:sz w:val="28"/>
          <w:szCs w:val="28"/>
        </w:rPr>
      </w:pPr>
    </w:p>
    <w:p w:rsidR="00E1658C" w:rsidRPr="004B7E40" w:rsidRDefault="00E1658C" w:rsidP="00E1658C">
      <w:pPr>
        <w:pStyle w:val="af5"/>
        <w:ind w:firstLine="709"/>
        <w:jc w:val="both"/>
        <w:rPr>
          <w:sz w:val="28"/>
        </w:rPr>
      </w:pPr>
      <w:r w:rsidRPr="004B7E40">
        <w:rPr>
          <w:sz w:val="28"/>
        </w:rPr>
        <w:t>4.1. Решения администрации, действия (бездействие) должностных лиц могут быть обжалованы в судебном порядке.</w:t>
      </w:r>
    </w:p>
    <w:p w:rsidR="00E1658C" w:rsidRPr="004B7E40" w:rsidRDefault="00E1658C" w:rsidP="00E1658C">
      <w:pPr>
        <w:pStyle w:val="ConsPlusNormal"/>
        <w:ind w:firstLine="709"/>
        <w:jc w:val="both"/>
        <w:rPr>
          <w:rFonts w:ascii="Times New Roman" w:hAnsi="Times New Roman" w:cs="Times New Roman"/>
          <w:sz w:val="40"/>
          <w:szCs w:val="28"/>
        </w:rPr>
      </w:pPr>
      <w:r w:rsidRPr="004B7E40">
        <w:rPr>
          <w:rFonts w:ascii="Times New Roman" w:hAnsi="Times New Roman" w:cs="Times New Roman"/>
          <w:sz w:val="28"/>
        </w:rPr>
        <w:t>4.2. Досудебный порядок подачи жалоб на решения администрации, действия (бездействие) должностных лиц не применяется.</w:t>
      </w:r>
    </w:p>
    <w:p w:rsidR="00DC3AE5" w:rsidRPr="003838AE" w:rsidRDefault="00DC3AE5" w:rsidP="00374710">
      <w:pPr>
        <w:pStyle w:val="17"/>
        <w:ind w:firstLine="709"/>
        <w:jc w:val="both"/>
        <w:rPr>
          <w:rFonts w:ascii="Times New Roman" w:hAnsi="Times New Roman" w:cs="Times New Roman"/>
          <w:sz w:val="28"/>
          <w:szCs w:val="28"/>
        </w:rPr>
      </w:pPr>
    </w:p>
    <w:p w:rsidR="005C7E8F" w:rsidRPr="003838AE" w:rsidRDefault="005C7E8F" w:rsidP="005C7E8F">
      <w:pPr>
        <w:pStyle w:val="17"/>
        <w:jc w:val="center"/>
        <w:rPr>
          <w:rFonts w:ascii="Times New Roman" w:hAnsi="Times New Roman" w:cs="Times New Roman"/>
          <w:b/>
          <w:bCs/>
          <w:sz w:val="28"/>
          <w:szCs w:val="28"/>
        </w:rPr>
      </w:pPr>
      <w:r w:rsidRPr="003838AE">
        <w:rPr>
          <w:rFonts w:ascii="Times New Roman" w:hAnsi="Times New Roman" w:cs="Times New Roman"/>
          <w:b/>
          <w:bCs/>
          <w:sz w:val="28"/>
          <w:szCs w:val="28"/>
        </w:rPr>
        <w:t xml:space="preserve">Раздел 5. Ключевые показатели муниципального </w:t>
      </w:r>
      <w:proofErr w:type="gramStart"/>
      <w:r w:rsidRPr="003838AE">
        <w:rPr>
          <w:rFonts w:ascii="Times New Roman" w:hAnsi="Times New Roman" w:cs="Times New Roman"/>
          <w:b/>
          <w:bCs/>
          <w:sz w:val="28"/>
          <w:szCs w:val="28"/>
        </w:rPr>
        <w:t>контроля за</w:t>
      </w:r>
      <w:proofErr w:type="gramEnd"/>
      <w:r w:rsidRPr="003838AE">
        <w:rPr>
          <w:rFonts w:ascii="Times New Roman" w:hAnsi="Times New Roman" w:cs="Times New Roman"/>
          <w:b/>
          <w:bCs/>
          <w:sz w:val="28"/>
          <w:szCs w:val="28"/>
        </w:rPr>
        <w:t xml:space="preserve"> исполнением контролируемым лицом обязательств и их целевые значения</w:t>
      </w:r>
    </w:p>
    <w:p w:rsidR="00DC3AE5" w:rsidRPr="003838AE" w:rsidRDefault="00DC3AE5" w:rsidP="00374710">
      <w:pPr>
        <w:pStyle w:val="17"/>
        <w:jc w:val="center"/>
        <w:rPr>
          <w:rFonts w:ascii="Times New Roman" w:hAnsi="Times New Roman" w:cs="Times New Roman"/>
          <w:b/>
          <w:bCs/>
          <w:sz w:val="28"/>
          <w:szCs w:val="28"/>
        </w:rPr>
      </w:pPr>
    </w:p>
    <w:p w:rsidR="00DC3AE5" w:rsidRPr="003838AE" w:rsidRDefault="00DC3AE5" w:rsidP="00374710">
      <w:pPr>
        <w:pStyle w:val="17"/>
        <w:tabs>
          <w:tab w:val="left" w:pos="851"/>
        </w:tabs>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Default="00DC3AE5" w:rsidP="00374710">
      <w:pPr>
        <w:tabs>
          <w:tab w:val="left" w:pos="851"/>
        </w:tabs>
        <w:ind w:firstLine="709"/>
        <w:jc w:val="both"/>
        <w:rPr>
          <w:i/>
          <w:iCs/>
          <w:sz w:val="28"/>
          <w:szCs w:val="28"/>
        </w:rPr>
      </w:pPr>
      <w:r w:rsidRPr="003838AE">
        <w:rPr>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E1658C" w:rsidRPr="00E1658C">
        <w:rPr>
          <w:bCs/>
          <w:sz w:val="28"/>
          <w:szCs w:val="28"/>
        </w:rPr>
        <w:t xml:space="preserve">Думой муниципального образования </w:t>
      </w:r>
      <w:r w:rsidR="00051294">
        <w:rPr>
          <w:bCs/>
          <w:sz w:val="28"/>
          <w:szCs w:val="28"/>
        </w:rPr>
        <w:t>«</w:t>
      </w:r>
      <w:proofErr w:type="spellStart"/>
      <w:r w:rsidR="00051294">
        <w:rPr>
          <w:bCs/>
          <w:sz w:val="28"/>
          <w:szCs w:val="28"/>
        </w:rPr>
        <w:t>Люры</w:t>
      </w:r>
      <w:proofErr w:type="spellEnd"/>
      <w:r w:rsidR="00051294">
        <w:rPr>
          <w:bCs/>
          <w:sz w:val="28"/>
          <w:szCs w:val="28"/>
        </w:rPr>
        <w:t>»</w:t>
      </w:r>
      <w:r w:rsidRPr="003838AE">
        <w:rPr>
          <w:i/>
          <w:iCs/>
          <w:sz w:val="28"/>
          <w:szCs w:val="28"/>
        </w:rPr>
        <w:t>.</w:t>
      </w:r>
      <w:r w:rsidR="00FB59D0" w:rsidRPr="003838AE">
        <w:rPr>
          <w:i/>
          <w:iCs/>
          <w:sz w:val="28"/>
          <w:szCs w:val="28"/>
        </w:rPr>
        <w:t xml:space="preserve"> </w:t>
      </w:r>
    </w:p>
    <w:p w:rsidR="00E1658C" w:rsidRPr="003838AE" w:rsidRDefault="00E1658C" w:rsidP="00374710">
      <w:pPr>
        <w:tabs>
          <w:tab w:val="left" w:pos="851"/>
        </w:tabs>
        <w:ind w:firstLine="709"/>
        <w:jc w:val="both"/>
        <w:rPr>
          <w:i/>
          <w:iCs/>
          <w:sz w:val="28"/>
          <w:szCs w:val="28"/>
        </w:rPr>
      </w:pP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Приложение № 1</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к </w:t>
      </w:r>
      <w:bookmarkStart w:id="10" w:name="Par381"/>
      <w:bookmarkEnd w:id="10"/>
      <w:r w:rsidRPr="003838AE">
        <w:rPr>
          <w:rFonts w:ascii="Times New Roman" w:hAnsi="Times New Roman" w:cs="Times New Roman"/>
          <w:sz w:val="24"/>
          <w:szCs w:val="24"/>
        </w:rPr>
        <w:t xml:space="preserve">Положению о муниципальном контроле </w:t>
      </w:r>
      <w:proofErr w:type="gramStart"/>
      <w:r w:rsidRPr="003838AE">
        <w:rPr>
          <w:rFonts w:ascii="Times New Roman" w:hAnsi="Times New Roman" w:cs="Times New Roman"/>
          <w:sz w:val="24"/>
          <w:szCs w:val="24"/>
        </w:rPr>
        <w:t>на</w:t>
      </w:r>
      <w:proofErr w:type="gramEnd"/>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автомобильном </w:t>
      </w:r>
      <w:proofErr w:type="gramStart"/>
      <w:r w:rsidRPr="003838AE">
        <w:rPr>
          <w:rFonts w:ascii="Times New Roman" w:hAnsi="Times New Roman" w:cs="Times New Roman"/>
          <w:sz w:val="24"/>
          <w:szCs w:val="24"/>
        </w:rPr>
        <w:t>транспорте</w:t>
      </w:r>
      <w:proofErr w:type="gramEnd"/>
      <w:r w:rsidRPr="003838AE">
        <w:rPr>
          <w:rFonts w:ascii="Times New Roman" w:hAnsi="Times New Roman" w:cs="Times New Roman"/>
          <w:sz w:val="24"/>
          <w:szCs w:val="24"/>
        </w:rPr>
        <w:t>, городском наземном</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электрическом </w:t>
      </w:r>
      <w:proofErr w:type="gramStart"/>
      <w:r w:rsidRPr="003838AE">
        <w:rPr>
          <w:rFonts w:ascii="Times New Roman" w:hAnsi="Times New Roman" w:cs="Times New Roman"/>
          <w:sz w:val="24"/>
          <w:szCs w:val="24"/>
        </w:rPr>
        <w:t>транспорте</w:t>
      </w:r>
      <w:proofErr w:type="gramEnd"/>
      <w:r w:rsidRPr="003838AE">
        <w:rPr>
          <w:rFonts w:ascii="Times New Roman" w:hAnsi="Times New Roman" w:cs="Times New Roman"/>
          <w:sz w:val="24"/>
          <w:szCs w:val="24"/>
        </w:rPr>
        <w:t xml:space="preserve"> и в дорожном хозяйстве</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в границах населенных пунктов</w:t>
      </w:r>
      <w:r w:rsidR="00E1658C">
        <w:rPr>
          <w:rFonts w:ascii="Times New Roman" w:hAnsi="Times New Roman" w:cs="Times New Roman"/>
          <w:sz w:val="24"/>
          <w:szCs w:val="24"/>
        </w:rPr>
        <w:t xml:space="preserve"> </w:t>
      </w:r>
      <w:r w:rsidR="00E1658C" w:rsidRPr="00E1658C">
        <w:rPr>
          <w:rFonts w:ascii="Times New Roman" w:hAnsi="Times New Roman" w:cs="Times New Roman"/>
          <w:sz w:val="24"/>
          <w:szCs w:val="24"/>
        </w:rPr>
        <w:t xml:space="preserve">муниципального образования </w:t>
      </w:r>
      <w:r w:rsidR="00051294">
        <w:rPr>
          <w:rFonts w:ascii="Times New Roman" w:hAnsi="Times New Roman" w:cs="Times New Roman"/>
          <w:sz w:val="24"/>
          <w:szCs w:val="24"/>
        </w:rPr>
        <w:t>«</w:t>
      </w:r>
      <w:proofErr w:type="spellStart"/>
      <w:r w:rsidR="00051294">
        <w:rPr>
          <w:rFonts w:ascii="Times New Roman" w:hAnsi="Times New Roman" w:cs="Times New Roman"/>
          <w:sz w:val="24"/>
          <w:szCs w:val="24"/>
        </w:rPr>
        <w:t>Люры</w:t>
      </w:r>
      <w:proofErr w:type="spellEnd"/>
      <w:r w:rsidR="00051294">
        <w:rPr>
          <w:rFonts w:ascii="Times New Roman" w:hAnsi="Times New Roman" w:cs="Times New Roman"/>
          <w:sz w:val="24"/>
          <w:szCs w:val="24"/>
        </w:rPr>
        <w:t>»</w:t>
      </w:r>
    </w:p>
    <w:p w:rsidR="00EE4C24" w:rsidRPr="003838AE" w:rsidRDefault="00EE4C24" w:rsidP="00EE4C24">
      <w:pPr>
        <w:pStyle w:val="ConsPlusTitle"/>
        <w:jc w:val="center"/>
        <w:rPr>
          <w:rFonts w:ascii="Times New Roman" w:hAnsi="Times New Roman" w:cs="Times New Roman"/>
          <w:sz w:val="28"/>
          <w:szCs w:val="28"/>
        </w:rPr>
      </w:pPr>
    </w:p>
    <w:p w:rsidR="00EE4C24" w:rsidRPr="003838AE" w:rsidRDefault="00EE4C24" w:rsidP="00EE4C24">
      <w:pPr>
        <w:pStyle w:val="ConsPlusNormal"/>
        <w:ind w:firstLine="0"/>
        <w:jc w:val="center"/>
        <w:rPr>
          <w:rFonts w:ascii="Times New Roman" w:hAnsi="Times New Roman" w:cs="Times New Roman"/>
          <w:b/>
          <w:sz w:val="24"/>
          <w:szCs w:val="24"/>
        </w:rPr>
      </w:pPr>
      <w:r w:rsidRPr="003838AE">
        <w:rPr>
          <w:rFonts w:ascii="Times New Roman" w:hAnsi="Times New Roman" w:cs="Times New Roman"/>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3838AE">
        <w:rPr>
          <w:rFonts w:ascii="Times New Roman" w:hAnsi="Times New Roman" w:cs="Times New Roman"/>
          <w:b/>
          <w:bCs/>
          <w:sz w:val="24"/>
          <w:szCs w:val="24"/>
        </w:rPr>
        <w:t xml:space="preserve">муниципального контроля </w:t>
      </w:r>
      <w:r w:rsidRPr="003838AE">
        <w:rPr>
          <w:rFonts w:ascii="Times New Roman" w:hAnsi="Times New Roman" w:cs="Times New Roman"/>
          <w:b/>
          <w:sz w:val="24"/>
          <w:szCs w:val="24"/>
        </w:rPr>
        <w:t>на автомобильном транспорте, городском наземном</w:t>
      </w:r>
    </w:p>
    <w:p w:rsidR="00EE4C24" w:rsidRPr="003838AE" w:rsidRDefault="00EE4C24" w:rsidP="00EE4C24">
      <w:pPr>
        <w:pStyle w:val="ConsPlusNormal"/>
        <w:ind w:firstLine="0"/>
        <w:jc w:val="center"/>
        <w:rPr>
          <w:rFonts w:ascii="Times New Roman" w:hAnsi="Times New Roman" w:cs="Times New Roman"/>
          <w:b/>
          <w:sz w:val="24"/>
          <w:szCs w:val="24"/>
        </w:rPr>
      </w:pPr>
      <w:r w:rsidRPr="003838AE">
        <w:rPr>
          <w:rFonts w:ascii="Times New Roman" w:hAnsi="Times New Roman" w:cs="Times New Roman"/>
          <w:b/>
          <w:sz w:val="24"/>
          <w:szCs w:val="24"/>
        </w:rPr>
        <w:t xml:space="preserve">электрическом </w:t>
      </w:r>
      <w:proofErr w:type="gramStart"/>
      <w:r w:rsidRPr="003838AE">
        <w:rPr>
          <w:rFonts w:ascii="Times New Roman" w:hAnsi="Times New Roman" w:cs="Times New Roman"/>
          <w:b/>
          <w:sz w:val="24"/>
          <w:szCs w:val="24"/>
        </w:rPr>
        <w:t>транспорте</w:t>
      </w:r>
      <w:proofErr w:type="gramEnd"/>
      <w:r w:rsidRPr="003838AE">
        <w:rPr>
          <w:rFonts w:ascii="Times New Roman" w:hAnsi="Times New Roman" w:cs="Times New Roman"/>
          <w:b/>
          <w:sz w:val="24"/>
          <w:szCs w:val="24"/>
        </w:rPr>
        <w:t xml:space="preserve"> и в дорожном хозяйстве</w:t>
      </w:r>
    </w:p>
    <w:p w:rsidR="00EE4C24" w:rsidRPr="003838AE" w:rsidRDefault="00EE4C24" w:rsidP="00EE4C24">
      <w:pPr>
        <w:pStyle w:val="ConsPlusTitle"/>
        <w:jc w:val="center"/>
        <w:rPr>
          <w:rFonts w:ascii="Times New Roman" w:hAnsi="Times New Roman" w:cs="Times New Roman"/>
          <w:sz w:val="24"/>
          <w:szCs w:val="24"/>
        </w:rPr>
      </w:pPr>
      <w:r w:rsidRPr="003838AE">
        <w:rPr>
          <w:rFonts w:ascii="Times New Roman" w:hAnsi="Times New Roman" w:cs="Times New Roman"/>
          <w:sz w:val="24"/>
          <w:szCs w:val="24"/>
        </w:rPr>
        <w:t>в границах населенных пунктов</w:t>
      </w:r>
    </w:p>
    <w:bookmarkEnd w:id="11"/>
    <w:p w:rsidR="00DC3AE5" w:rsidRPr="00FB59D0" w:rsidRDefault="00DC3AE5" w:rsidP="00EE4C24">
      <w:pPr>
        <w:pStyle w:val="ConsPlusTitle"/>
        <w:jc w:val="center"/>
        <w:rPr>
          <w:color w:val="FF0000"/>
          <w:sz w:val="28"/>
          <w:szCs w:val="28"/>
        </w:rPr>
      </w:pPr>
    </w:p>
    <w:sectPr w:rsidR="00DC3AE5" w:rsidRPr="00FB59D0" w:rsidSect="00434EDF">
      <w:headerReference w:type="even" r:id="rId10"/>
      <w:headerReference w:type="default" r:id="rId11"/>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74B" w:rsidRDefault="0083074B" w:rsidP="00DC3AE5">
      <w:r>
        <w:separator/>
      </w:r>
    </w:p>
  </w:endnote>
  <w:endnote w:type="continuationSeparator" w:id="0">
    <w:p w:rsidR="0083074B" w:rsidRDefault="0083074B"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74B" w:rsidRDefault="0083074B" w:rsidP="00DC3AE5">
      <w:r>
        <w:separator/>
      </w:r>
    </w:p>
  </w:footnote>
  <w:footnote w:type="continuationSeparator" w:id="0">
    <w:p w:rsidR="0083074B" w:rsidRDefault="0083074B"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3A4AB1" w:rsidP="00434EDF">
    <w:pPr>
      <w:pStyle w:val="af6"/>
      <w:framePr w:wrap="none" w:vAnchor="text" w:hAnchor="margin" w:xAlign="center" w:y="1"/>
      <w:rPr>
        <w:rStyle w:val="afa"/>
      </w:rPr>
    </w:pPr>
    <w:r>
      <w:rPr>
        <w:rStyle w:val="afa"/>
      </w:rPr>
      <w:fldChar w:fldCharType="begin"/>
    </w:r>
    <w:r w:rsidR="00EE4C24">
      <w:rPr>
        <w:rStyle w:val="afa"/>
      </w:rPr>
      <w:instrText xml:space="preserve"> PAGE </w:instrText>
    </w:r>
    <w:r>
      <w:rPr>
        <w:rStyle w:val="afa"/>
      </w:rPr>
      <w:fldChar w:fldCharType="end"/>
    </w:r>
  </w:p>
  <w:p w:rsidR="00EE4C24" w:rsidRDefault="00EE4C24">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3A4AB1" w:rsidP="00434EDF">
    <w:pPr>
      <w:pStyle w:val="af6"/>
      <w:framePr w:wrap="none" w:vAnchor="text" w:hAnchor="margin" w:xAlign="center" w:y="1"/>
      <w:rPr>
        <w:rStyle w:val="afa"/>
      </w:rPr>
    </w:pPr>
    <w:r>
      <w:rPr>
        <w:rStyle w:val="afa"/>
      </w:rPr>
      <w:fldChar w:fldCharType="begin"/>
    </w:r>
    <w:r w:rsidR="00EE4C24">
      <w:rPr>
        <w:rStyle w:val="afa"/>
      </w:rPr>
      <w:instrText xml:space="preserve"> PAGE </w:instrText>
    </w:r>
    <w:r>
      <w:rPr>
        <w:rStyle w:val="afa"/>
      </w:rPr>
      <w:fldChar w:fldCharType="separate"/>
    </w:r>
    <w:r w:rsidR="003E2965">
      <w:rPr>
        <w:rStyle w:val="afa"/>
        <w:noProof/>
      </w:rPr>
      <w:t>2</w:t>
    </w:r>
    <w:r>
      <w:rPr>
        <w:rStyle w:val="afa"/>
      </w:rPr>
      <w:fldChar w:fldCharType="end"/>
    </w:r>
  </w:p>
  <w:p w:rsidR="00EE4C24" w:rsidRDefault="00EE4C24">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51294"/>
    <w:rsid w:val="00061198"/>
    <w:rsid w:val="00122AF4"/>
    <w:rsid w:val="00152DC4"/>
    <w:rsid w:val="00200232"/>
    <w:rsid w:val="002205F6"/>
    <w:rsid w:val="00234165"/>
    <w:rsid w:val="002349AF"/>
    <w:rsid w:val="0029210F"/>
    <w:rsid w:val="002D0A73"/>
    <w:rsid w:val="002E28D0"/>
    <w:rsid w:val="00310961"/>
    <w:rsid w:val="003615A6"/>
    <w:rsid w:val="00374710"/>
    <w:rsid w:val="003838AE"/>
    <w:rsid w:val="003A4AB1"/>
    <w:rsid w:val="003D58BE"/>
    <w:rsid w:val="003E2965"/>
    <w:rsid w:val="003F4AE2"/>
    <w:rsid w:val="0042075A"/>
    <w:rsid w:val="00434EDF"/>
    <w:rsid w:val="0044055B"/>
    <w:rsid w:val="00465D5B"/>
    <w:rsid w:val="004F29C8"/>
    <w:rsid w:val="00552925"/>
    <w:rsid w:val="00560AF0"/>
    <w:rsid w:val="00567818"/>
    <w:rsid w:val="005740A5"/>
    <w:rsid w:val="005C7E8F"/>
    <w:rsid w:val="005F7A07"/>
    <w:rsid w:val="0069710E"/>
    <w:rsid w:val="006B58CF"/>
    <w:rsid w:val="007027C1"/>
    <w:rsid w:val="00716D29"/>
    <w:rsid w:val="007C2456"/>
    <w:rsid w:val="007E2CC0"/>
    <w:rsid w:val="0083074B"/>
    <w:rsid w:val="008845EB"/>
    <w:rsid w:val="008A4E08"/>
    <w:rsid w:val="008A75D2"/>
    <w:rsid w:val="008E6ED0"/>
    <w:rsid w:val="00935631"/>
    <w:rsid w:val="00943DEF"/>
    <w:rsid w:val="00997657"/>
    <w:rsid w:val="009C2275"/>
    <w:rsid w:val="009D07EB"/>
    <w:rsid w:val="009F0C18"/>
    <w:rsid w:val="00A01673"/>
    <w:rsid w:val="00A74854"/>
    <w:rsid w:val="00B33B24"/>
    <w:rsid w:val="00BC0D0D"/>
    <w:rsid w:val="00C91201"/>
    <w:rsid w:val="00D00DA5"/>
    <w:rsid w:val="00DA6DCE"/>
    <w:rsid w:val="00DC3AE5"/>
    <w:rsid w:val="00E10FAE"/>
    <w:rsid w:val="00E11CA5"/>
    <w:rsid w:val="00E1658C"/>
    <w:rsid w:val="00E32A7B"/>
    <w:rsid w:val="00EC6BFC"/>
    <w:rsid w:val="00ED4A8D"/>
    <w:rsid w:val="00EE4C24"/>
    <w:rsid w:val="00F06F61"/>
    <w:rsid w:val="00F50BAF"/>
    <w:rsid w:val="00F522FB"/>
    <w:rsid w:val="00F82E77"/>
    <w:rsid w:val="00F90F4D"/>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15">
    <w:name w:val="Знак1"/>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6">
    <w:name w:val="Схема документа1"/>
    <w:basedOn w:val="a"/>
    <w:rsid w:val="00DC3AE5"/>
    <w:rPr>
      <w:rFonts w:ascii="Tahoma" w:hAnsi="Tahoma" w:cs="Tahoma"/>
      <w:sz w:val="16"/>
      <w:szCs w:val="16"/>
    </w:rPr>
  </w:style>
  <w:style w:type="paragraph" w:customStyle="1" w:styleId="af3">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7">
    <w:name w:val="Без интервала1"/>
    <w:rsid w:val="00DC3AE5"/>
    <w:pPr>
      <w:suppressAutoHyphens/>
      <w:spacing w:after="0" w:line="240" w:lineRule="auto"/>
    </w:pPr>
    <w:rPr>
      <w:rFonts w:ascii="Calibri" w:eastAsia="Times New Roman" w:hAnsi="Calibri" w:cs="Calibri"/>
      <w:lang w:eastAsia="zh-CN"/>
    </w:rPr>
  </w:style>
  <w:style w:type="paragraph" w:styleId="af4">
    <w:name w:val="Subtitle"/>
    <w:basedOn w:val="a"/>
    <w:next w:val="a0"/>
    <w:link w:val="18"/>
    <w:qFormat/>
    <w:rsid w:val="00DC3AE5"/>
    <w:pPr>
      <w:jc w:val="center"/>
    </w:pPr>
    <w:rPr>
      <w:b/>
      <w:szCs w:val="20"/>
    </w:rPr>
  </w:style>
  <w:style w:type="character" w:customStyle="1" w:styleId="18">
    <w:name w:val="Подзаголовок Знак1"/>
    <w:basedOn w:val="a1"/>
    <w:link w:val="af4"/>
    <w:rsid w:val="00DC3AE5"/>
    <w:rPr>
      <w:rFonts w:ascii="Times New Roman" w:eastAsia="Times New Roman" w:hAnsi="Times New Roman" w:cs="Times New Roman"/>
      <w:b/>
      <w:sz w:val="24"/>
      <w:szCs w:val="20"/>
      <w:lang w:eastAsia="ru-RU"/>
    </w:rPr>
  </w:style>
  <w:style w:type="paragraph" w:styleId="af5">
    <w:name w:val="footnote text"/>
    <w:basedOn w:val="a"/>
    <w:link w:val="19"/>
    <w:rsid w:val="00DC3AE5"/>
    <w:rPr>
      <w:sz w:val="20"/>
      <w:szCs w:val="20"/>
    </w:rPr>
  </w:style>
  <w:style w:type="character" w:customStyle="1" w:styleId="19">
    <w:name w:val="Текст сноски Знак1"/>
    <w:basedOn w:val="a1"/>
    <w:link w:val="af5"/>
    <w:rsid w:val="00DC3AE5"/>
    <w:rPr>
      <w:rFonts w:ascii="Times New Roman" w:eastAsia="Times New Roman" w:hAnsi="Times New Roman" w:cs="Times New Roman"/>
      <w:sz w:val="20"/>
      <w:szCs w:val="20"/>
      <w:lang w:eastAsia="ru-RU"/>
    </w:rPr>
  </w:style>
  <w:style w:type="paragraph" w:styleId="af6">
    <w:name w:val="header"/>
    <w:basedOn w:val="a"/>
    <w:link w:val="af7"/>
    <w:uiPriority w:val="99"/>
    <w:unhideWhenUsed/>
    <w:rsid w:val="00DC3AE5"/>
    <w:pPr>
      <w:tabs>
        <w:tab w:val="center" w:pos="4677"/>
        <w:tab w:val="right" w:pos="9355"/>
      </w:tabs>
    </w:pPr>
  </w:style>
  <w:style w:type="character" w:customStyle="1" w:styleId="af7">
    <w:name w:val="Верхний колонтитул Знак"/>
    <w:basedOn w:val="a1"/>
    <w:link w:val="af6"/>
    <w:uiPriority w:val="99"/>
    <w:rsid w:val="00DC3AE5"/>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DC3AE5"/>
    <w:pPr>
      <w:tabs>
        <w:tab w:val="center" w:pos="4677"/>
        <w:tab w:val="right" w:pos="9355"/>
      </w:tabs>
    </w:pPr>
  </w:style>
  <w:style w:type="character" w:customStyle="1" w:styleId="af9">
    <w:name w:val="Нижний колонтитул Знак"/>
    <w:basedOn w:val="a1"/>
    <w:link w:val="af8"/>
    <w:uiPriority w:val="99"/>
    <w:rsid w:val="00DC3AE5"/>
    <w:rPr>
      <w:rFonts w:ascii="Times New Roman" w:eastAsia="Times New Roman" w:hAnsi="Times New Roman" w:cs="Times New Roman"/>
      <w:sz w:val="24"/>
      <w:szCs w:val="24"/>
      <w:lang w:eastAsia="ru-RU"/>
    </w:rPr>
  </w:style>
  <w:style w:type="character" w:styleId="afa">
    <w:name w:val="page number"/>
    <w:basedOn w:val="a1"/>
    <w:uiPriority w:val="99"/>
    <w:semiHidden/>
    <w:unhideWhenUsed/>
    <w:rsid w:val="00DC3AE5"/>
  </w:style>
  <w:style w:type="character" w:styleId="afb">
    <w:name w:val="annotation reference"/>
    <w:uiPriority w:val="99"/>
    <w:semiHidden/>
    <w:unhideWhenUsed/>
    <w:rsid w:val="00DC3AE5"/>
    <w:rPr>
      <w:sz w:val="16"/>
      <w:szCs w:val="16"/>
    </w:rPr>
  </w:style>
  <w:style w:type="paragraph" w:styleId="afc">
    <w:name w:val="annotation text"/>
    <w:basedOn w:val="a"/>
    <w:link w:val="afd"/>
    <w:uiPriority w:val="99"/>
    <w:unhideWhenUsed/>
    <w:rsid w:val="00DC3AE5"/>
    <w:rPr>
      <w:sz w:val="20"/>
      <w:szCs w:val="20"/>
    </w:rPr>
  </w:style>
  <w:style w:type="character" w:customStyle="1" w:styleId="afd">
    <w:name w:val="Текст примечания Знак"/>
    <w:basedOn w:val="a1"/>
    <w:link w:val="afc"/>
    <w:uiPriority w:val="99"/>
    <w:rsid w:val="00DC3AE5"/>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DC3AE5"/>
    <w:rPr>
      <w:b/>
      <w:bCs/>
    </w:rPr>
  </w:style>
  <w:style w:type="character" w:customStyle="1" w:styleId="aff">
    <w:name w:val="Тема примечания Знак"/>
    <w:basedOn w:val="afd"/>
    <w:link w:val="afe"/>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0">
    <w:name w:val="footnote reference"/>
    <w:uiPriority w:val="99"/>
    <w:semiHidden/>
    <w:unhideWhenUsed/>
    <w:rsid w:val="00DC3AE5"/>
    <w:rPr>
      <w:vertAlign w:val="superscript"/>
    </w:rPr>
  </w:style>
  <w:style w:type="paragraph" w:styleId="aff1">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2">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15">
    <w:name w:val="Знак1"/>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6">
    <w:name w:val="Схема документа1"/>
    <w:basedOn w:val="a"/>
    <w:rsid w:val="00DC3AE5"/>
    <w:rPr>
      <w:rFonts w:ascii="Tahoma" w:hAnsi="Tahoma" w:cs="Tahoma"/>
      <w:sz w:val="16"/>
      <w:szCs w:val="16"/>
    </w:rPr>
  </w:style>
  <w:style w:type="paragraph" w:customStyle="1" w:styleId="af3">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7">
    <w:name w:val="Без интервала1"/>
    <w:rsid w:val="00DC3AE5"/>
    <w:pPr>
      <w:suppressAutoHyphens/>
      <w:spacing w:after="0" w:line="240" w:lineRule="auto"/>
    </w:pPr>
    <w:rPr>
      <w:rFonts w:ascii="Calibri" w:eastAsia="Times New Roman" w:hAnsi="Calibri" w:cs="Calibri"/>
      <w:lang w:eastAsia="zh-CN"/>
    </w:rPr>
  </w:style>
  <w:style w:type="paragraph" w:styleId="af4">
    <w:name w:val="Subtitle"/>
    <w:basedOn w:val="a"/>
    <w:next w:val="a0"/>
    <w:link w:val="18"/>
    <w:qFormat/>
    <w:rsid w:val="00DC3AE5"/>
    <w:pPr>
      <w:jc w:val="center"/>
    </w:pPr>
    <w:rPr>
      <w:b/>
      <w:szCs w:val="20"/>
    </w:rPr>
  </w:style>
  <w:style w:type="character" w:customStyle="1" w:styleId="18">
    <w:name w:val="Подзаголовок Знак1"/>
    <w:basedOn w:val="a1"/>
    <w:link w:val="af4"/>
    <w:rsid w:val="00DC3AE5"/>
    <w:rPr>
      <w:rFonts w:ascii="Times New Roman" w:eastAsia="Times New Roman" w:hAnsi="Times New Roman" w:cs="Times New Roman"/>
      <w:b/>
      <w:sz w:val="24"/>
      <w:szCs w:val="20"/>
      <w:lang w:eastAsia="ru-RU"/>
    </w:rPr>
  </w:style>
  <w:style w:type="paragraph" w:styleId="af5">
    <w:name w:val="footnote text"/>
    <w:basedOn w:val="a"/>
    <w:link w:val="19"/>
    <w:rsid w:val="00DC3AE5"/>
    <w:rPr>
      <w:sz w:val="20"/>
      <w:szCs w:val="20"/>
    </w:rPr>
  </w:style>
  <w:style w:type="character" w:customStyle="1" w:styleId="19">
    <w:name w:val="Текст сноски Знак1"/>
    <w:basedOn w:val="a1"/>
    <w:link w:val="af5"/>
    <w:rsid w:val="00DC3AE5"/>
    <w:rPr>
      <w:rFonts w:ascii="Times New Roman" w:eastAsia="Times New Roman" w:hAnsi="Times New Roman" w:cs="Times New Roman"/>
      <w:sz w:val="20"/>
      <w:szCs w:val="20"/>
      <w:lang w:eastAsia="ru-RU"/>
    </w:rPr>
  </w:style>
  <w:style w:type="paragraph" w:styleId="af6">
    <w:name w:val="header"/>
    <w:basedOn w:val="a"/>
    <w:link w:val="af7"/>
    <w:uiPriority w:val="99"/>
    <w:unhideWhenUsed/>
    <w:rsid w:val="00DC3AE5"/>
    <w:pPr>
      <w:tabs>
        <w:tab w:val="center" w:pos="4677"/>
        <w:tab w:val="right" w:pos="9355"/>
      </w:tabs>
    </w:pPr>
  </w:style>
  <w:style w:type="character" w:customStyle="1" w:styleId="af7">
    <w:name w:val="Верхний колонтитул Знак"/>
    <w:basedOn w:val="a1"/>
    <w:link w:val="af6"/>
    <w:uiPriority w:val="99"/>
    <w:rsid w:val="00DC3AE5"/>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DC3AE5"/>
    <w:pPr>
      <w:tabs>
        <w:tab w:val="center" w:pos="4677"/>
        <w:tab w:val="right" w:pos="9355"/>
      </w:tabs>
    </w:pPr>
  </w:style>
  <w:style w:type="character" w:customStyle="1" w:styleId="af9">
    <w:name w:val="Нижний колонтитул Знак"/>
    <w:basedOn w:val="a1"/>
    <w:link w:val="af8"/>
    <w:uiPriority w:val="99"/>
    <w:rsid w:val="00DC3AE5"/>
    <w:rPr>
      <w:rFonts w:ascii="Times New Roman" w:eastAsia="Times New Roman" w:hAnsi="Times New Roman" w:cs="Times New Roman"/>
      <w:sz w:val="24"/>
      <w:szCs w:val="24"/>
      <w:lang w:eastAsia="ru-RU"/>
    </w:rPr>
  </w:style>
  <w:style w:type="character" w:styleId="afa">
    <w:name w:val="page number"/>
    <w:basedOn w:val="a1"/>
    <w:uiPriority w:val="99"/>
    <w:semiHidden/>
    <w:unhideWhenUsed/>
    <w:rsid w:val="00DC3AE5"/>
  </w:style>
  <w:style w:type="character" w:styleId="afb">
    <w:name w:val="annotation reference"/>
    <w:uiPriority w:val="99"/>
    <w:semiHidden/>
    <w:unhideWhenUsed/>
    <w:rsid w:val="00DC3AE5"/>
    <w:rPr>
      <w:sz w:val="16"/>
      <w:szCs w:val="16"/>
    </w:rPr>
  </w:style>
  <w:style w:type="paragraph" w:styleId="afc">
    <w:name w:val="annotation text"/>
    <w:basedOn w:val="a"/>
    <w:link w:val="afd"/>
    <w:uiPriority w:val="99"/>
    <w:unhideWhenUsed/>
    <w:rsid w:val="00DC3AE5"/>
    <w:rPr>
      <w:sz w:val="20"/>
      <w:szCs w:val="20"/>
    </w:rPr>
  </w:style>
  <w:style w:type="character" w:customStyle="1" w:styleId="afd">
    <w:name w:val="Текст примечания Знак"/>
    <w:basedOn w:val="a1"/>
    <w:link w:val="afc"/>
    <w:uiPriority w:val="99"/>
    <w:rsid w:val="00DC3AE5"/>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DC3AE5"/>
    <w:rPr>
      <w:b/>
      <w:bCs/>
    </w:rPr>
  </w:style>
  <w:style w:type="character" w:customStyle="1" w:styleId="aff">
    <w:name w:val="Тема примечания Знак"/>
    <w:basedOn w:val="afd"/>
    <w:link w:val="afe"/>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0">
    <w:name w:val="footnote reference"/>
    <w:uiPriority w:val="99"/>
    <w:semiHidden/>
    <w:unhideWhenUsed/>
    <w:rsid w:val="00DC3AE5"/>
    <w:rPr>
      <w:vertAlign w:val="superscript"/>
    </w:rPr>
  </w:style>
  <w:style w:type="paragraph" w:styleId="aff1">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2">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CCE70-6BB9-447F-89C7-D44030967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5027</Words>
  <Characters>28658</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Валентина</cp:lastModifiedBy>
  <cp:revision>2</cp:revision>
  <cp:lastPrinted>2021-12-29T08:13:00Z</cp:lastPrinted>
  <dcterms:created xsi:type="dcterms:W3CDTF">2022-04-09T10:30:00Z</dcterms:created>
  <dcterms:modified xsi:type="dcterms:W3CDTF">2022-04-09T10:30:00Z</dcterms:modified>
</cp:coreProperties>
</file>